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CB44" w14:textId="77777777" w:rsidR="00351641" w:rsidRDefault="00351641" w:rsidP="00351641">
      <w:pPr>
        <w:jc w:val="center"/>
        <w:rPr>
          <w:rFonts w:ascii="Verdana" w:hAnsi="Verdana"/>
          <w:b/>
          <w:color w:val="0033CC"/>
          <w:sz w:val="28"/>
          <w:szCs w:val="28"/>
          <w:u w:val="single"/>
        </w:rPr>
      </w:pPr>
    </w:p>
    <w:p w14:paraId="56D1A602" w14:textId="77777777" w:rsidR="00511F9A" w:rsidRDefault="00511F9A" w:rsidP="00351641">
      <w:pPr>
        <w:jc w:val="center"/>
        <w:rPr>
          <w:rFonts w:ascii="Verdana" w:hAnsi="Verdana"/>
          <w:b/>
          <w:color w:val="0033CC"/>
          <w:sz w:val="28"/>
          <w:szCs w:val="28"/>
          <w:u w:val="single"/>
        </w:rPr>
      </w:pPr>
    </w:p>
    <w:p w14:paraId="22E93E6C" w14:textId="3734804C" w:rsidR="00351641" w:rsidRPr="00223440" w:rsidRDefault="00351641" w:rsidP="00351641">
      <w:pPr>
        <w:jc w:val="center"/>
        <w:rPr>
          <w:rFonts w:ascii="Verdana" w:hAnsi="Verdana"/>
          <w:b/>
          <w:color w:val="0033CC"/>
          <w:sz w:val="28"/>
          <w:szCs w:val="28"/>
          <w:u w:val="single"/>
        </w:rPr>
      </w:pPr>
      <w:r>
        <w:rPr>
          <w:rFonts w:ascii="Verdana" w:hAnsi="Verdana"/>
          <w:b/>
          <w:color w:val="0033CC"/>
          <w:sz w:val="28"/>
          <w:szCs w:val="28"/>
          <w:u w:val="single"/>
        </w:rPr>
        <w:t>AYUDAS A LA TRANSFORMACIÓN DIGITAL</w:t>
      </w:r>
      <w:r w:rsidRPr="00223440">
        <w:rPr>
          <w:rFonts w:ascii="Verdana" w:hAnsi="Verdana"/>
          <w:b/>
          <w:color w:val="0033CC"/>
          <w:sz w:val="28"/>
          <w:szCs w:val="28"/>
          <w:u w:val="single"/>
        </w:rPr>
        <w:t xml:space="preserve"> 20</w:t>
      </w:r>
      <w:r>
        <w:rPr>
          <w:rFonts w:ascii="Verdana" w:hAnsi="Verdana"/>
          <w:b/>
          <w:color w:val="0033CC"/>
          <w:sz w:val="28"/>
          <w:szCs w:val="28"/>
          <w:u w:val="single"/>
        </w:rPr>
        <w:t>2</w:t>
      </w:r>
      <w:r w:rsidR="007A233E">
        <w:rPr>
          <w:rFonts w:ascii="Verdana" w:hAnsi="Verdana"/>
          <w:b/>
          <w:color w:val="0033CC"/>
          <w:sz w:val="28"/>
          <w:szCs w:val="28"/>
          <w:u w:val="single"/>
        </w:rPr>
        <w:t>1</w:t>
      </w:r>
    </w:p>
    <w:p w14:paraId="690C882E" w14:textId="77777777" w:rsidR="00351641" w:rsidRPr="00AD50E3" w:rsidRDefault="00351641" w:rsidP="00351641">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20D12979" w14:textId="77777777" w:rsidR="00351641" w:rsidRPr="00223440" w:rsidRDefault="00351641" w:rsidP="00351641">
      <w:pPr>
        <w:spacing w:after="240"/>
        <w:ind w:left="709"/>
        <w:jc w:val="center"/>
        <w:rPr>
          <w:rFonts w:ascii="Verdana" w:hAnsi="Verdana"/>
          <w:b/>
          <w:sz w:val="18"/>
          <w:szCs w:val="18"/>
        </w:rPr>
      </w:pPr>
      <w:r w:rsidRPr="00223440">
        <w:rPr>
          <w:rFonts w:ascii="Verdana" w:hAnsi="Verdana"/>
          <w:b/>
          <w:sz w:val="18"/>
          <w:szCs w:val="18"/>
        </w:rPr>
        <w:t>ÍNDICE</w:t>
      </w:r>
    </w:p>
    <w:p w14:paraId="1330DBDB"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546F0C51" w14:textId="77777777" w:rsidR="00351641" w:rsidRPr="004203F3" w:rsidRDefault="00351641" w:rsidP="00351641">
      <w:pPr>
        <w:pStyle w:val="Prrafodelista"/>
        <w:numPr>
          <w:ilvl w:val="0"/>
          <w:numId w:val="12"/>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3385C4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6438523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5FB662E4" w14:textId="77777777" w:rsidR="00351641"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72FCA209"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0E131F9" w14:textId="77777777" w:rsidR="00351641" w:rsidRPr="004203F3" w:rsidRDefault="00351641" w:rsidP="00351641">
      <w:pPr>
        <w:pStyle w:val="Prrafodelista"/>
        <w:numPr>
          <w:ilvl w:val="0"/>
          <w:numId w:val="12"/>
        </w:numPr>
        <w:ind w:left="1276"/>
        <w:rPr>
          <w:rFonts w:ascii="Verdana" w:hAnsi="Verdana"/>
          <w:sz w:val="18"/>
          <w:szCs w:val="18"/>
        </w:rPr>
      </w:pPr>
      <w:r w:rsidRPr="004203F3">
        <w:rPr>
          <w:rFonts w:ascii="Verdana" w:hAnsi="Verdana"/>
          <w:sz w:val="18"/>
          <w:szCs w:val="18"/>
        </w:rPr>
        <w:t>CONDICIONES FINALES-PAGO DE LA SUBVENCIÓN</w:t>
      </w:r>
    </w:p>
    <w:p w14:paraId="3A46FD4A"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506FE5EF" w14:textId="77777777" w:rsidR="00351641" w:rsidRPr="004203F3" w:rsidRDefault="00351641" w:rsidP="00351641">
      <w:pPr>
        <w:pStyle w:val="Prrafodelista"/>
        <w:numPr>
          <w:ilvl w:val="1"/>
          <w:numId w:val="12"/>
        </w:numPr>
        <w:spacing w:after="60"/>
        <w:ind w:left="1701"/>
        <w:rPr>
          <w:rFonts w:ascii="Verdana" w:hAnsi="Verdana"/>
          <w:sz w:val="18"/>
          <w:szCs w:val="18"/>
        </w:rPr>
      </w:pPr>
      <w:r w:rsidRPr="004203F3">
        <w:rPr>
          <w:rFonts w:ascii="Verdana" w:hAnsi="Verdana"/>
          <w:sz w:val="18"/>
          <w:szCs w:val="18"/>
        </w:rPr>
        <w:t>INVERSIÓN REALIZADA</w:t>
      </w:r>
    </w:p>
    <w:p w14:paraId="6FD4EACC"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5640804E"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OFERTAS ALTERNATIVAS</w:t>
      </w:r>
    </w:p>
    <w:p w14:paraId="03871545" w14:textId="77777777" w:rsidR="00351641"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PAGOS</w:t>
      </w:r>
    </w:p>
    <w:p w14:paraId="70479EE0" w14:textId="77777777" w:rsidR="00351641" w:rsidRPr="004203F3" w:rsidRDefault="00351641" w:rsidP="00351641">
      <w:pPr>
        <w:numPr>
          <w:ilvl w:val="2"/>
          <w:numId w:val="12"/>
        </w:numPr>
        <w:spacing w:after="60"/>
        <w:ind w:left="2410" w:hanging="709"/>
        <w:rPr>
          <w:rFonts w:ascii="Verdana" w:hAnsi="Verdana"/>
          <w:sz w:val="18"/>
          <w:szCs w:val="18"/>
        </w:rPr>
      </w:pPr>
      <w:r w:rsidRPr="00D30C3C">
        <w:rPr>
          <w:rFonts w:ascii="Verdana" w:hAnsi="Verdana"/>
          <w:sz w:val="18"/>
          <w:szCs w:val="18"/>
        </w:rPr>
        <w:t>JUSTIFICANTES DE GASTOS PERSONAL TÉCNICO</w:t>
      </w:r>
    </w:p>
    <w:p w14:paraId="06A6FB07" w14:textId="08CB5D84"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REQUISITOS CONTABLES</w:t>
      </w:r>
    </w:p>
    <w:p w14:paraId="4EF8F490"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3FCB1AEB"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DD484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0CF3FD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153FF73" w14:textId="77777777" w:rsidR="00351641" w:rsidRDefault="00351641" w:rsidP="00351641">
      <w:pPr>
        <w:jc w:val="both"/>
        <w:rPr>
          <w:rFonts w:ascii="Verdana" w:hAnsi="Verdana"/>
          <w:sz w:val="18"/>
          <w:szCs w:val="18"/>
        </w:rPr>
        <w:sectPr w:rsidR="00351641" w:rsidSect="00E0132C">
          <w:headerReference w:type="default" r:id="rId10"/>
          <w:footerReference w:type="default" r:id="rId11"/>
          <w:pgSz w:w="11907" w:h="16840" w:code="9"/>
          <w:pgMar w:top="1813" w:right="1134" w:bottom="1843" w:left="1134" w:header="1134" w:footer="851" w:gutter="0"/>
          <w:cols w:space="708"/>
          <w:docGrid w:linePitch="360"/>
        </w:sectPr>
      </w:pPr>
    </w:p>
    <w:p w14:paraId="3E7BCEF2" w14:textId="77777777" w:rsidR="00351641" w:rsidRPr="00A7510C" w:rsidRDefault="00351641" w:rsidP="00351641">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EBEF09C" w14:textId="77777777" w:rsidR="00351641" w:rsidRPr="00A7510C" w:rsidRDefault="00351641" w:rsidP="00351641">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w:t>
      </w:r>
      <w:r>
        <w:rPr>
          <w:sz w:val="18"/>
          <w:szCs w:val="18"/>
        </w:rPr>
        <w:t>la transformación digital de empresas</w:t>
      </w:r>
      <w:r w:rsidRPr="00A7510C">
        <w:rPr>
          <w:sz w:val="18"/>
          <w:szCs w:val="18"/>
        </w:rPr>
        <w:t xml:space="preserve"> en el ámbito del Principado de Asturias (BOPA nº </w:t>
      </w:r>
      <w:r>
        <w:rPr>
          <w:sz w:val="18"/>
          <w:szCs w:val="18"/>
        </w:rPr>
        <w:t>117 de 19 de junio de 2019), corregido (BOPA nº 155 de 12 de agosto de 2019).</w:t>
      </w:r>
    </w:p>
    <w:p w14:paraId="6E214A37" w14:textId="552EC0DE" w:rsidR="00351641" w:rsidRPr="00A7510C" w:rsidRDefault="00351641" w:rsidP="00351641">
      <w:pPr>
        <w:pStyle w:val="Default"/>
        <w:spacing w:after="120"/>
        <w:jc w:val="both"/>
        <w:rPr>
          <w:sz w:val="18"/>
          <w:szCs w:val="18"/>
        </w:rPr>
      </w:pPr>
      <w:r w:rsidRPr="00A7510C">
        <w:rPr>
          <w:sz w:val="18"/>
          <w:szCs w:val="18"/>
        </w:rPr>
        <w:t xml:space="preserve">Estas instrucciones rigen exclusivamente para las actividades subvencionadas en la </w:t>
      </w:r>
      <w:r w:rsidRPr="006F4C61">
        <w:rPr>
          <w:sz w:val="18"/>
          <w:szCs w:val="18"/>
        </w:rPr>
        <w:t xml:space="preserve">Convocatoria (BOPA </w:t>
      </w:r>
      <w:r w:rsidR="007A233E">
        <w:rPr>
          <w:sz w:val="18"/>
          <w:szCs w:val="18"/>
        </w:rPr>
        <w:t>70</w:t>
      </w:r>
      <w:r>
        <w:rPr>
          <w:sz w:val="18"/>
          <w:szCs w:val="18"/>
        </w:rPr>
        <w:t xml:space="preserve"> de 1</w:t>
      </w:r>
      <w:r w:rsidR="007A233E">
        <w:rPr>
          <w:sz w:val="18"/>
          <w:szCs w:val="18"/>
        </w:rPr>
        <w:t>4</w:t>
      </w:r>
      <w:r>
        <w:rPr>
          <w:sz w:val="18"/>
          <w:szCs w:val="18"/>
        </w:rPr>
        <w:t xml:space="preserve"> de </w:t>
      </w:r>
      <w:r w:rsidR="007A233E">
        <w:rPr>
          <w:sz w:val="18"/>
          <w:szCs w:val="18"/>
        </w:rPr>
        <w:t>abril</w:t>
      </w:r>
      <w:r>
        <w:rPr>
          <w:sz w:val="18"/>
          <w:szCs w:val="18"/>
        </w:rPr>
        <w:t xml:space="preserve"> de 202</w:t>
      </w:r>
      <w:r w:rsidR="007A233E">
        <w:rPr>
          <w:sz w:val="18"/>
          <w:szCs w:val="18"/>
        </w:rPr>
        <w:t>1</w:t>
      </w:r>
      <w:r w:rsidRPr="006F4C61">
        <w:rPr>
          <w:sz w:val="18"/>
          <w:szCs w:val="18"/>
        </w:rPr>
        <w:t>) para el ejercicio 20</w:t>
      </w:r>
      <w:r>
        <w:rPr>
          <w:sz w:val="18"/>
          <w:szCs w:val="18"/>
        </w:rPr>
        <w:t>2</w:t>
      </w:r>
      <w:r w:rsidR="007A233E">
        <w:rPr>
          <w:sz w:val="18"/>
          <w:szCs w:val="18"/>
        </w:rPr>
        <w:t>1</w:t>
      </w:r>
      <w:r w:rsidRPr="006F4C61">
        <w:rPr>
          <w:sz w:val="18"/>
          <w:szCs w:val="18"/>
        </w:rPr>
        <w:t>.</w:t>
      </w:r>
    </w:p>
    <w:p w14:paraId="0E290D01" w14:textId="77777777" w:rsidR="00351641" w:rsidRDefault="00351641" w:rsidP="00351641">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57E49DED" w14:textId="77777777" w:rsidR="00351641" w:rsidRPr="00A7510C" w:rsidRDefault="00351641" w:rsidP="00351641">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788B80A2" w14:textId="77777777" w:rsidR="00351641" w:rsidRPr="00A7510C" w:rsidRDefault="00351641" w:rsidP="00351641">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1AD2CA81" w14:textId="723D0A92" w:rsidR="00351641" w:rsidRPr="004203F3" w:rsidRDefault="00351641" w:rsidP="00351641">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A233E"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23AF6FE3"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C6413B6" w14:textId="77777777" w:rsidR="00351641" w:rsidRDefault="00351641" w:rsidP="00351641">
      <w:pPr>
        <w:spacing w:after="120"/>
        <w:ind w:left="426" w:hanging="437"/>
        <w:jc w:val="both"/>
        <w:rPr>
          <w:rFonts w:ascii="Verdana" w:hAnsi="Verdana"/>
          <w:sz w:val="18"/>
          <w:szCs w:val="18"/>
        </w:rPr>
      </w:pPr>
      <w:r>
        <w:rPr>
          <w:rFonts w:ascii="Verdana" w:hAnsi="Verdana"/>
          <w:sz w:val="18"/>
          <w:szCs w:val="18"/>
        </w:rPr>
        <w:t>S</w:t>
      </w:r>
      <w:r w:rsidRPr="00A7510C">
        <w:rPr>
          <w:rFonts w:ascii="Verdana" w:hAnsi="Verdana"/>
          <w:sz w:val="18"/>
          <w:szCs w:val="18"/>
        </w:rPr>
        <w:t xml:space="preserve">e </w:t>
      </w:r>
      <w:r>
        <w:rPr>
          <w:rFonts w:ascii="Verdana" w:hAnsi="Verdana"/>
          <w:sz w:val="18"/>
          <w:szCs w:val="18"/>
        </w:rPr>
        <w:t>podrán realizar:</w:t>
      </w:r>
    </w:p>
    <w:p w14:paraId="4654E217" w14:textId="77777777" w:rsidR="00351641" w:rsidRPr="00A7510C" w:rsidRDefault="00351641" w:rsidP="00351641">
      <w:pPr>
        <w:numPr>
          <w:ilvl w:val="0"/>
          <w:numId w:val="15"/>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 xml:space="preserve">importe </w:t>
      </w:r>
      <w:r>
        <w:rPr>
          <w:rFonts w:ascii="Verdana" w:hAnsi="Verdana"/>
          <w:b/>
          <w:sz w:val="18"/>
          <w:szCs w:val="18"/>
        </w:rPr>
        <w:t>equivalente o proporcional a la justificación presentada</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w:t>
      </w:r>
      <w:r w:rsidRPr="0079318E">
        <w:rPr>
          <w:rFonts w:ascii="Verdana" w:hAnsi="Verdana"/>
          <w:b/>
          <w:sz w:val="18"/>
          <w:szCs w:val="18"/>
        </w:rPr>
        <w:t>Una única solicitud</w:t>
      </w:r>
      <w:r>
        <w:rPr>
          <w:rFonts w:ascii="Verdana" w:hAnsi="Verdana"/>
          <w:sz w:val="18"/>
          <w:szCs w:val="18"/>
        </w:rPr>
        <w:t>.</w:t>
      </w:r>
      <w:r w:rsidRPr="00A7510C">
        <w:rPr>
          <w:rFonts w:ascii="Verdana" w:hAnsi="Verdana"/>
          <w:sz w:val="18"/>
          <w:szCs w:val="18"/>
        </w:rPr>
        <w:t xml:space="preserve"> </w:t>
      </w:r>
    </w:p>
    <w:p w14:paraId="4172764E" w14:textId="77777777" w:rsidR="00351641" w:rsidRPr="00445B3D" w:rsidRDefault="00351641" w:rsidP="00351641">
      <w:pPr>
        <w:numPr>
          <w:ilvl w:val="0"/>
          <w:numId w:val="15"/>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5F316207" w14:textId="77777777" w:rsidR="00351641" w:rsidRDefault="00351641" w:rsidP="00351641">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048AA2A1"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58DA62C" w14:textId="77777777" w:rsidR="00351641" w:rsidRDefault="00351641" w:rsidP="00351641">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w:t>
      </w:r>
      <w:r>
        <w:rPr>
          <w:rFonts w:ascii="Verdana" w:hAnsi="Verdana"/>
          <w:sz w:val="18"/>
          <w:szCs w:val="18"/>
        </w:rPr>
        <w:t xml:space="preserve"> (sin que en su conjunto suponga una inversión subvencionable superior a la aprobada)</w:t>
      </w:r>
      <w:r w:rsidRPr="001816BB">
        <w:rPr>
          <w:rFonts w:ascii="Verdana" w:hAnsi="Verdana"/>
          <w:sz w:val="18"/>
          <w:szCs w:val="18"/>
        </w:rPr>
        <w:t>,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362CBBDA" w14:textId="77777777" w:rsidR="00351641"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6D2F7A2D" w14:textId="77777777" w:rsidR="00351641" w:rsidRDefault="00351641" w:rsidP="00351641">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58E6A54D"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3606BAB" w14:textId="77777777" w:rsidR="00351641" w:rsidRPr="00A7510C" w:rsidRDefault="00351641" w:rsidP="00351641">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450F39CA" w14:textId="77777777" w:rsidR="00351641" w:rsidRPr="00A7510C" w:rsidRDefault="00351641" w:rsidP="00351641">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 xml:space="preserve">entre </w:t>
      </w:r>
      <w:r>
        <w:rPr>
          <w:rFonts w:ascii="Verdana" w:hAnsi="Verdana"/>
          <w:spacing w:val="-6"/>
          <w:sz w:val="18"/>
          <w:szCs w:val="18"/>
          <w:u w:val="single"/>
          <w:lang w:val="es-ES_tradnl"/>
        </w:rPr>
        <w:t xml:space="preserve">el </w:t>
      </w:r>
      <w:r w:rsidRPr="00EA5EB2">
        <w:rPr>
          <w:rFonts w:ascii="Verdana" w:hAnsi="Verdana"/>
          <w:b/>
          <w:spacing w:val="-6"/>
          <w:sz w:val="18"/>
          <w:szCs w:val="18"/>
          <w:u w:val="single"/>
          <w:lang w:val="es-ES_tradnl"/>
        </w:rPr>
        <w:t>primer día del año de la convocatoria y la fecha de finalización del 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7428DCD6" w14:textId="77777777"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940273">
        <w:rPr>
          <w:rFonts w:ascii="Verdana" w:hAnsi="Verdana"/>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w:t>
      </w:r>
      <w:r>
        <w:rPr>
          <w:rFonts w:ascii="Verdana" w:hAnsi="Verdana"/>
          <w:sz w:val="18"/>
          <w:szCs w:val="18"/>
          <w:lang w:val="es-ES_tradnl"/>
        </w:rPr>
        <w:t xml:space="preserve"> facturado durante el plazo de ejecución y</w:t>
      </w:r>
      <w:r w:rsidRPr="00A7510C">
        <w:rPr>
          <w:rFonts w:ascii="Verdana" w:hAnsi="Verdana"/>
          <w:sz w:val="18"/>
          <w:szCs w:val="18"/>
          <w:lang w:val="es-ES_tradnl"/>
        </w:rPr>
        <w:t xml:space="preserve"> efectivamente pagado con anterioridad a la finalización del plazo de </w:t>
      </w:r>
      <w:r>
        <w:rPr>
          <w:rFonts w:ascii="Verdana" w:hAnsi="Verdana"/>
          <w:sz w:val="18"/>
          <w:szCs w:val="18"/>
          <w:lang w:val="es-ES_tradnl"/>
        </w:rPr>
        <w:t>acreditación</w:t>
      </w:r>
      <w:r w:rsidRPr="00A7510C">
        <w:rPr>
          <w:rFonts w:ascii="Verdana" w:hAnsi="Verdana"/>
          <w:sz w:val="18"/>
          <w:szCs w:val="18"/>
          <w:lang w:val="es-ES_tradnl"/>
        </w:rPr>
        <w:t>.</w:t>
      </w:r>
    </w:p>
    <w:p w14:paraId="5EACF181" w14:textId="7A49E492"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w:t>
      </w:r>
      <w:r>
        <w:rPr>
          <w:rFonts w:ascii="Verdana" w:hAnsi="Verdana"/>
          <w:sz w:val="18"/>
          <w:szCs w:val="18"/>
          <w:lang w:val="es-ES_tradnl"/>
        </w:rPr>
        <w:t>/gastos</w:t>
      </w:r>
      <w:r w:rsidRPr="00A7510C">
        <w:rPr>
          <w:rFonts w:ascii="Verdana" w:hAnsi="Verdana"/>
          <w:sz w:val="18"/>
          <w:szCs w:val="18"/>
          <w:lang w:val="es-ES_tradnl"/>
        </w:rPr>
        <w:t xml:space="preserve">, así como la declaración de las actividades realizadas objeto de la ayuda, la financiación del proyecto y su aplicación, </w:t>
      </w:r>
      <w:r w:rsidRPr="007A233E">
        <w:rPr>
          <w:rFonts w:ascii="Verdana" w:hAnsi="Verdana"/>
          <w:b/>
          <w:bCs/>
          <w:sz w:val="18"/>
          <w:szCs w:val="18"/>
          <w:u w:val="single"/>
          <w:lang w:val="es-ES_tradnl"/>
        </w:rPr>
        <w:t>se acreditarán</w:t>
      </w:r>
      <w:r w:rsidR="007A233E" w:rsidRPr="007A233E">
        <w:rPr>
          <w:rFonts w:ascii="Verdana" w:hAnsi="Verdana"/>
          <w:b/>
          <w:bCs/>
          <w:sz w:val="18"/>
          <w:szCs w:val="18"/>
          <w:u w:val="single"/>
          <w:lang w:val="es-ES_tradnl"/>
        </w:rPr>
        <w:t xml:space="preserve"> OBLIGATORIAMENTE</w:t>
      </w:r>
      <w:r w:rsidRPr="007A233E">
        <w:rPr>
          <w:rFonts w:ascii="Verdana" w:hAnsi="Verdana"/>
          <w:b/>
          <w:bCs/>
          <w:sz w:val="18"/>
          <w:szCs w:val="18"/>
          <w:u w:val="single"/>
          <w:lang w:val="es-ES_tradnl"/>
        </w:rPr>
        <w:t xml:space="preserve"> con la presentación de la correspondiente cuenta justificativa</w:t>
      </w:r>
      <w:r w:rsidRPr="00A7510C">
        <w:rPr>
          <w:rFonts w:ascii="Verdana" w:hAnsi="Verdana"/>
          <w:sz w:val="18"/>
          <w:szCs w:val="18"/>
          <w:lang w:val="es-ES_tradnl"/>
        </w:rPr>
        <w:t xml:space="preserve">, en la que se especificarán los citados elementos y el desglose de cada uno de los gastos incurridos, </w:t>
      </w:r>
      <w:r w:rsidRPr="00A7510C">
        <w:rPr>
          <w:rFonts w:ascii="Verdana" w:hAnsi="Verdana"/>
          <w:sz w:val="18"/>
          <w:szCs w:val="18"/>
        </w:rPr>
        <w:t xml:space="preserve">según </w:t>
      </w:r>
      <w:r w:rsidRPr="007A233E">
        <w:rPr>
          <w:rFonts w:ascii="Verdana" w:hAnsi="Verdana"/>
          <w:bCs/>
          <w:sz w:val="18"/>
          <w:szCs w:val="18"/>
        </w:rPr>
        <w:t>modelo</w:t>
      </w:r>
      <w:r w:rsidRPr="00A7510C">
        <w:rPr>
          <w:rFonts w:ascii="Verdana" w:hAnsi="Verdana"/>
          <w:b/>
          <w:sz w:val="18"/>
          <w:szCs w:val="18"/>
        </w:rPr>
        <w:t xml:space="preserve"> </w:t>
      </w:r>
      <w:r w:rsidR="007A233E">
        <w:rPr>
          <w:rFonts w:ascii="Verdana" w:hAnsi="Verdana"/>
          <w:sz w:val="18"/>
          <w:szCs w:val="18"/>
        </w:rPr>
        <w:t>a disposición en la página web del IDEPA</w:t>
      </w:r>
      <w:r w:rsidRPr="00A7510C">
        <w:rPr>
          <w:rFonts w:ascii="Verdana" w:hAnsi="Verdana"/>
          <w:sz w:val="18"/>
          <w:szCs w:val="18"/>
        </w:rPr>
        <w:t>.</w:t>
      </w:r>
    </w:p>
    <w:p w14:paraId="2BB9D421" w14:textId="77777777" w:rsidR="00351641" w:rsidRDefault="00351641" w:rsidP="00351641">
      <w:pPr>
        <w:pStyle w:val="Textoindependiente"/>
        <w:spacing w:after="120" w:line="240" w:lineRule="auto"/>
        <w:ind w:left="426"/>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0BCFE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4733A98F" w14:textId="77777777" w:rsidR="00351641" w:rsidRPr="00A7510C" w:rsidRDefault="00351641" w:rsidP="00351641">
      <w:pPr>
        <w:spacing w:after="120"/>
        <w:jc w:val="both"/>
        <w:rPr>
          <w:rFonts w:ascii="Verdana" w:hAnsi="Verdana"/>
          <w:sz w:val="18"/>
          <w:szCs w:val="18"/>
        </w:rPr>
      </w:pPr>
      <w:r w:rsidRPr="00EA5EB2">
        <w:rPr>
          <w:rFonts w:ascii="Verdana" w:hAnsi="Verdana"/>
          <w:b/>
          <w:sz w:val="18"/>
          <w:szCs w:val="18"/>
        </w:rPr>
        <w:t>No se aceptará la subcontratación de la actividad</w:t>
      </w:r>
      <w:r w:rsidRPr="00A7510C">
        <w:rPr>
          <w:rFonts w:ascii="Verdana" w:hAnsi="Verdana"/>
          <w:sz w:val="18"/>
          <w:szCs w:val="18"/>
        </w:rPr>
        <w:t xml:space="preserve">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23FCA838"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2ECE3AF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desarrollar la actividad para la que se concedió la subvención</w:t>
      </w:r>
      <w:r w:rsidRPr="00A7510C">
        <w:rPr>
          <w:rFonts w:ascii="Verdana" w:hAnsi="Verdana"/>
          <w:sz w:val="18"/>
          <w:szCs w:val="18"/>
        </w:rPr>
        <w:t xml:space="preserve">, </w:t>
      </w:r>
      <w:r>
        <w:rPr>
          <w:rFonts w:ascii="Verdana" w:hAnsi="Verdana"/>
          <w:sz w:val="18"/>
          <w:szCs w:val="18"/>
        </w:rPr>
        <w:t xml:space="preserve">y demostrarlo </w:t>
      </w:r>
      <w:r w:rsidRPr="00A7510C">
        <w:rPr>
          <w:rFonts w:ascii="Verdana" w:hAnsi="Verdana"/>
          <w:sz w:val="18"/>
          <w:szCs w:val="18"/>
        </w:rPr>
        <w:t>en el momento de la justificación de la realización del proyecto.</w:t>
      </w:r>
    </w:p>
    <w:p w14:paraId="38B81E25"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A694F2E" w14:textId="77777777" w:rsidR="00351641" w:rsidRPr="00A7510C" w:rsidRDefault="00351641" w:rsidP="00351641">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050F541B" w14:textId="77777777" w:rsidR="00351641" w:rsidRPr="001174B6" w:rsidRDefault="00351641" w:rsidP="00351641">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381A52B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64E43E8C" w14:textId="77777777" w:rsidR="00351641" w:rsidRDefault="00351641" w:rsidP="00351641">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351641" w:rsidRPr="00A7510C" w14:paraId="7BD51DCB" w14:textId="77777777" w:rsidTr="002A1162">
        <w:tc>
          <w:tcPr>
            <w:tcW w:w="4820" w:type="dxa"/>
          </w:tcPr>
          <w:p w14:paraId="23407BAB" w14:textId="77777777" w:rsidR="00351641" w:rsidRPr="00A7510C" w:rsidRDefault="00351641" w:rsidP="002A1162">
            <w:pPr>
              <w:ind w:left="425"/>
              <w:rPr>
                <w:rFonts w:ascii="Verdana" w:hAnsi="Verdana"/>
                <w:sz w:val="18"/>
                <w:szCs w:val="18"/>
              </w:rPr>
            </w:pPr>
            <w:r>
              <w:rPr>
                <w:rFonts w:ascii="Verdana" w:hAnsi="Verdana"/>
                <w:sz w:val="18"/>
                <w:szCs w:val="18"/>
              </w:rPr>
              <w:t>Activo material (Hardware, instrumental….)</w:t>
            </w:r>
          </w:p>
        </w:tc>
      </w:tr>
      <w:tr w:rsidR="00351641" w:rsidRPr="00A7510C" w14:paraId="1DFDB264" w14:textId="77777777" w:rsidTr="002A1162">
        <w:tc>
          <w:tcPr>
            <w:tcW w:w="4820" w:type="dxa"/>
          </w:tcPr>
          <w:p w14:paraId="39E4EA4F" w14:textId="77777777" w:rsidR="00351641" w:rsidRPr="00A7510C" w:rsidRDefault="00351641" w:rsidP="002A1162">
            <w:pPr>
              <w:ind w:left="425"/>
              <w:rPr>
                <w:rFonts w:ascii="Verdana" w:hAnsi="Verdana"/>
                <w:sz w:val="18"/>
                <w:szCs w:val="18"/>
              </w:rPr>
            </w:pPr>
            <w:r>
              <w:rPr>
                <w:rFonts w:ascii="Verdana" w:hAnsi="Verdana"/>
                <w:sz w:val="18"/>
                <w:szCs w:val="18"/>
              </w:rPr>
              <w:t>Activo inmaterial (Software…..)</w:t>
            </w:r>
          </w:p>
        </w:tc>
      </w:tr>
      <w:tr w:rsidR="00351641" w:rsidRPr="00A7510C" w14:paraId="393EC972" w14:textId="77777777" w:rsidTr="002A1162">
        <w:tc>
          <w:tcPr>
            <w:tcW w:w="4820" w:type="dxa"/>
          </w:tcPr>
          <w:p w14:paraId="28B16A11" w14:textId="77777777" w:rsidR="00351641" w:rsidRPr="00A7510C" w:rsidRDefault="00351641" w:rsidP="002A1162">
            <w:pPr>
              <w:ind w:left="425"/>
              <w:rPr>
                <w:rFonts w:ascii="Verdana" w:hAnsi="Verdana"/>
                <w:sz w:val="18"/>
                <w:szCs w:val="18"/>
              </w:rPr>
            </w:pPr>
            <w:r>
              <w:rPr>
                <w:rFonts w:ascii="Verdana" w:hAnsi="Verdana"/>
                <w:sz w:val="18"/>
                <w:szCs w:val="18"/>
              </w:rPr>
              <w:t>Gastos de personal técnico propio</w:t>
            </w:r>
          </w:p>
        </w:tc>
      </w:tr>
    </w:tbl>
    <w:p w14:paraId="38C2E7E4" w14:textId="77777777" w:rsidR="00351641" w:rsidRDefault="00351641" w:rsidP="00351641">
      <w:pPr>
        <w:spacing w:before="120"/>
        <w:rPr>
          <w:rFonts w:ascii="Verdana" w:hAnsi="Verdana"/>
          <w:sz w:val="18"/>
          <w:szCs w:val="18"/>
        </w:rPr>
      </w:pPr>
    </w:p>
    <w:p w14:paraId="7E321769" w14:textId="77777777" w:rsidR="00351641" w:rsidRPr="00A7510C" w:rsidRDefault="00351641" w:rsidP="00351641">
      <w:pPr>
        <w:numPr>
          <w:ilvl w:val="2"/>
          <w:numId w:val="13"/>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62B90EE1"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que contengan los requisitos establecidos en la normativa nacional (Real Decreto 1619/2012), así como la aplicable para las adquisiciones en el extranjero.</w:t>
      </w:r>
    </w:p>
    <w:p w14:paraId="707CB1C4" w14:textId="77777777" w:rsidR="00351641" w:rsidRPr="00A7510C" w:rsidRDefault="00351641" w:rsidP="00351641">
      <w:pPr>
        <w:numPr>
          <w:ilvl w:val="2"/>
          <w:numId w:val="13"/>
        </w:numPr>
        <w:spacing w:before="240" w:after="120"/>
        <w:ind w:left="425" w:hanging="425"/>
        <w:rPr>
          <w:rFonts w:ascii="Verdana" w:hAnsi="Verdana"/>
          <w:sz w:val="18"/>
          <w:szCs w:val="18"/>
        </w:rPr>
      </w:pPr>
      <w:r w:rsidRPr="00A7510C">
        <w:rPr>
          <w:rFonts w:ascii="Verdana" w:hAnsi="Verdana"/>
          <w:sz w:val="18"/>
          <w:szCs w:val="18"/>
        </w:rPr>
        <w:t>OFERTAS ALTERNATIVAS</w:t>
      </w:r>
    </w:p>
    <w:p w14:paraId="7ABC98D9"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3040A55C" w14:textId="77777777" w:rsidR="00351641" w:rsidRPr="001174B6" w:rsidRDefault="00351641" w:rsidP="00351641">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3B147CE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1C07C85D" w14:textId="77777777" w:rsidR="00351641" w:rsidRPr="00A7510C" w:rsidRDefault="00351641" w:rsidP="00351641">
      <w:pPr>
        <w:numPr>
          <w:ilvl w:val="2"/>
          <w:numId w:val="13"/>
        </w:numPr>
        <w:spacing w:before="240" w:after="120"/>
        <w:ind w:left="425" w:hanging="425"/>
        <w:rPr>
          <w:rFonts w:ascii="Verdana" w:hAnsi="Verdana"/>
          <w:sz w:val="18"/>
          <w:szCs w:val="18"/>
        </w:rPr>
      </w:pPr>
      <w:r w:rsidRPr="00A7510C">
        <w:rPr>
          <w:rFonts w:ascii="Verdana" w:hAnsi="Verdana"/>
          <w:sz w:val="18"/>
          <w:szCs w:val="18"/>
        </w:rPr>
        <w:t>PAGOS</w:t>
      </w:r>
    </w:p>
    <w:p w14:paraId="719E5E97"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639FB9A5" w14:textId="77777777" w:rsidR="00351641" w:rsidRPr="00A7510C" w:rsidRDefault="00351641" w:rsidP="00351641">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01A1D346" w14:textId="77777777" w:rsidR="00351641" w:rsidRPr="00A7510C" w:rsidRDefault="00351641" w:rsidP="00351641">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3832E039" w14:textId="77777777" w:rsidR="00351641" w:rsidRPr="00A7510C" w:rsidRDefault="00351641" w:rsidP="00351641">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125"/>
      </w:tblGrid>
      <w:tr w:rsidR="00351641" w:rsidRPr="00A7510C" w14:paraId="6BDF45D9" w14:textId="77777777" w:rsidTr="007A233E">
        <w:trPr>
          <w:tblHeader/>
        </w:trPr>
        <w:tc>
          <w:tcPr>
            <w:tcW w:w="2551" w:type="dxa"/>
            <w:shd w:val="clear" w:color="auto" w:fill="D9D9D9"/>
            <w:vAlign w:val="center"/>
          </w:tcPr>
          <w:p w14:paraId="12D0C29A"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sz w:val="18"/>
                <w:szCs w:val="18"/>
              </w:rPr>
              <w:t>FORMA DE PAGO</w:t>
            </w:r>
          </w:p>
        </w:tc>
        <w:tc>
          <w:tcPr>
            <w:tcW w:w="6125" w:type="dxa"/>
            <w:shd w:val="clear" w:color="auto" w:fill="D9D9D9"/>
            <w:vAlign w:val="center"/>
          </w:tcPr>
          <w:p w14:paraId="6DC64F5B" w14:textId="77777777" w:rsidR="00351641" w:rsidRPr="00A7510C" w:rsidRDefault="00351641" w:rsidP="002A1162">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351641" w:rsidRPr="00A7510C" w14:paraId="57E18673" w14:textId="77777777" w:rsidTr="007A233E">
        <w:tc>
          <w:tcPr>
            <w:tcW w:w="2551" w:type="dxa"/>
          </w:tcPr>
          <w:p w14:paraId="6F879655"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6125" w:type="dxa"/>
          </w:tcPr>
          <w:p w14:paraId="3F9F2880" w14:textId="77777777" w:rsidR="00351641" w:rsidRPr="00A7510C" w:rsidRDefault="00351641" w:rsidP="002A1162">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351641" w:rsidRPr="00A7510C" w14:paraId="1EB4AA8A" w14:textId="77777777" w:rsidTr="007A233E">
        <w:tc>
          <w:tcPr>
            <w:tcW w:w="2551" w:type="dxa"/>
          </w:tcPr>
          <w:p w14:paraId="01EFBC5A"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6125" w:type="dxa"/>
          </w:tcPr>
          <w:p w14:paraId="6519829D" w14:textId="77777777" w:rsidR="00351641" w:rsidRPr="00A7510C" w:rsidRDefault="00351641" w:rsidP="002A1162">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1F11B8CA" w14:textId="77777777" w:rsidTr="007A233E">
        <w:tc>
          <w:tcPr>
            <w:tcW w:w="2551" w:type="dxa"/>
          </w:tcPr>
          <w:p w14:paraId="13FF3106"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PAGARÉ</w:t>
            </w:r>
          </w:p>
        </w:tc>
        <w:tc>
          <w:tcPr>
            <w:tcW w:w="6125" w:type="dxa"/>
          </w:tcPr>
          <w:p w14:paraId="40087232"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2E3F44AE" w14:textId="77777777" w:rsidTr="007A233E">
        <w:tc>
          <w:tcPr>
            <w:tcW w:w="2551" w:type="dxa"/>
          </w:tcPr>
          <w:p w14:paraId="05EAE1F2"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6125" w:type="dxa"/>
          </w:tcPr>
          <w:p w14:paraId="1EEABC1C" w14:textId="72020B05" w:rsidR="00351641" w:rsidRPr="00A7510C" w:rsidRDefault="00351641" w:rsidP="002A1162">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w:t>
            </w:r>
            <w:r w:rsidR="007A233E" w:rsidRPr="00A7510C">
              <w:rPr>
                <w:rFonts w:ascii="Verdana" w:hAnsi="Verdana"/>
                <w:sz w:val="18"/>
                <w:szCs w:val="18"/>
              </w:rPr>
              <w:t>Además,</w:t>
            </w:r>
            <w:r w:rsidRPr="00A7510C">
              <w:rPr>
                <w:rFonts w:ascii="Verdana" w:hAnsi="Verdana"/>
                <w:sz w:val="18"/>
                <w:szCs w:val="18"/>
              </w:rPr>
              <w:t xml:space="preserve">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351641" w:rsidRPr="00A7510C" w14:paraId="15BC7759" w14:textId="77777777" w:rsidTr="007A233E">
        <w:tc>
          <w:tcPr>
            <w:tcW w:w="2551" w:type="dxa"/>
          </w:tcPr>
          <w:p w14:paraId="4C3A9E21"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lastRenderedPageBreak/>
              <w:t>DOMICILIACIÓN ADEUDO</w:t>
            </w:r>
          </w:p>
        </w:tc>
        <w:tc>
          <w:tcPr>
            <w:tcW w:w="6125" w:type="dxa"/>
          </w:tcPr>
          <w:p w14:paraId="7FD1266F"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43FD2D90" w14:textId="77777777" w:rsidTr="007A233E">
        <w:tc>
          <w:tcPr>
            <w:tcW w:w="2551" w:type="dxa"/>
          </w:tcPr>
          <w:p w14:paraId="7A3B5118"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PAGOS</w:t>
            </w:r>
          </w:p>
          <w:p w14:paraId="50A2F5A9"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EN EFECTIVO</w:t>
            </w:r>
          </w:p>
        </w:tc>
        <w:tc>
          <w:tcPr>
            <w:tcW w:w="6125" w:type="dxa"/>
          </w:tcPr>
          <w:p w14:paraId="16B73C9F" w14:textId="77777777" w:rsidR="00351641" w:rsidRPr="00A7510C" w:rsidRDefault="00351641" w:rsidP="002A1162">
            <w:pPr>
              <w:spacing w:before="20" w:after="20"/>
              <w:jc w:val="both"/>
              <w:rPr>
                <w:rFonts w:ascii="Verdana" w:hAnsi="Verdana"/>
                <w:sz w:val="18"/>
                <w:szCs w:val="18"/>
              </w:rPr>
            </w:pPr>
            <w:r w:rsidRPr="00A7510C">
              <w:rPr>
                <w:rFonts w:ascii="Verdana" w:hAnsi="Verdana"/>
                <w:sz w:val="18"/>
                <w:szCs w:val="18"/>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0E9D6CA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485D90FE"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89029B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5D9CB887" w14:textId="77777777" w:rsidR="00351641" w:rsidRPr="00A7510C" w:rsidRDefault="00351641" w:rsidP="002A1162">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0600096" w14:textId="77777777" w:rsidR="00351641" w:rsidRPr="00A7510C" w:rsidRDefault="00351641" w:rsidP="002A1162">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E0369C2" w14:textId="77777777" w:rsidR="00351641" w:rsidRPr="00A7510C" w:rsidRDefault="00351641" w:rsidP="002A1162">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62C9D157" w14:textId="77777777" w:rsidR="00351641" w:rsidRPr="00A7510C" w:rsidRDefault="00351641" w:rsidP="00351641">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7370E340"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Otras circunstancias posibles en el pago realizado:</w:t>
      </w:r>
    </w:p>
    <w:p w14:paraId="4CCAF6A0" w14:textId="77777777" w:rsidR="00351641" w:rsidRPr="00A7510C"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1643304" w14:textId="77777777" w:rsidR="00351641"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C05E098" w14:textId="77777777" w:rsidR="00351641" w:rsidRPr="00D30C3C" w:rsidRDefault="00351641" w:rsidP="00351641">
      <w:pPr>
        <w:numPr>
          <w:ilvl w:val="2"/>
          <w:numId w:val="13"/>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2885ED47" w14:textId="77777777" w:rsidR="00351641" w:rsidRPr="009D725B" w:rsidRDefault="00351641" w:rsidP="00351641">
      <w:pPr>
        <w:spacing w:after="120"/>
        <w:jc w:val="both"/>
        <w:rPr>
          <w:rFonts w:ascii="Verdana" w:hAnsi="Verdana"/>
          <w:b/>
          <w:sz w:val="18"/>
          <w:szCs w:val="18"/>
          <w:u w:val="single"/>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 categoría profesional en los </w:t>
      </w:r>
      <w:r w:rsidRPr="00D30C3C">
        <w:rPr>
          <w:rFonts w:ascii="Verdana" w:hAnsi="Verdana"/>
          <w:b/>
          <w:sz w:val="18"/>
          <w:szCs w:val="18"/>
        </w:rPr>
        <w:t>grupos de cotización 1, 2 ó 3</w:t>
      </w:r>
      <w:r w:rsidRPr="00EB2DA4">
        <w:rPr>
          <w:rFonts w:ascii="Verdana" w:hAnsi="Verdana"/>
          <w:b/>
          <w:sz w:val="18"/>
          <w:szCs w:val="18"/>
        </w:rPr>
        <w:t>.</w:t>
      </w:r>
    </w:p>
    <w:p w14:paraId="34EC9044" w14:textId="77777777" w:rsidR="00351641" w:rsidRDefault="00351641" w:rsidP="00351641">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72674183" w14:textId="77777777" w:rsidR="00351641" w:rsidRPr="00673EC4" w:rsidRDefault="00351641" w:rsidP="00351641">
      <w:pPr>
        <w:numPr>
          <w:ilvl w:val="0"/>
          <w:numId w:val="16"/>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Pr>
          <w:rFonts w:ascii="Verdana" w:hAnsi="Verdana"/>
          <w:b/>
          <w:sz w:val="18"/>
          <w:szCs w:val="18"/>
        </w:rPr>
        <w:t xml:space="preserve"> (es uno de los anexos)</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7E49435C" w14:textId="4924ECAB" w:rsidR="00351641" w:rsidRPr="00673EC4" w:rsidRDefault="00351641" w:rsidP="00351641">
      <w:pPr>
        <w:numPr>
          <w:ilvl w:val="0"/>
          <w:numId w:val="16"/>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w:t>
      </w:r>
      <w:r w:rsidR="007A233E" w:rsidRPr="00673EC4">
        <w:rPr>
          <w:rFonts w:ascii="Verdana" w:hAnsi="Verdana"/>
          <w:sz w:val="18"/>
          <w:szCs w:val="18"/>
        </w:rPr>
        <w:t>proyecto,</w:t>
      </w:r>
      <w:r w:rsidRPr="00673EC4">
        <w:rPr>
          <w:rFonts w:ascii="Verdana" w:hAnsi="Verdana"/>
          <w:sz w:val="18"/>
          <w:szCs w:val="18"/>
        </w:rPr>
        <w:t xml:space="preserve"> así como justificación documental de su pago mediante las transferencias bancarias efectuadas, que identifiquen suficientemente al destinatario.</w:t>
      </w:r>
    </w:p>
    <w:p w14:paraId="5BAA1B87" w14:textId="70EB0097" w:rsidR="00351641" w:rsidRPr="00673EC4" w:rsidRDefault="00351641" w:rsidP="00351641">
      <w:pPr>
        <w:numPr>
          <w:ilvl w:val="0"/>
          <w:numId w:val="16"/>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lastRenderedPageBreak/>
        <w:t>Una tabla con desglose de horas, mes a mes</w:t>
      </w:r>
      <w:r w:rsidRPr="00673EC4">
        <w:rPr>
          <w:rFonts w:ascii="Verdana" w:hAnsi="Verdana"/>
          <w:sz w:val="18"/>
          <w:szCs w:val="18"/>
        </w:rPr>
        <w:t xml:space="preserve">, imputadas en la actividad subvencionada, </w:t>
      </w:r>
      <w:r w:rsidR="007A233E" w:rsidRPr="00673EC4">
        <w:rPr>
          <w:rFonts w:ascii="Verdana" w:hAnsi="Verdana"/>
          <w:sz w:val="18"/>
          <w:szCs w:val="18"/>
        </w:rPr>
        <w:t>así</w:t>
      </w:r>
      <w:r w:rsidRPr="00673EC4">
        <w:rPr>
          <w:rFonts w:ascii="Verdana" w:hAnsi="Verdana"/>
          <w:sz w:val="18"/>
          <w:szCs w:val="18"/>
        </w:rPr>
        <w:t xml:space="preserve"> como, el número de horas totales trabajadas, para cada uno de los trabajadores o socios implicados en el proyecto.</w:t>
      </w:r>
    </w:p>
    <w:p w14:paraId="27EEF4AB"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152D09CF" w14:textId="77777777" w:rsidR="00351641" w:rsidRDefault="00351641" w:rsidP="00351641">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7BDDFAD3" w14:textId="7BA5872C" w:rsidR="00351641" w:rsidRDefault="00351641" w:rsidP="00351641">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 xml:space="preserve">sin </w:t>
      </w:r>
      <w:r w:rsidR="007A233E"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0DEC6C70" w14:textId="77777777" w:rsidR="00351641" w:rsidRDefault="00351641" w:rsidP="00351641">
      <w:pPr>
        <w:rPr>
          <w:rFonts w:ascii="Verdana" w:hAnsi="Verdana"/>
          <w:sz w:val="18"/>
          <w:szCs w:val="18"/>
        </w:rPr>
      </w:pPr>
    </w:p>
    <w:p w14:paraId="4208BADC" w14:textId="77777777" w:rsidR="00351641" w:rsidRDefault="00351641" w:rsidP="00351641">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63F57046" w14:textId="77777777" w:rsidR="00351641" w:rsidRDefault="00351641" w:rsidP="00351641">
      <w:pPr>
        <w:jc w:val="both"/>
        <w:rPr>
          <w:rFonts w:ascii="Verdana" w:hAnsi="Verdana"/>
          <w:sz w:val="18"/>
          <w:szCs w:val="18"/>
        </w:rPr>
      </w:pPr>
    </w:p>
    <w:p w14:paraId="59E10BEA" w14:textId="77777777" w:rsidR="00351641" w:rsidRPr="0018321A" w:rsidRDefault="00351641" w:rsidP="00351641">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2992EBB9" w14:textId="77777777" w:rsidR="00351641" w:rsidRDefault="00351641" w:rsidP="00351641">
      <w:pPr>
        <w:rPr>
          <w:rFonts w:ascii="Verdana" w:hAnsi="Verdana"/>
          <w:sz w:val="18"/>
          <w:szCs w:val="18"/>
        </w:rPr>
      </w:pPr>
    </w:p>
    <w:p w14:paraId="0469D846" w14:textId="77777777" w:rsidR="00351641" w:rsidRDefault="00351641" w:rsidP="00351641">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6B9AB484" w14:textId="77777777" w:rsidR="00351641" w:rsidRPr="00A22994" w:rsidRDefault="00351641" w:rsidP="00351641">
      <w:pPr>
        <w:jc w:val="both"/>
        <w:rPr>
          <w:rFonts w:ascii="Verdana" w:hAnsi="Verdana"/>
          <w:sz w:val="18"/>
          <w:szCs w:val="18"/>
        </w:rPr>
      </w:pPr>
    </w:p>
    <w:p w14:paraId="290C29E9" w14:textId="77777777" w:rsidR="00351641" w:rsidRDefault="00351641" w:rsidP="00351641">
      <w:pPr>
        <w:jc w:val="both"/>
        <w:rPr>
          <w:rFonts w:ascii="Verdana" w:hAnsi="Verdana"/>
          <w:sz w:val="18"/>
          <w:szCs w:val="18"/>
        </w:rPr>
      </w:pPr>
      <w:r w:rsidRPr="00A22994">
        <w:rPr>
          <w:rFonts w:ascii="Verdana" w:hAnsi="Verdana"/>
          <w:i/>
          <w:sz w:val="18"/>
          <w:szCs w:val="18"/>
        </w:rPr>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52B09028" w14:textId="77777777" w:rsidR="00351641" w:rsidRDefault="00351641" w:rsidP="00351641">
      <w:pPr>
        <w:jc w:val="both"/>
        <w:rPr>
          <w:rFonts w:ascii="Verdana" w:hAnsi="Verdana"/>
          <w:sz w:val="18"/>
          <w:szCs w:val="18"/>
        </w:rPr>
      </w:pPr>
    </w:p>
    <w:p w14:paraId="5A97376E" w14:textId="77777777" w:rsidR="00351641" w:rsidRPr="00325055" w:rsidRDefault="00351641" w:rsidP="00351641">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76365C30" w14:textId="77777777" w:rsidR="00351641" w:rsidRDefault="00351641" w:rsidP="00351641">
      <w:pPr>
        <w:numPr>
          <w:ilvl w:val="0"/>
          <w:numId w:val="8"/>
        </w:numPr>
        <w:spacing w:before="120"/>
        <w:ind w:left="850" w:hanging="357"/>
        <w:jc w:val="both"/>
      </w:pPr>
      <w:r>
        <w:t>Nóminas:</w:t>
      </w:r>
      <w:r>
        <w:tab/>
      </w:r>
      <w:r>
        <w:tab/>
      </w:r>
      <w:r>
        <w:tab/>
      </w:r>
      <w:r>
        <w:tab/>
      </w:r>
      <w:r>
        <w:tab/>
      </w:r>
      <w:r>
        <w:tab/>
      </w:r>
      <w:r>
        <w:tab/>
      </w:r>
      <w:r>
        <w:tab/>
        <w:t>6400</w:t>
      </w:r>
      <w:r w:rsidRPr="008E1F64">
        <w:rPr>
          <w:b/>
        </w:rPr>
        <w:t>1</w:t>
      </w:r>
      <w:r>
        <w:t>0000</w:t>
      </w:r>
    </w:p>
    <w:p w14:paraId="1E7B867D" w14:textId="77777777" w:rsidR="00351641" w:rsidRDefault="00351641" w:rsidP="00351641">
      <w:pPr>
        <w:numPr>
          <w:ilvl w:val="0"/>
          <w:numId w:val="8"/>
        </w:numPr>
        <w:ind w:left="851"/>
        <w:jc w:val="both"/>
      </w:pPr>
      <w:r>
        <w:t>Seguridad social a cargo de la empresa:</w:t>
      </w:r>
      <w:r>
        <w:tab/>
      </w:r>
      <w:r>
        <w:tab/>
      </w:r>
      <w:r>
        <w:tab/>
      </w:r>
      <w:r>
        <w:tab/>
        <w:t>6420</w:t>
      </w:r>
      <w:r w:rsidRPr="008E1F64">
        <w:rPr>
          <w:b/>
        </w:rPr>
        <w:t>1</w:t>
      </w:r>
      <w:r>
        <w:t>0000</w:t>
      </w:r>
    </w:p>
    <w:p w14:paraId="03E3365E" w14:textId="77777777" w:rsidR="00351641" w:rsidRDefault="00351641" w:rsidP="00351641">
      <w:pPr>
        <w:numPr>
          <w:ilvl w:val="0"/>
          <w:numId w:val="8"/>
        </w:numPr>
        <w:ind w:left="851"/>
        <w:jc w:val="both"/>
      </w:pPr>
      <w:r>
        <w:t>Equipos para I+D+i</w:t>
      </w:r>
      <w:r>
        <w:tab/>
      </w:r>
      <w:r>
        <w:tab/>
      </w:r>
      <w:r>
        <w:tab/>
      </w:r>
      <w:r>
        <w:tab/>
      </w:r>
      <w:r>
        <w:tab/>
      </w:r>
      <w:r>
        <w:tab/>
      </w:r>
      <w:r>
        <w:tab/>
        <w:t>2120</w:t>
      </w:r>
      <w:r w:rsidRPr="009C4219">
        <w:rPr>
          <w:b/>
        </w:rPr>
        <w:t>1</w:t>
      </w:r>
      <w:r>
        <w:t>0000</w:t>
      </w:r>
    </w:p>
    <w:p w14:paraId="3EA9562B" w14:textId="77777777" w:rsidR="00351641" w:rsidRDefault="00351641" w:rsidP="00351641">
      <w:pPr>
        <w:numPr>
          <w:ilvl w:val="0"/>
          <w:numId w:val="8"/>
        </w:numPr>
        <w:ind w:left="851"/>
        <w:jc w:val="both"/>
      </w:pPr>
      <w:r>
        <w:t>Materiales o suministros:</w:t>
      </w:r>
      <w:r>
        <w:tab/>
      </w:r>
      <w:r>
        <w:tab/>
      </w:r>
      <w:r>
        <w:tab/>
      </w:r>
      <w:r>
        <w:tab/>
      </w:r>
      <w:r>
        <w:tab/>
      </w:r>
      <w:r>
        <w:tab/>
        <w:t>6020</w:t>
      </w:r>
      <w:r w:rsidRPr="008E1F64">
        <w:rPr>
          <w:b/>
        </w:rPr>
        <w:t>1</w:t>
      </w:r>
      <w:r>
        <w:t>0000</w:t>
      </w:r>
    </w:p>
    <w:p w14:paraId="015B74EF" w14:textId="77777777" w:rsidR="00351641" w:rsidRDefault="00351641" w:rsidP="00351641">
      <w:pPr>
        <w:numPr>
          <w:ilvl w:val="0"/>
          <w:numId w:val="8"/>
        </w:numPr>
        <w:ind w:left="851"/>
        <w:jc w:val="both"/>
      </w:pPr>
      <w:r>
        <w:t>Servicios de consultoría</w:t>
      </w:r>
      <w:r>
        <w:tab/>
      </w:r>
      <w:r>
        <w:tab/>
      </w:r>
      <w:r>
        <w:tab/>
      </w:r>
      <w:r>
        <w:tab/>
      </w:r>
      <w:r>
        <w:tab/>
      </w:r>
      <w:r>
        <w:tab/>
      </w:r>
      <w:r>
        <w:tab/>
        <w:t>6230</w:t>
      </w:r>
      <w:r w:rsidRPr="00975A12">
        <w:rPr>
          <w:b/>
        </w:rPr>
        <w:t>1</w:t>
      </w:r>
      <w:r>
        <w:t>0000</w:t>
      </w:r>
    </w:p>
    <w:p w14:paraId="2CA1A8FA" w14:textId="77777777" w:rsidR="00351641" w:rsidRPr="00582AA3" w:rsidRDefault="00351641" w:rsidP="00351641">
      <w:pPr>
        <w:ind w:left="851"/>
        <w:jc w:val="both"/>
      </w:pPr>
    </w:p>
    <w:p w14:paraId="50DC427B" w14:textId="77777777" w:rsidR="00351641" w:rsidRPr="00024DC8" w:rsidRDefault="00351641" w:rsidP="00351641">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2CEF4EDA" w14:textId="77777777" w:rsidR="00351641" w:rsidRPr="00582AA3" w:rsidRDefault="00351641" w:rsidP="00351641">
      <w:pPr>
        <w:jc w:val="both"/>
        <w:rPr>
          <w:sz w:val="18"/>
          <w:szCs w:val="18"/>
        </w:rPr>
      </w:pPr>
      <w:r w:rsidRPr="00325055">
        <w:t xml:space="preserve">Posible código contable asignado a cada una de </w:t>
      </w:r>
      <w:r>
        <w:t>los gastos</w:t>
      </w:r>
      <w:r w:rsidRPr="00325055">
        <w:t xml:space="preserve"> del proyecto del ejemplo:</w:t>
      </w:r>
    </w:p>
    <w:p w14:paraId="73B0BB0A" w14:textId="77777777" w:rsidR="00351641" w:rsidRDefault="00351641" w:rsidP="00351641">
      <w:pPr>
        <w:numPr>
          <w:ilvl w:val="0"/>
          <w:numId w:val="8"/>
        </w:numPr>
        <w:spacing w:before="120"/>
        <w:ind w:left="850" w:hanging="357"/>
        <w:jc w:val="both"/>
      </w:pPr>
      <w:r>
        <w:t>Nóminas:</w:t>
      </w:r>
      <w:r>
        <w:tab/>
      </w:r>
      <w:r>
        <w:tab/>
      </w:r>
      <w:r>
        <w:tab/>
      </w:r>
      <w:r>
        <w:tab/>
      </w:r>
      <w:r>
        <w:tab/>
      </w:r>
      <w:r>
        <w:tab/>
      </w:r>
      <w:r>
        <w:tab/>
      </w:r>
      <w:r>
        <w:tab/>
        <w:t>640</w:t>
      </w:r>
      <w:r w:rsidRPr="008E1F64">
        <w:rPr>
          <w:b/>
        </w:rPr>
        <w:t>999</w:t>
      </w:r>
      <w:r>
        <w:t>000</w:t>
      </w:r>
    </w:p>
    <w:p w14:paraId="5E045129" w14:textId="77777777" w:rsidR="00351641" w:rsidRDefault="00351641" w:rsidP="00351641">
      <w:pPr>
        <w:numPr>
          <w:ilvl w:val="0"/>
          <w:numId w:val="8"/>
        </w:numPr>
        <w:ind w:left="851"/>
        <w:jc w:val="both"/>
      </w:pPr>
      <w:r>
        <w:t>Seguridad social a cargo de la empresa:</w:t>
      </w:r>
      <w:r>
        <w:tab/>
      </w:r>
      <w:r>
        <w:tab/>
      </w:r>
      <w:r>
        <w:tab/>
      </w:r>
      <w:r>
        <w:tab/>
        <w:t>642</w:t>
      </w:r>
      <w:r w:rsidRPr="008E1F64">
        <w:rPr>
          <w:b/>
        </w:rPr>
        <w:t>999</w:t>
      </w:r>
      <w:r>
        <w:t>000</w:t>
      </w:r>
    </w:p>
    <w:p w14:paraId="66AA8CB3" w14:textId="183F9E9E" w:rsidR="00351641" w:rsidRDefault="00351641" w:rsidP="00351641">
      <w:pPr>
        <w:numPr>
          <w:ilvl w:val="0"/>
          <w:numId w:val="8"/>
        </w:numPr>
        <w:ind w:left="851"/>
        <w:jc w:val="both"/>
      </w:pPr>
      <w:r>
        <w:t>Servicios de consultoría</w:t>
      </w:r>
      <w:r>
        <w:tab/>
      </w:r>
      <w:r>
        <w:tab/>
      </w:r>
      <w:r>
        <w:tab/>
      </w:r>
      <w:r>
        <w:tab/>
      </w:r>
      <w:r>
        <w:tab/>
        <w:t>:</w:t>
      </w:r>
      <w:r>
        <w:tab/>
        <w:t>623</w:t>
      </w:r>
      <w:r w:rsidRPr="008E1F64">
        <w:rPr>
          <w:b/>
        </w:rPr>
        <w:t>999</w:t>
      </w:r>
      <w:r>
        <w:t>000</w:t>
      </w:r>
    </w:p>
    <w:p w14:paraId="37E4A411" w14:textId="77777777" w:rsidR="00351641" w:rsidRDefault="00351641" w:rsidP="00351641">
      <w:pPr>
        <w:numPr>
          <w:ilvl w:val="0"/>
          <w:numId w:val="8"/>
        </w:numPr>
        <w:ind w:left="851"/>
        <w:jc w:val="both"/>
      </w:pPr>
      <w:r>
        <w:t>Equipos para I+D+i</w:t>
      </w:r>
      <w:r>
        <w:tab/>
      </w:r>
      <w:r>
        <w:tab/>
      </w:r>
      <w:r>
        <w:tab/>
      </w:r>
      <w:r>
        <w:tab/>
      </w:r>
      <w:r>
        <w:tab/>
      </w:r>
      <w:r>
        <w:tab/>
      </w:r>
      <w:r>
        <w:tab/>
        <w:t>212</w:t>
      </w:r>
      <w:r w:rsidRPr="008E1F64">
        <w:rPr>
          <w:b/>
        </w:rPr>
        <w:t>999</w:t>
      </w:r>
      <w:r>
        <w:t>000</w:t>
      </w:r>
    </w:p>
    <w:p w14:paraId="5976EF60" w14:textId="77777777" w:rsidR="00351641" w:rsidRDefault="00351641" w:rsidP="00351641">
      <w:pPr>
        <w:numPr>
          <w:ilvl w:val="0"/>
          <w:numId w:val="8"/>
        </w:numPr>
        <w:ind w:left="851"/>
        <w:jc w:val="both"/>
      </w:pPr>
      <w:r>
        <w:t>Materiales o suministros:</w:t>
      </w:r>
      <w:r>
        <w:tab/>
      </w:r>
      <w:r>
        <w:tab/>
      </w:r>
      <w:r>
        <w:tab/>
      </w:r>
      <w:r>
        <w:tab/>
      </w:r>
      <w:r>
        <w:tab/>
      </w:r>
      <w:r>
        <w:tab/>
        <w:t>602</w:t>
      </w:r>
      <w:r w:rsidRPr="008E1F64">
        <w:rPr>
          <w:b/>
        </w:rPr>
        <w:t>999</w:t>
      </w:r>
      <w:r>
        <w:t>000</w:t>
      </w:r>
    </w:p>
    <w:p w14:paraId="42CA0F7D" w14:textId="5BB4E226" w:rsidR="00351641" w:rsidRDefault="00351641" w:rsidP="00351641">
      <w:pPr>
        <w:ind w:left="851"/>
        <w:jc w:val="both"/>
      </w:pPr>
    </w:p>
    <w:p w14:paraId="4554A1F9" w14:textId="77777777" w:rsidR="007A233E" w:rsidRPr="00582AA3" w:rsidRDefault="007A233E" w:rsidP="00351641">
      <w:pPr>
        <w:ind w:left="851"/>
        <w:jc w:val="both"/>
      </w:pPr>
    </w:p>
    <w:p w14:paraId="5CC1118A" w14:textId="77777777" w:rsidR="00351641" w:rsidRPr="00024DC8" w:rsidRDefault="00351641" w:rsidP="00351641">
      <w:pPr>
        <w:jc w:val="both"/>
      </w:pPr>
      <w:r w:rsidRPr="0018321A">
        <w:rPr>
          <w:u w:val="single"/>
        </w:rPr>
        <w:lastRenderedPageBreak/>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75CAC0E2" w14:textId="77777777" w:rsidR="00351641" w:rsidRPr="00493FAD" w:rsidRDefault="00351641" w:rsidP="00351641">
      <w:pPr>
        <w:jc w:val="both"/>
        <w:rPr>
          <w:sz w:val="18"/>
          <w:szCs w:val="18"/>
        </w:rPr>
      </w:pPr>
      <w:r w:rsidRPr="00325055">
        <w:t xml:space="preserve">Posible código contable asignado a cada una de </w:t>
      </w:r>
      <w:r>
        <w:t>los gastos</w:t>
      </w:r>
      <w:r w:rsidRPr="00325055">
        <w:t xml:space="preserve"> del proyecto del ejemplo:</w:t>
      </w:r>
    </w:p>
    <w:p w14:paraId="7E569190" w14:textId="77777777" w:rsidR="00351641" w:rsidRDefault="00351641" w:rsidP="00351641">
      <w:pPr>
        <w:numPr>
          <w:ilvl w:val="0"/>
          <w:numId w:val="8"/>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5A1B3E11" w14:textId="77777777" w:rsidR="00351641" w:rsidRDefault="00351641" w:rsidP="00351641">
      <w:pPr>
        <w:numPr>
          <w:ilvl w:val="0"/>
          <w:numId w:val="8"/>
        </w:numPr>
        <w:ind w:left="851"/>
        <w:jc w:val="both"/>
      </w:pPr>
      <w:r>
        <w:t>Seguridad social a cargo de la empresa:</w:t>
      </w:r>
      <w:r>
        <w:tab/>
      </w:r>
      <w:r>
        <w:tab/>
      </w:r>
      <w:r>
        <w:tab/>
      </w:r>
      <w:r>
        <w:tab/>
        <w:t>642</w:t>
      </w:r>
      <w:r>
        <w:rPr>
          <w:b/>
        </w:rPr>
        <w:t>17</w:t>
      </w:r>
      <w:r w:rsidRPr="008E1F64">
        <w:rPr>
          <w:b/>
        </w:rPr>
        <w:t>999</w:t>
      </w:r>
      <w:r>
        <w:t>0</w:t>
      </w:r>
    </w:p>
    <w:p w14:paraId="6228FCA6" w14:textId="5AD6A2F3" w:rsidR="00351641" w:rsidRDefault="00351641" w:rsidP="00351641">
      <w:pPr>
        <w:numPr>
          <w:ilvl w:val="0"/>
          <w:numId w:val="8"/>
        </w:numPr>
        <w:ind w:left="851"/>
        <w:jc w:val="both"/>
      </w:pPr>
      <w:r>
        <w:t>Servicios de consultoría</w:t>
      </w:r>
      <w:r>
        <w:tab/>
      </w:r>
      <w:r>
        <w:tab/>
      </w:r>
      <w:r>
        <w:tab/>
      </w:r>
      <w:r>
        <w:tab/>
      </w:r>
      <w:r>
        <w:tab/>
        <w:t>:</w:t>
      </w:r>
      <w:r>
        <w:tab/>
        <w:t>623</w:t>
      </w:r>
      <w:r>
        <w:rPr>
          <w:b/>
        </w:rPr>
        <w:t>17</w:t>
      </w:r>
      <w:r w:rsidRPr="008E1F64">
        <w:rPr>
          <w:b/>
        </w:rPr>
        <w:t>999</w:t>
      </w:r>
      <w:r>
        <w:t>0</w:t>
      </w:r>
    </w:p>
    <w:p w14:paraId="59714A6A" w14:textId="77777777" w:rsidR="00351641" w:rsidRDefault="00351641" w:rsidP="00351641">
      <w:pPr>
        <w:numPr>
          <w:ilvl w:val="0"/>
          <w:numId w:val="8"/>
        </w:numPr>
        <w:ind w:left="851"/>
        <w:jc w:val="both"/>
      </w:pPr>
      <w:r>
        <w:t>Equipos para I+D+i</w:t>
      </w:r>
      <w:r>
        <w:tab/>
      </w:r>
      <w:r>
        <w:tab/>
      </w:r>
      <w:r>
        <w:tab/>
      </w:r>
      <w:r>
        <w:tab/>
      </w:r>
      <w:r>
        <w:tab/>
      </w:r>
      <w:r>
        <w:tab/>
      </w:r>
      <w:r>
        <w:tab/>
        <w:t>212</w:t>
      </w:r>
      <w:r>
        <w:rPr>
          <w:b/>
        </w:rPr>
        <w:t>17</w:t>
      </w:r>
      <w:r w:rsidRPr="008E1F64">
        <w:rPr>
          <w:b/>
        </w:rPr>
        <w:t>999</w:t>
      </w:r>
      <w:r>
        <w:t>0</w:t>
      </w:r>
    </w:p>
    <w:p w14:paraId="6A40A3BD" w14:textId="77777777" w:rsidR="00351641" w:rsidRDefault="00351641" w:rsidP="00351641">
      <w:pPr>
        <w:numPr>
          <w:ilvl w:val="0"/>
          <w:numId w:val="8"/>
        </w:numPr>
        <w:ind w:left="851"/>
        <w:jc w:val="both"/>
      </w:pPr>
      <w:r>
        <w:t>Materiales o suministros:</w:t>
      </w:r>
      <w:r>
        <w:tab/>
      </w:r>
      <w:r>
        <w:tab/>
      </w:r>
      <w:r>
        <w:tab/>
      </w:r>
      <w:r>
        <w:tab/>
      </w:r>
      <w:r>
        <w:tab/>
      </w:r>
      <w:r>
        <w:tab/>
        <w:t>602</w:t>
      </w:r>
      <w:r>
        <w:rPr>
          <w:b/>
        </w:rPr>
        <w:t>17</w:t>
      </w:r>
      <w:r w:rsidRPr="008E1F64">
        <w:rPr>
          <w:b/>
        </w:rPr>
        <w:t>999</w:t>
      </w:r>
      <w:r>
        <w:t>0</w:t>
      </w:r>
    </w:p>
    <w:p w14:paraId="4CD684B1" w14:textId="77777777" w:rsidR="00351641" w:rsidRDefault="00351641" w:rsidP="00351641">
      <w:pPr>
        <w:rPr>
          <w:sz w:val="16"/>
          <w:szCs w:val="16"/>
        </w:rPr>
      </w:pPr>
    </w:p>
    <w:p w14:paraId="5CAD5DE1" w14:textId="77777777" w:rsidR="00351641" w:rsidRPr="00C4753C" w:rsidRDefault="00351641" w:rsidP="00351641">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01F769F1" w14:textId="77777777" w:rsidR="00351641" w:rsidRDefault="00351641" w:rsidP="00351641">
      <w:pPr>
        <w:spacing w:after="120"/>
        <w:jc w:val="both"/>
        <w:rPr>
          <w:rFonts w:ascii="Verdana" w:hAnsi="Verdana"/>
          <w:sz w:val="18"/>
          <w:szCs w:val="18"/>
        </w:rPr>
      </w:pPr>
    </w:p>
    <w:p w14:paraId="0BA7F6EE" w14:textId="77777777" w:rsidR="00351641" w:rsidRDefault="00351641" w:rsidP="00351641">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45B8BAAA"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5ADDF10D" w14:textId="77777777" w:rsidR="00351641" w:rsidRPr="00A7510C" w:rsidRDefault="00351641" w:rsidP="00351641">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w:t>
      </w:r>
      <w:r>
        <w:rPr>
          <w:rFonts w:ascii="Verdana" w:hAnsi="Verdana" w:cs="Verdana"/>
          <w:sz w:val="18"/>
          <w:szCs w:val="18"/>
        </w:rPr>
        <w:t>, incluido el logo de Industria 4.0</w:t>
      </w:r>
      <w:r w:rsidRPr="00A7510C">
        <w:rPr>
          <w:rFonts w:ascii="Verdana" w:hAnsi="Verdana" w:cs="Verdana"/>
          <w:sz w:val="18"/>
          <w:szCs w:val="18"/>
        </w:rPr>
        <w:t xml:space="preserve"> y de la cofinanciación de la Unión Europea (FEDER).</w:t>
      </w:r>
    </w:p>
    <w:p w14:paraId="0F756075" w14:textId="77777777" w:rsidR="00351641" w:rsidRPr="00A7510C" w:rsidRDefault="00351641" w:rsidP="00351641">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25022F17" w14:textId="77777777" w:rsidR="00351641" w:rsidRPr="00A7510C" w:rsidRDefault="00351641" w:rsidP="00351641">
      <w:pPr>
        <w:numPr>
          <w:ilvl w:val="0"/>
          <w:numId w:val="6"/>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FD53CE0" w14:textId="77777777" w:rsidR="00351641" w:rsidRPr="00A7510C" w:rsidRDefault="00351641" w:rsidP="00351641">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128D4E12" w14:textId="77777777" w:rsidR="00351641" w:rsidRPr="00A7510C" w:rsidRDefault="00351641" w:rsidP="00351641">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del IDEPA</w:t>
      </w:r>
      <w:r w:rsidRPr="00A7510C">
        <w:rPr>
          <w:rFonts w:ascii="Verdana" w:hAnsi="Verdana" w:cs="Verdana"/>
          <w:sz w:val="18"/>
          <w:szCs w:val="18"/>
        </w:rPr>
        <w:t xml:space="preserve">. </w:t>
      </w:r>
    </w:p>
    <w:p w14:paraId="51F8C335" w14:textId="77777777" w:rsidR="00351641" w:rsidRPr="00A7510C" w:rsidRDefault="00351641" w:rsidP="00351641">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4F65AAB6" w14:textId="77777777" w:rsidR="00351641" w:rsidRPr="00A7510C" w:rsidRDefault="00351641" w:rsidP="00351641">
      <w:pPr>
        <w:numPr>
          <w:ilvl w:val="0"/>
          <w:numId w:val="9"/>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0A52D586" w14:textId="77777777" w:rsidR="00351641" w:rsidRPr="00A7510C" w:rsidRDefault="00351641" w:rsidP="00351641">
      <w:pPr>
        <w:numPr>
          <w:ilvl w:val="0"/>
          <w:numId w:val="9"/>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26D61B25"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7EDC2D62" w14:textId="77777777" w:rsidR="00351641" w:rsidRPr="00A7510C" w:rsidRDefault="00351641" w:rsidP="00351641">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FC60BB9"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lastRenderedPageBreak/>
        <w:t>En el caso de que el beneficiario no haya autorizado al IDEPA para la comprobación de dichas obligaciones, deberá presentar una acreditación válida de tales extremos.</w:t>
      </w:r>
    </w:p>
    <w:p w14:paraId="4BBCB39D" w14:textId="77777777" w:rsidR="00351641" w:rsidRPr="00A7510C" w:rsidRDefault="00351641" w:rsidP="00351641">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1436E18" w14:textId="77777777" w:rsidR="00351641" w:rsidRPr="00A7510C"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 xml:space="preserve">no podrá ser inferior a </w:t>
      </w:r>
      <w:r>
        <w:rPr>
          <w:rFonts w:ascii="Verdana" w:hAnsi="Verdana"/>
          <w:b/>
          <w:sz w:val="18"/>
          <w:szCs w:val="18"/>
        </w:rPr>
        <w:t>3</w:t>
      </w:r>
      <w:r w:rsidRPr="00A7510C">
        <w:rPr>
          <w:rFonts w:ascii="Verdana" w:hAnsi="Verdana"/>
          <w:b/>
          <w:sz w:val="18"/>
          <w:szCs w:val="18"/>
        </w:rPr>
        <w:t xml:space="preserve"> años</w:t>
      </w:r>
      <w:r w:rsidRPr="00A7510C">
        <w:rPr>
          <w:rFonts w:ascii="Verdana" w:hAnsi="Verdana"/>
          <w:sz w:val="18"/>
          <w:szCs w:val="18"/>
        </w:rPr>
        <w:t xml:space="preserve"> </w:t>
      </w:r>
      <w:r>
        <w:rPr>
          <w:rFonts w:ascii="Verdana" w:hAnsi="Verdana"/>
          <w:sz w:val="18"/>
          <w:szCs w:val="18"/>
        </w:rPr>
        <w:t xml:space="preserve">(salvo los inscribibles en un registro público que será de 5 años) </w:t>
      </w:r>
      <w:r w:rsidRPr="00A7510C">
        <w:rPr>
          <w:rFonts w:ascii="Verdana" w:hAnsi="Verdana"/>
          <w:sz w:val="18"/>
          <w:szCs w:val="18"/>
        </w:rPr>
        <w:t>desde la finalización del plazo de ejecución.</w:t>
      </w:r>
    </w:p>
    <w:p w14:paraId="32E36350" w14:textId="1AF7A70C"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 xml:space="preserve">Deberá </w:t>
      </w:r>
      <w:r w:rsidRPr="009A0ABF">
        <w:rPr>
          <w:rFonts w:ascii="Verdana" w:hAnsi="Verdana"/>
          <w:b/>
          <w:sz w:val="18"/>
          <w:szCs w:val="18"/>
        </w:rPr>
        <w:t>mantener</w:t>
      </w:r>
      <w:r w:rsidRPr="009A0ABF">
        <w:rPr>
          <w:rFonts w:ascii="Verdana" w:hAnsi="Verdana"/>
          <w:sz w:val="18"/>
          <w:szCs w:val="18"/>
        </w:rPr>
        <w:t xml:space="preserve"> </w:t>
      </w:r>
      <w:r w:rsidRPr="006430CE">
        <w:rPr>
          <w:rFonts w:ascii="Verdana" w:hAnsi="Verdana"/>
          <w:b/>
          <w:bCs/>
          <w:sz w:val="18"/>
          <w:szCs w:val="18"/>
        </w:rPr>
        <w:t>hasta la fecha de finalización del plazo de ejecución, los puestos de trabajo</w:t>
      </w:r>
      <w:r w:rsidRPr="009A0ABF">
        <w:rPr>
          <w:rFonts w:ascii="Verdana" w:hAnsi="Verdana"/>
          <w:sz w:val="18"/>
          <w:szCs w:val="18"/>
        </w:rPr>
        <w:t xml:space="preserve"> </w:t>
      </w:r>
      <w:r w:rsidRPr="006430CE">
        <w:rPr>
          <w:rFonts w:ascii="Verdana" w:hAnsi="Verdana"/>
          <w:b/>
          <w:bCs/>
          <w:sz w:val="18"/>
          <w:szCs w:val="18"/>
        </w:rPr>
        <w:t>indefinidos</w:t>
      </w:r>
      <w:r w:rsidRPr="009A0ABF">
        <w:rPr>
          <w:rFonts w:ascii="Verdana" w:hAnsi="Verdana"/>
          <w:sz w:val="18"/>
          <w:szCs w:val="18"/>
        </w:rPr>
        <w:t xml:space="preserve"> en los centros ubicados en el Principado de Asturias (en términos de U.T.A) exigido</w:t>
      </w:r>
      <w:r>
        <w:rPr>
          <w:rFonts w:ascii="Verdana" w:hAnsi="Verdana"/>
          <w:sz w:val="18"/>
          <w:szCs w:val="18"/>
        </w:rPr>
        <w:t>s en la Resolución de concesión.</w:t>
      </w:r>
    </w:p>
    <w:p w14:paraId="5865D0AC" w14:textId="77777777" w:rsidR="00351641" w:rsidRPr="009A0ABF"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Asume la obligación de someterse a actuaciones de comprobación y estadística, así como las de control financiero necesarias.</w:t>
      </w:r>
    </w:p>
    <w:p w14:paraId="550343CE" w14:textId="77777777"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hasta el 31/12/202</w:t>
      </w:r>
      <w:r>
        <w:rPr>
          <w:rFonts w:ascii="Verdana" w:hAnsi="Verdana"/>
          <w:b/>
          <w:sz w:val="18"/>
          <w:szCs w:val="18"/>
        </w:rPr>
        <w:t>7</w:t>
      </w:r>
      <w:r w:rsidRPr="00A7510C">
        <w:rPr>
          <w:rFonts w:ascii="Verdana" w:hAnsi="Verdana"/>
          <w:sz w:val="18"/>
          <w:szCs w:val="18"/>
        </w:rPr>
        <w:t>, pudiendo ser objeto de comprobación y control.</w:t>
      </w:r>
    </w:p>
    <w:p w14:paraId="1C73509E"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0EE87A05" w14:textId="77777777" w:rsidR="00351641" w:rsidRPr="0060266F" w:rsidRDefault="001A73B3" w:rsidP="00351641">
      <w:pPr>
        <w:numPr>
          <w:ilvl w:val="0"/>
          <w:numId w:val="14"/>
        </w:numPr>
        <w:spacing w:after="120"/>
        <w:ind w:left="426" w:hanging="357"/>
        <w:jc w:val="both"/>
        <w:rPr>
          <w:rStyle w:val="Hipervnculo"/>
          <w:rFonts w:ascii="Verdana" w:hAnsi="Verdana"/>
          <w:sz w:val="18"/>
          <w:szCs w:val="18"/>
        </w:rPr>
      </w:pPr>
      <w:hyperlink r:id="rId12" w:history="1">
        <w:r w:rsidR="00351641" w:rsidRPr="00BD6930">
          <w:rPr>
            <w:rStyle w:val="Hipervnculo"/>
            <w:rFonts w:ascii="Verdana" w:hAnsi="Verdana"/>
            <w:sz w:val="18"/>
            <w:szCs w:val="18"/>
          </w:rPr>
          <w:t>Resolución de 7 de junio de 2017, de la Consejería de Empleo, Industria y Turismo, por la que se aprueban las bases reguladoras para la concesión de subvenciones dirigidas a empresas del Principado de Asturias en el marco del Programa Ayuda a la Transformación Digital (BOPA nº 117 de 19 de junio de 2019).</w:t>
        </w:r>
      </w:hyperlink>
    </w:p>
    <w:p w14:paraId="079DC346" w14:textId="77777777" w:rsidR="00351641" w:rsidRPr="00BD6930" w:rsidRDefault="001A73B3" w:rsidP="00351641">
      <w:pPr>
        <w:numPr>
          <w:ilvl w:val="0"/>
          <w:numId w:val="14"/>
        </w:numPr>
        <w:spacing w:after="120"/>
        <w:ind w:left="426" w:hanging="357"/>
        <w:jc w:val="both"/>
        <w:rPr>
          <w:rFonts w:ascii="Verdana" w:hAnsi="Verdana"/>
          <w:sz w:val="18"/>
          <w:szCs w:val="18"/>
        </w:rPr>
      </w:pPr>
      <w:hyperlink r:id="rId13" w:history="1">
        <w:r w:rsidR="00351641" w:rsidRPr="006430CE">
          <w:rPr>
            <w:rStyle w:val="Hipervnculo"/>
            <w:rFonts w:ascii="Verdana" w:hAnsi="Verdana"/>
            <w:sz w:val="18"/>
            <w:szCs w:val="18"/>
          </w:rPr>
          <w:t>Resolución de 5 de agosto de 2019, de la Consejería de Industria, Empleo y Promoción Económica, por la que se corrige el error material en la Resolución de 7 de junio de 2019, por la que se aprueban las bases reguladoras para la concesión de subvenciones dirigidas a empresas del Principado de Asturias en el marco del Programa de Ayuda a la Transformación Digital.</w:t>
        </w:r>
      </w:hyperlink>
    </w:p>
    <w:p w14:paraId="4A590369" w14:textId="1CC49B11" w:rsidR="00351641" w:rsidRPr="006430CE" w:rsidRDefault="00351641" w:rsidP="00351641">
      <w:pPr>
        <w:numPr>
          <w:ilvl w:val="0"/>
          <w:numId w:val="14"/>
        </w:numPr>
        <w:spacing w:after="120"/>
        <w:ind w:left="426" w:hanging="357"/>
        <w:jc w:val="both"/>
        <w:rPr>
          <w:rStyle w:val="Hipervnculo"/>
          <w:rFonts w:ascii="Verdana" w:hAnsi="Verdana"/>
          <w:sz w:val="18"/>
          <w:szCs w:val="18"/>
        </w:rPr>
      </w:pPr>
      <w:r>
        <w:rPr>
          <w:rFonts w:ascii="Verdana" w:hAnsi="Verdana"/>
          <w:sz w:val="18"/>
          <w:szCs w:val="18"/>
        </w:rPr>
        <w:fldChar w:fldCharType="begin"/>
      </w:r>
      <w:r w:rsidR="007A233E">
        <w:rPr>
          <w:rFonts w:ascii="Verdana" w:hAnsi="Verdana"/>
          <w:sz w:val="18"/>
          <w:szCs w:val="18"/>
        </w:rPr>
        <w:instrText>HYPERLINK "https://www.idepa.es/documents/20147/913921/1.10.ExtractoConvocatoria_AyudasTransformacionDigital_2021.pdf/86a32559-9aa6-b812-9b8a-612e3f7faa9f"</w:instrText>
      </w:r>
      <w:r>
        <w:rPr>
          <w:rFonts w:ascii="Verdana" w:hAnsi="Verdana"/>
          <w:sz w:val="18"/>
          <w:szCs w:val="18"/>
        </w:rPr>
        <w:fldChar w:fldCharType="separate"/>
      </w:r>
      <w:r w:rsidRPr="006430CE">
        <w:rPr>
          <w:rStyle w:val="Hipervnculo"/>
          <w:rFonts w:ascii="Verdana" w:hAnsi="Verdana"/>
          <w:sz w:val="18"/>
          <w:szCs w:val="18"/>
        </w:rPr>
        <w:t xml:space="preserve">Resolución de </w:t>
      </w:r>
      <w:r w:rsidR="007A233E">
        <w:rPr>
          <w:rStyle w:val="Hipervnculo"/>
          <w:rFonts w:ascii="Verdana" w:hAnsi="Verdana"/>
          <w:sz w:val="18"/>
          <w:szCs w:val="18"/>
        </w:rPr>
        <w:t>6 de abril de 2021</w:t>
      </w:r>
      <w:r w:rsidRPr="006430CE">
        <w:rPr>
          <w:rStyle w:val="Hipervnculo"/>
          <w:rFonts w:ascii="Verdana" w:hAnsi="Verdana"/>
          <w:sz w:val="18"/>
          <w:szCs w:val="18"/>
        </w:rPr>
        <w:t>, del Instituto de Desarrollo Económico del Principado de Asturias, que aprueba la convocatoria de subvenciones dirigidas a empresas del Principado de Asturias, en el marco del Programa Ayuda a la Transformación Digital para el ejercicio 202</w:t>
      </w:r>
      <w:r w:rsidR="007A233E">
        <w:rPr>
          <w:rStyle w:val="Hipervnculo"/>
          <w:rFonts w:ascii="Verdana" w:hAnsi="Verdana"/>
          <w:sz w:val="18"/>
          <w:szCs w:val="18"/>
        </w:rPr>
        <w:t>1</w:t>
      </w:r>
      <w:r w:rsidRPr="006430CE">
        <w:rPr>
          <w:rStyle w:val="Hipervnculo"/>
          <w:rFonts w:ascii="Verdana" w:hAnsi="Verdana"/>
          <w:sz w:val="18"/>
          <w:szCs w:val="18"/>
        </w:rPr>
        <w:t>.</w:t>
      </w:r>
    </w:p>
    <w:p w14:paraId="53E4A8B6" w14:textId="4E25CB5E" w:rsidR="00351641" w:rsidRPr="007A233E" w:rsidRDefault="00351641" w:rsidP="00351641">
      <w:pPr>
        <w:numPr>
          <w:ilvl w:val="0"/>
          <w:numId w:val="17"/>
        </w:numPr>
        <w:spacing w:before="120" w:after="120"/>
        <w:ind w:left="426" w:hanging="357"/>
        <w:jc w:val="both"/>
        <w:rPr>
          <w:rStyle w:val="Hipervnculo"/>
          <w:rFonts w:ascii="Verdana" w:hAnsi="Verdana"/>
          <w:sz w:val="18"/>
          <w:szCs w:val="18"/>
        </w:rPr>
      </w:pPr>
      <w:r>
        <w:rPr>
          <w:rFonts w:ascii="Verdana" w:hAnsi="Verdana"/>
          <w:sz w:val="18"/>
          <w:szCs w:val="18"/>
        </w:rPr>
        <w:fldChar w:fldCharType="end"/>
      </w:r>
      <w:r w:rsidR="007A233E">
        <w:rPr>
          <w:rFonts w:ascii="Verdana" w:hAnsi="Verdana"/>
          <w:sz w:val="18"/>
          <w:szCs w:val="18"/>
        </w:rPr>
        <w:fldChar w:fldCharType="begin"/>
      </w:r>
      <w:r w:rsidR="007A233E">
        <w:rPr>
          <w:rFonts w:ascii="Verdana" w:hAnsi="Verdana"/>
          <w:sz w:val="18"/>
          <w:szCs w:val="18"/>
        </w:rPr>
        <w:instrText xml:space="preserve"> HYPERLINK "https://www.idepa.es/documents/20147/913921/1.10.Convocatoria_AyudasTransformacionDigital_2021.pdf/08fc55b9-5dbe-710e-88d4-16219a1c35ac" </w:instrText>
      </w:r>
      <w:r w:rsidR="007A233E">
        <w:rPr>
          <w:rFonts w:ascii="Verdana" w:hAnsi="Verdana"/>
          <w:sz w:val="18"/>
          <w:szCs w:val="18"/>
        </w:rPr>
        <w:fldChar w:fldCharType="separate"/>
      </w:r>
      <w:r w:rsidRPr="007A233E">
        <w:rPr>
          <w:rStyle w:val="Hipervnculo"/>
          <w:rFonts w:ascii="Verdana" w:hAnsi="Verdana"/>
          <w:sz w:val="18"/>
          <w:szCs w:val="18"/>
        </w:rPr>
        <w:t>VER CONVOCATORIA</w:t>
      </w:r>
    </w:p>
    <w:p w14:paraId="06293898" w14:textId="297C8CD8" w:rsidR="00351641" w:rsidRDefault="007A233E" w:rsidP="00351641">
      <w:pPr>
        <w:numPr>
          <w:ilvl w:val="0"/>
          <w:numId w:val="17"/>
        </w:numPr>
        <w:spacing w:before="120" w:after="120"/>
        <w:ind w:left="426" w:hanging="357"/>
        <w:jc w:val="both"/>
        <w:rPr>
          <w:rFonts w:ascii="Verdana" w:hAnsi="Verdana"/>
          <w:sz w:val="18"/>
          <w:szCs w:val="18"/>
        </w:rPr>
      </w:pPr>
      <w:r>
        <w:rPr>
          <w:rFonts w:ascii="Verdana" w:hAnsi="Verdana"/>
          <w:sz w:val="18"/>
          <w:szCs w:val="18"/>
        </w:rPr>
        <w:fldChar w:fldCharType="end"/>
      </w:r>
      <w:hyperlink r:id="rId14" w:history="1">
        <w:r w:rsidR="00351641">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766CD6F6" w14:textId="77777777" w:rsidR="00351641" w:rsidRDefault="001A73B3" w:rsidP="00351641">
      <w:pPr>
        <w:numPr>
          <w:ilvl w:val="0"/>
          <w:numId w:val="17"/>
        </w:numPr>
        <w:spacing w:before="120" w:after="120"/>
        <w:ind w:left="426" w:hanging="357"/>
        <w:jc w:val="both"/>
        <w:rPr>
          <w:rFonts w:ascii="Verdana" w:hAnsi="Verdana"/>
          <w:sz w:val="18"/>
          <w:szCs w:val="18"/>
        </w:rPr>
      </w:pPr>
      <w:hyperlink r:id="rId15" w:history="1">
        <w:r w:rsidR="00351641">
          <w:rPr>
            <w:rStyle w:val="Hipervnculo"/>
            <w:rFonts w:ascii="Verdana" w:hAnsi="Verdana"/>
            <w:sz w:val="18"/>
            <w:szCs w:val="18"/>
          </w:rPr>
          <w:t>Reglamento (UE) nº 1407/2013 de la Comisión, de 18 de diciembre de 2013, relativo a la aplicación de los artículos 107 y 108 del Tratado de Funcionamiento de la Unión Europea a las ayudas de mínimis</w:t>
        </w:r>
      </w:hyperlink>
    </w:p>
    <w:p w14:paraId="487FA0F7" w14:textId="77777777" w:rsidR="00351641" w:rsidRDefault="001A73B3" w:rsidP="00351641">
      <w:pPr>
        <w:numPr>
          <w:ilvl w:val="0"/>
          <w:numId w:val="17"/>
        </w:numPr>
        <w:spacing w:before="120" w:after="120"/>
        <w:ind w:left="426" w:hanging="357"/>
        <w:jc w:val="both"/>
        <w:rPr>
          <w:rFonts w:ascii="Verdana" w:hAnsi="Verdana"/>
          <w:sz w:val="18"/>
          <w:szCs w:val="18"/>
        </w:rPr>
      </w:pPr>
      <w:hyperlink r:id="rId16" w:history="1">
        <w:r w:rsidR="00351641">
          <w:rPr>
            <w:rStyle w:val="Hipervnculo"/>
            <w:rFonts w:ascii="Verdana" w:hAnsi="Verdana"/>
            <w:sz w:val="18"/>
            <w:szCs w:val="18"/>
          </w:rPr>
          <w:t>Ley 38/2003, de 17 de noviembre, General de Subvenciones</w:t>
        </w:r>
      </w:hyperlink>
      <w:r w:rsidR="00351641">
        <w:rPr>
          <w:rFonts w:ascii="Verdana" w:hAnsi="Verdana"/>
          <w:sz w:val="18"/>
          <w:szCs w:val="18"/>
        </w:rPr>
        <w:t>.</w:t>
      </w:r>
    </w:p>
    <w:p w14:paraId="634EF879" w14:textId="77777777" w:rsidR="00351641" w:rsidRDefault="001A73B3" w:rsidP="00351641">
      <w:pPr>
        <w:numPr>
          <w:ilvl w:val="0"/>
          <w:numId w:val="17"/>
        </w:numPr>
        <w:spacing w:before="120" w:after="120"/>
        <w:ind w:left="426" w:hanging="357"/>
        <w:jc w:val="both"/>
        <w:rPr>
          <w:rFonts w:ascii="Verdana" w:hAnsi="Verdana"/>
          <w:sz w:val="18"/>
          <w:szCs w:val="18"/>
        </w:rPr>
      </w:pPr>
      <w:hyperlink r:id="rId17" w:history="1">
        <w:r w:rsidR="00351641">
          <w:rPr>
            <w:rStyle w:val="Hipervnculo"/>
            <w:rFonts w:ascii="Verdana" w:hAnsi="Verdana"/>
            <w:sz w:val="18"/>
            <w:szCs w:val="18"/>
          </w:rPr>
          <w:t>REAL DECRETO 887/2006, de 21 de julio, por el que se aprueba el Reglamento de la Ley 38/2003, de 17 de noviembre, General de Subvenciones.</w:t>
        </w:r>
      </w:hyperlink>
    </w:p>
    <w:p w14:paraId="679F2481" w14:textId="77777777" w:rsidR="00351641" w:rsidRPr="006F4C61" w:rsidRDefault="001A73B3" w:rsidP="00351641">
      <w:pPr>
        <w:numPr>
          <w:ilvl w:val="0"/>
          <w:numId w:val="14"/>
        </w:numPr>
        <w:spacing w:after="120"/>
        <w:ind w:left="426" w:hanging="357"/>
        <w:jc w:val="both"/>
        <w:rPr>
          <w:rFonts w:ascii="Verdana" w:hAnsi="Verdana"/>
          <w:sz w:val="18"/>
          <w:szCs w:val="18"/>
        </w:rPr>
      </w:pPr>
      <w:hyperlink r:id="rId18" w:history="1">
        <w:r w:rsidR="00351641">
          <w:rPr>
            <w:rStyle w:val="Hipervnculo"/>
            <w:rFonts w:ascii="Verdana" w:hAnsi="Verdana"/>
            <w:sz w:val="18"/>
            <w:szCs w:val="18"/>
          </w:rPr>
          <w:t>Real Decreto 1619/2012, de 30 de noviembre, por el que se aprueba el Reglamento por el que se regulan las obligaciones de facturación.</w:t>
        </w:r>
      </w:hyperlink>
    </w:p>
    <w:p w14:paraId="5F484DF1" w14:textId="77777777" w:rsidR="00351641" w:rsidRPr="00A7510C" w:rsidRDefault="001A73B3" w:rsidP="00351641">
      <w:pPr>
        <w:numPr>
          <w:ilvl w:val="0"/>
          <w:numId w:val="14"/>
        </w:numPr>
        <w:spacing w:after="120"/>
        <w:ind w:left="426" w:hanging="357"/>
        <w:jc w:val="both"/>
        <w:rPr>
          <w:rFonts w:ascii="Verdana" w:hAnsi="Verdana"/>
          <w:sz w:val="18"/>
          <w:szCs w:val="18"/>
        </w:rPr>
      </w:pPr>
      <w:hyperlink r:id="rId19" w:history="1">
        <w:r w:rsidR="00351641" w:rsidRPr="00A7510C">
          <w:rPr>
            <w:rStyle w:val="Hipervnculo"/>
            <w:rFonts w:ascii="Verdana" w:hAnsi="Verdana"/>
            <w:sz w:val="18"/>
            <w:szCs w:val="18"/>
          </w:rPr>
          <w:t>Ley 21/1992, de 16 de julio, de Industria</w:t>
        </w:r>
      </w:hyperlink>
      <w:r w:rsidR="00351641" w:rsidRPr="00A7510C">
        <w:rPr>
          <w:rFonts w:ascii="Verdana" w:hAnsi="Verdana"/>
          <w:sz w:val="18"/>
          <w:szCs w:val="18"/>
        </w:rPr>
        <w:t>.</w:t>
      </w:r>
    </w:p>
    <w:p w14:paraId="73E2F1A9" w14:textId="77777777" w:rsidR="00351641" w:rsidRPr="00A7510C" w:rsidRDefault="001A73B3" w:rsidP="00351641">
      <w:pPr>
        <w:numPr>
          <w:ilvl w:val="0"/>
          <w:numId w:val="14"/>
        </w:numPr>
        <w:spacing w:after="120"/>
        <w:ind w:left="426" w:hanging="357"/>
        <w:jc w:val="both"/>
        <w:rPr>
          <w:rFonts w:ascii="Verdana" w:hAnsi="Verdana"/>
          <w:sz w:val="18"/>
          <w:szCs w:val="18"/>
        </w:rPr>
      </w:pPr>
      <w:hyperlink r:id="rId20" w:history="1">
        <w:r w:rsidR="00351641" w:rsidRPr="00A7510C">
          <w:rPr>
            <w:rStyle w:val="Hipervnculo"/>
            <w:rFonts w:ascii="Verdana" w:hAnsi="Verdana"/>
            <w:sz w:val="18"/>
            <w:szCs w:val="18"/>
          </w:rPr>
          <w:t>Ley 21/2013, de 9 de diciembre, de evaluación ambienta</w:t>
        </w:r>
        <w:r w:rsidR="00351641">
          <w:rPr>
            <w:rStyle w:val="Hipervnculo"/>
            <w:rFonts w:ascii="Verdana" w:hAnsi="Verdana"/>
            <w:sz w:val="18"/>
            <w:szCs w:val="18"/>
          </w:rPr>
          <w:t>l (Declaración de impacto Ambiental)</w:t>
        </w:r>
      </w:hyperlink>
      <w:r w:rsidR="00351641">
        <w:rPr>
          <w:rFonts w:ascii="Verdana" w:hAnsi="Verdana"/>
          <w:sz w:val="18"/>
          <w:szCs w:val="18"/>
        </w:rPr>
        <w:t>.</w:t>
      </w:r>
    </w:p>
    <w:p w14:paraId="645DDBCD" w14:textId="77777777" w:rsidR="00351641" w:rsidRDefault="001A73B3" w:rsidP="00351641">
      <w:pPr>
        <w:numPr>
          <w:ilvl w:val="0"/>
          <w:numId w:val="14"/>
        </w:numPr>
        <w:spacing w:after="120"/>
        <w:ind w:left="426" w:hanging="357"/>
        <w:jc w:val="both"/>
        <w:rPr>
          <w:rFonts w:ascii="Verdana" w:hAnsi="Verdana"/>
          <w:sz w:val="18"/>
          <w:szCs w:val="18"/>
        </w:rPr>
      </w:pPr>
      <w:hyperlink r:id="rId21" w:history="1">
        <w:r w:rsidR="00351641">
          <w:rPr>
            <w:rStyle w:val="Hipervnculo"/>
            <w:rFonts w:ascii="Verdana" w:hAnsi="Verdana"/>
            <w:sz w:val="18"/>
            <w:szCs w:val="18"/>
          </w:rPr>
          <w:t>Real Decreto Legislativo</w:t>
        </w:r>
        <w:r w:rsidR="00351641" w:rsidRPr="004469CD">
          <w:rPr>
            <w:rStyle w:val="Hipervnculo"/>
            <w:rFonts w:ascii="Verdana" w:hAnsi="Verdana"/>
            <w:sz w:val="18"/>
            <w:szCs w:val="18"/>
          </w:rPr>
          <w:t xml:space="preserve"> </w:t>
        </w:r>
        <w:r w:rsidR="00351641">
          <w:rPr>
            <w:rStyle w:val="Hipervnculo"/>
            <w:rFonts w:ascii="Verdana" w:hAnsi="Verdana"/>
            <w:sz w:val="18"/>
            <w:szCs w:val="18"/>
          </w:rPr>
          <w:t>1/2016</w:t>
        </w:r>
        <w:r w:rsidR="00351641" w:rsidRPr="004469CD">
          <w:rPr>
            <w:rStyle w:val="Hipervnculo"/>
            <w:rFonts w:ascii="Verdana" w:hAnsi="Verdana"/>
            <w:sz w:val="18"/>
            <w:szCs w:val="18"/>
          </w:rPr>
          <w:t xml:space="preserve">, de </w:t>
        </w:r>
        <w:r w:rsidR="00351641">
          <w:rPr>
            <w:rStyle w:val="Hipervnculo"/>
            <w:rFonts w:ascii="Verdana" w:hAnsi="Verdana"/>
            <w:sz w:val="18"/>
            <w:szCs w:val="18"/>
          </w:rPr>
          <w:t>16 de diciembre</w:t>
        </w:r>
        <w:r w:rsidR="00351641" w:rsidRPr="004469CD">
          <w:rPr>
            <w:rStyle w:val="Hipervnculo"/>
            <w:rFonts w:ascii="Verdana" w:hAnsi="Verdana"/>
            <w:sz w:val="18"/>
            <w:szCs w:val="18"/>
          </w:rPr>
          <w:t>, de prevención y control integrados de la contaminación</w:t>
        </w:r>
        <w:r w:rsidR="00351641">
          <w:rPr>
            <w:rStyle w:val="Hipervnculo"/>
            <w:rFonts w:ascii="Verdana" w:hAnsi="Verdana"/>
            <w:sz w:val="18"/>
            <w:szCs w:val="18"/>
          </w:rPr>
          <w:t xml:space="preserve"> (Autorización Ambiental Integrada)</w:t>
        </w:r>
        <w:r w:rsidR="00351641" w:rsidRPr="004469CD">
          <w:rPr>
            <w:rStyle w:val="Hipervnculo"/>
            <w:rFonts w:ascii="Verdana" w:hAnsi="Verdana"/>
            <w:sz w:val="18"/>
            <w:szCs w:val="18"/>
          </w:rPr>
          <w:t>.</w:t>
        </w:r>
      </w:hyperlink>
    </w:p>
    <w:p w14:paraId="7FC6279A" w14:textId="77777777" w:rsidR="00351641" w:rsidRPr="00A7510C" w:rsidRDefault="001A73B3" w:rsidP="00351641">
      <w:pPr>
        <w:numPr>
          <w:ilvl w:val="0"/>
          <w:numId w:val="14"/>
        </w:numPr>
        <w:spacing w:after="120"/>
        <w:ind w:left="426"/>
        <w:rPr>
          <w:rFonts w:ascii="Verdana" w:hAnsi="Verdana"/>
          <w:b/>
          <w:sz w:val="18"/>
          <w:szCs w:val="18"/>
        </w:rPr>
      </w:pPr>
      <w:hyperlink r:id="rId22" w:history="1">
        <w:r w:rsidR="00351641" w:rsidRPr="00A7510C">
          <w:rPr>
            <w:rStyle w:val="Hipervnculo"/>
            <w:rFonts w:ascii="Verdana" w:hAnsi="Verdana"/>
            <w:sz w:val="18"/>
            <w:szCs w:val="18"/>
          </w:rPr>
          <w:t>Real Decreto 1514/2007 DE 16 de noviembre, por el que se aprueba el Plan General de Contabilidad</w:t>
        </w:r>
        <w:r w:rsidR="00351641" w:rsidRPr="00A7510C">
          <w:rPr>
            <w:rStyle w:val="Hipervnculo"/>
            <w:rFonts w:ascii="Verdana" w:hAnsi="Verdana"/>
            <w:b/>
            <w:sz w:val="18"/>
            <w:szCs w:val="18"/>
          </w:rPr>
          <w:t>.</w:t>
        </w:r>
      </w:hyperlink>
    </w:p>
    <w:p w14:paraId="6FEA40DE" w14:textId="77777777" w:rsidR="00351641" w:rsidRPr="00A7510C" w:rsidRDefault="001A73B3" w:rsidP="00351641">
      <w:pPr>
        <w:numPr>
          <w:ilvl w:val="0"/>
          <w:numId w:val="14"/>
        </w:numPr>
        <w:spacing w:after="120"/>
        <w:ind w:left="426" w:hanging="357"/>
        <w:jc w:val="both"/>
        <w:rPr>
          <w:rStyle w:val="Hipervnculo"/>
          <w:rFonts w:ascii="Verdana" w:hAnsi="Verdana"/>
          <w:sz w:val="18"/>
          <w:szCs w:val="18"/>
        </w:rPr>
      </w:pPr>
      <w:hyperlink r:id="rId23" w:history="1">
        <w:r w:rsidR="00351641"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08C783A8" w14:textId="77777777" w:rsidR="00351641" w:rsidRPr="00A7510C" w:rsidRDefault="001A73B3" w:rsidP="00351641">
      <w:pPr>
        <w:numPr>
          <w:ilvl w:val="0"/>
          <w:numId w:val="14"/>
        </w:numPr>
        <w:spacing w:after="120"/>
        <w:ind w:left="426"/>
        <w:jc w:val="both"/>
        <w:rPr>
          <w:rFonts w:ascii="Verdana" w:hAnsi="Verdana"/>
          <w:sz w:val="18"/>
          <w:szCs w:val="18"/>
        </w:rPr>
      </w:pPr>
      <w:hyperlink r:id="rId24" w:history="1">
        <w:r w:rsidR="00351641"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sectPr w:rsidR="00351641" w:rsidRPr="00A751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9B9D" w14:textId="77777777" w:rsidR="00921393" w:rsidRDefault="00921393">
      <w:r>
        <w:separator/>
      </w:r>
    </w:p>
  </w:endnote>
  <w:endnote w:type="continuationSeparator" w:id="0">
    <w:p w14:paraId="6174B0BC" w14:textId="77777777" w:rsidR="00921393" w:rsidRDefault="0092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91C3" w14:textId="109B6CE7" w:rsidR="00F7188A" w:rsidRPr="00AD50E3" w:rsidRDefault="00351641"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Pr>
        <w:rFonts w:ascii="Verdana" w:hAnsi="Verdana"/>
        <w:color w:val="0033CC"/>
        <w:sz w:val="16"/>
        <w:szCs w:val="16"/>
      </w:rPr>
      <w:t>2</w:t>
    </w:r>
    <w:r w:rsidR="007A233E">
      <w:rPr>
        <w:rFonts w:ascii="Verdana" w:hAnsi="Verdana"/>
        <w:color w:val="0033CC"/>
        <w:sz w:val="16"/>
        <w:szCs w:val="16"/>
      </w:rPr>
      <w:t>1</w:t>
    </w:r>
  </w:p>
  <w:p w14:paraId="2BECA12F" w14:textId="77777777" w:rsidR="00F7188A" w:rsidRPr="00AD50E3"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2FF05C85" w14:textId="6494EEFB" w:rsidR="00F7188A" w:rsidRPr="00422F1A"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8</w:t>
    </w:r>
    <w:r w:rsidRPr="00AD50E3">
      <w:rPr>
        <w:rFonts w:ascii="Verdana" w:hAnsi="Verdana"/>
        <w:color w:val="0033CC"/>
        <w:sz w:val="16"/>
        <w:szCs w:val="16"/>
      </w:rPr>
      <w:fldChar w:fldCharType="end"/>
    </w:r>
    <w:r w:rsidRPr="00AD50E3">
      <w:rPr>
        <w:rFonts w:ascii="Verdana" w:hAnsi="Verdana"/>
        <w:color w:val="0033CC"/>
        <w:sz w:val="16"/>
        <w:szCs w:val="16"/>
      </w:rPr>
      <w:t>/</w:t>
    </w:r>
    <w:r w:rsidR="007A233E">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A333" w14:textId="77777777" w:rsidR="00921393" w:rsidRDefault="00921393">
      <w:r>
        <w:separator/>
      </w:r>
    </w:p>
  </w:footnote>
  <w:footnote w:type="continuationSeparator" w:id="0">
    <w:p w14:paraId="00CEF88C" w14:textId="77777777" w:rsidR="00921393" w:rsidRDefault="0092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34"/>
      <w:gridCol w:w="4795"/>
    </w:tblGrid>
    <w:tr w:rsidR="00F7188A" w14:paraId="2A0AB3B1" w14:textId="77777777" w:rsidTr="008B6DBC">
      <w:tc>
        <w:tcPr>
          <w:tcW w:w="4889" w:type="dxa"/>
          <w:vAlign w:val="center"/>
        </w:tcPr>
        <w:p w14:paraId="530C8A81" w14:textId="77D7CE45" w:rsidR="00F7188A" w:rsidRDefault="00351641" w:rsidP="008B6DBC">
          <w:pPr>
            <w:pStyle w:val="Encabezado"/>
            <w:spacing w:after="60"/>
            <w:rPr>
              <w:noProof/>
            </w:rPr>
          </w:pPr>
          <w:r>
            <w:rPr>
              <w:noProof/>
            </w:rPr>
            <w:drawing>
              <wp:inline distT="0" distB="0" distL="0" distR="0" wp14:anchorId="0DA3677A" wp14:editId="50C56692">
                <wp:extent cx="2355215" cy="690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r w:rsidR="007A233E">
            <w:rPr>
              <w:noProof/>
            </w:rPr>
            <w:drawing>
              <wp:inline distT="0" distB="0" distL="0" distR="0" wp14:anchorId="2D111C90" wp14:editId="5CFFC0CA">
                <wp:extent cx="1647825" cy="7504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145" cy="752921"/>
                        </a:xfrm>
                        <a:prstGeom prst="rect">
                          <a:avLst/>
                        </a:prstGeom>
                        <a:noFill/>
                        <a:ln>
                          <a:noFill/>
                        </a:ln>
                      </pic:spPr>
                    </pic:pic>
                  </a:graphicData>
                </a:graphic>
              </wp:inline>
            </w:drawing>
          </w:r>
        </w:p>
      </w:tc>
      <w:tc>
        <w:tcPr>
          <w:tcW w:w="4890" w:type="dxa"/>
          <w:vAlign w:val="center"/>
        </w:tcPr>
        <w:p w14:paraId="232A54FA" w14:textId="522EAF1C" w:rsidR="00F7188A" w:rsidRDefault="00351641" w:rsidP="008B6DBC">
          <w:pPr>
            <w:pStyle w:val="Encabezado"/>
            <w:spacing w:after="60"/>
            <w:jc w:val="right"/>
            <w:rPr>
              <w:noProof/>
            </w:rPr>
          </w:pPr>
          <w:r>
            <w:rPr>
              <w:noProof/>
            </w:rPr>
            <w:drawing>
              <wp:inline distT="0" distB="0" distL="0" distR="0" wp14:anchorId="6296ACF9" wp14:editId="4976C923">
                <wp:extent cx="1906270" cy="733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779C61F7" w14:textId="77777777" w:rsidR="00F7188A" w:rsidRPr="00422F1A" w:rsidRDefault="001A73B3" w:rsidP="007A2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15"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9"/>
  </w:num>
  <w:num w:numId="4">
    <w:abstractNumId w:val="13"/>
  </w:num>
  <w:num w:numId="5">
    <w:abstractNumId w:val="7"/>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1"/>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ifrOT00M/eZRSMwHVduKh0Q+HaP0YAVNVE6Qe2SVp51unpECuMUAODpL6wEsL+bnovpRJqPfjEfkRTq85oaPbQ==" w:salt="SIl39vsibVpQVcvjQAXc7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1"/>
    <w:rsid w:val="001A73B3"/>
    <w:rsid w:val="00351641"/>
    <w:rsid w:val="00511F9A"/>
    <w:rsid w:val="007A233E"/>
    <w:rsid w:val="008D1014"/>
    <w:rsid w:val="00921393"/>
    <w:rsid w:val="00CD3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C5BF5"/>
  <w15:chartTrackingRefBased/>
  <w15:docId w15:val="{86AB0C43-DB7F-4D18-922D-0067FF2B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41"/>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641"/>
    <w:pPr>
      <w:tabs>
        <w:tab w:val="center" w:pos="4252"/>
        <w:tab w:val="right" w:pos="8504"/>
      </w:tabs>
    </w:pPr>
  </w:style>
  <w:style w:type="character" w:customStyle="1" w:styleId="EncabezadoCar">
    <w:name w:val="Encabezado Car"/>
    <w:basedOn w:val="Fuentedeprrafopredeter"/>
    <w:link w:val="Encabezado"/>
    <w:uiPriority w:val="99"/>
    <w:rsid w:val="00351641"/>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351641"/>
    <w:pPr>
      <w:tabs>
        <w:tab w:val="center" w:pos="4252"/>
        <w:tab w:val="right" w:pos="8504"/>
      </w:tabs>
    </w:pPr>
  </w:style>
  <w:style w:type="character" w:customStyle="1" w:styleId="PiedepginaCar">
    <w:name w:val="Pie de página Car"/>
    <w:basedOn w:val="Fuentedeprrafopredeter"/>
    <w:link w:val="Piedepgina"/>
    <w:uiPriority w:val="99"/>
    <w:rsid w:val="00351641"/>
    <w:rPr>
      <w:rFonts w:ascii="Arial" w:eastAsia="Times New Roman" w:hAnsi="Arial" w:cs="Times New Roman"/>
      <w:sz w:val="20"/>
      <w:szCs w:val="20"/>
      <w:lang w:eastAsia="es-ES"/>
    </w:rPr>
  </w:style>
  <w:style w:type="paragraph" w:styleId="Prrafodelista">
    <w:name w:val="List Paragraph"/>
    <w:basedOn w:val="Normal"/>
    <w:uiPriority w:val="34"/>
    <w:qFormat/>
    <w:rsid w:val="00351641"/>
    <w:pPr>
      <w:ind w:left="720"/>
      <w:contextualSpacing/>
    </w:pPr>
  </w:style>
  <w:style w:type="paragraph" w:styleId="Textoindependiente">
    <w:name w:val="Body Text"/>
    <w:basedOn w:val="Normal"/>
    <w:link w:val="TextoindependienteCar"/>
    <w:rsid w:val="00351641"/>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351641"/>
    <w:rPr>
      <w:rFonts w:ascii="Univers" w:eastAsia="Times New Roman" w:hAnsi="Univers" w:cs="Times New Roman"/>
      <w:szCs w:val="20"/>
      <w:lang w:val="es-ES_tradnl" w:eastAsia="es-ES"/>
    </w:rPr>
  </w:style>
  <w:style w:type="paragraph" w:customStyle="1" w:styleId="Default">
    <w:name w:val="Default"/>
    <w:rsid w:val="00351641"/>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351641"/>
    <w:rPr>
      <w:color w:val="0000FF"/>
      <w:u w:val="single"/>
    </w:rPr>
  </w:style>
  <w:style w:type="paragraph" w:customStyle="1" w:styleId="negro">
    <w:name w:val="negro"/>
    <w:basedOn w:val="Normal"/>
    <w:rsid w:val="00351641"/>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7A233E"/>
    <w:rPr>
      <w:color w:val="605E5C"/>
      <w:shd w:val="clear" w:color="auto" w:fill="E1DFDD"/>
    </w:rPr>
  </w:style>
  <w:style w:type="character" w:styleId="Hipervnculovisitado">
    <w:name w:val="FollowedHyperlink"/>
    <w:basedOn w:val="Fuentedeprrafopredeter"/>
    <w:uiPriority w:val="99"/>
    <w:semiHidden/>
    <w:unhideWhenUsed/>
    <w:rsid w:val="007A2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9/08/12/2019-08618.pdf" TargetMode="External"/><Relationship Id="rId18" Type="http://schemas.openxmlformats.org/officeDocument/2006/relationships/hyperlink" Target="http://www.boe.es/boe/dias/2012/12/01/pdfs/BOE-A-2012-1469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www.idepa.es/documents/20147/913921/1.10.BasesReguladas_AyudasTransformacionDigital.PDF/a67ce2ef-98d9-6408-0d5a-b42ac9bb8158"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doue/2013/347/L00289-00302.pdf" TargetMode="External"/><Relationship Id="rId5" Type="http://schemas.openxmlformats.org/officeDocument/2006/relationships/styles" Target="styles.xml"/><Relationship Id="rId15" Type="http://schemas.openxmlformats.org/officeDocument/2006/relationships/hyperlink" Target="file:///C:/Users/ENGRACIA/legislacion/081%20SUBVENCIONES%20AYUDAS%20ESTATALES%20DE%20FINALIDAD%20REG/ReglamentoUE_1407_2013_AyudasMinimis.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2" Type="http://schemas.openxmlformats.org/officeDocument/2006/relationships/hyperlink" Target="http://www.boe.es/buscar/pdf/2007/BOE-A-2007-19884-consolidado.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AYUDAS TRANSFORMACIÓN DIGITAL</PROGRAMA>
    <VIGENTE xmlns="9468cc14-f6fd-4595-bdbd-1f95e1a4be57">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3A435-8082-41A7-A9E8-C253B589B70C}">
  <ds:schemaRefs>
    <ds:schemaRef ds:uri="http://schemas.microsoft.com/office/2006/metadata/properties"/>
    <ds:schemaRef ds:uri="http://purl.org/dc/terms/"/>
    <ds:schemaRef ds:uri="9468cc14-f6fd-4595-bdbd-1f95e1a4be57"/>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BAF3F16E-375E-4BE3-B7F1-29941ADAA83D}">
  <ds:schemaRefs>
    <ds:schemaRef ds:uri="http://schemas.microsoft.com/sharepoint/v3/contenttype/forms"/>
  </ds:schemaRefs>
</ds:datastoreItem>
</file>

<file path=customXml/itemProps3.xml><?xml version="1.0" encoding="utf-8"?>
<ds:datastoreItem xmlns:ds="http://schemas.openxmlformats.org/officeDocument/2006/customXml" ds:itemID="{A8C18F1B-B321-412B-BDB1-3C625D37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3730</Words>
  <Characters>20518</Characters>
  <Application>Microsoft Office Word</Application>
  <DocSecurity>12</DocSecurity>
  <Lines>170</Lines>
  <Paragraphs>48</Paragraphs>
  <ScaleCrop>false</ScaleCrop>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AYUDAS A LA TRANSFORMACIÓN DIGITAL</dc:title>
  <dc:subject/>
  <dc:creator>Jose Luis Reduello Diez</dc:creator>
  <cp:keywords/>
  <dc:description/>
  <cp:lastModifiedBy>David Diaz Jimenez</cp:lastModifiedBy>
  <cp:revision>2</cp:revision>
  <dcterms:created xsi:type="dcterms:W3CDTF">2021-09-13T14:55:00Z</dcterms:created>
  <dcterms:modified xsi:type="dcterms:W3CDTF">2021-09-13T14:55:00Z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