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118AABE0"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PID</w:t>
      </w:r>
      <w:r w:rsidR="00EE0D49" w:rsidRPr="001957DF">
        <w:rPr>
          <w:b/>
          <w:color w:val="0033CC"/>
          <w:sz w:val="28"/>
          <w:szCs w:val="28"/>
          <w:u w:val="single"/>
        </w:rPr>
        <w:t>)</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016E27FF" w14:textId="77777777" w:rsidR="00EE0D49" w:rsidRPr="00D30C94" w:rsidRDefault="00EE0D49" w:rsidP="008848BC">
      <w:pPr>
        <w:pStyle w:val="Prrafodelista"/>
        <w:numPr>
          <w:ilvl w:val="1"/>
          <w:numId w:val="1"/>
        </w:numPr>
        <w:spacing w:before="40" w:after="40"/>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319982FE"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EA644D">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6DE34C34" w14:textId="77777777" w:rsidR="00EA644D" w:rsidRPr="00EA644D" w:rsidRDefault="00EA644D" w:rsidP="00EA644D">
      <w:pPr>
        <w:pStyle w:val="Default"/>
        <w:spacing w:after="120"/>
        <w:jc w:val="both"/>
        <w:rPr>
          <w:sz w:val="18"/>
          <w:szCs w:val="18"/>
        </w:rPr>
      </w:pPr>
      <w:r w:rsidRPr="00EA644D">
        <w:rPr>
          <w:sz w:val="18"/>
          <w:szCs w:val="18"/>
        </w:rPr>
        <w:t>En los proyectos en colaboración, independientemente del momento en que cada empresa presente su solicitud de cobro, la justificación del proyecto se realizará de manera conjunta para todas las participantes en el mismo, por lo que el proceso de certificación no se iniciará hasta que se hayan recibido las solicitudes de todas las empresas participantes.</w:t>
      </w:r>
    </w:p>
    <w:p w14:paraId="24411029" w14:textId="43EF4FDE" w:rsidR="00EA644D" w:rsidRDefault="00EA644D" w:rsidP="00EA644D">
      <w:pPr>
        <w:pStyle w:val="Default"/>
        <w:spacing w:after="360"/>
        <w:jc w:val="both"/>
        <w:rPr>
          <w:sz w:val="18"/>
          <w:szCs w:val="18"/>
        </w:rPr>
      </w:pPr>
      <w:r w:rsidRPr="00EA644D">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7F0C6F3A" w14:textId="268FB1DA" w:rsidR="007B5513" w:rsidRDefault="00C15327" w:rsidP="00EE0D49">
      <w:pPr>
        <w:pStyle w:val="Default"/>
        <w:spacing w:after="120"/>
        <w:jc w:val="both"/>
        <w:rPr>
          <w:sz w:val="18"/>
          <w:szCs w:val="18"/>
        </w:rPr>
      </w:pPr>
      <w:r w:rsidRPr="00C15327">
        <w:rPr>
          <w:sz w:val="18"/>
          <w:szCs w:val="18"/>
        </w:rPr>
        <w:t>Los plazos concedidos para la ejecución y la acreditación del proyecto podrán ampliarse si las circunstancias lo aconsejan y con ello no se perjudican derechos de terceros, siempre que la solicitud haya sido presentada antes de la expiración del plazo inicial</w:t>
      </w:r>
      <w:r w:rsidR="00EE0D49" w:rsidRPr="00D30C3C">
        <w:rPr>
          <w:sz w:val="18"/>
          <w:szCs w:val="18"/>
        </w:rPr>
        <w:t>.</w:t>
      </w:r>
      <w:r w:rsidR="007B5513">
        <w:rPr>
          <w:sz w:val="18"/>
          <w:szCs w:val="18"/>
        </w:rPr>
        <w:t xml:space="preserve"> </w:t>
      </w:r>
    </w:p>
    <w:p w14:paraId="2FE3C2E2" w14:textId="28A21B93" w:rsidR="00EE0D49" w:rsidRDefault="007B5513" w:rsidP="00EE0D49">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sidR="00B84C02">
        <w:rPr>
          <w:sz w:val="18"/>
          <w:szCs w:val="18"/>
        </w:rPr>
        <w:t>.</w:t>
      </w:r>
    </w:p>
    <w:p w14:paraId="7877F9D8" w14:textId="77413C63" w:rsidR="00C15327" w:rsidRDefault="00C15327" w:rsidP="00EE0D49">
      <w:pPr>
        <w:pStyle w:val="Default"/>
        <w:spacing w:after="120"/>
        <w:jc w:val="both"/>
        <w:rPr>
          <w:sz w:val="18"/>
          <w:szCs w:val="18"/>
        </w:rPr>
      </w:pPr>
      <w:r w:rsidRPr="00C15327">
        <w:rPr>
          <w:sz w:val="18"/>
          <w:szCs w:val="18"/>
        </w:rPr>
        <w:t>En el caso de consorcios o de proyectos realizados en colaboración, las prórrogas de plazos se</w:t>
      </w:r>
      <w:r>
        <w:rPr>
          <w:sz w:val="18"/>
          <w:szCs w:val="18"/>
        </w:rPr>
        <w:t xml:space="preserve"> </w:t>
      </w:r>
      <w:r w:rsidRPr="00C15327">
        <w:rPr>
          <w:sz w:val="18"/>
          <w:szCs w:val="18"/>
        </w:rPr>
        <w:t xml:space="preserve">concederán al proyecto en su conjunto y por tanto a todas las entidades participantes en el mismo, con independencia de que quien las </w:t>
      </w:r>
      <w:r w:rsidR="007B5513">
        <w:rPr>
          <w:sz w:val="18"/>
          <w:szCs w:val="18"/>
        </w:rPr>
        <w:t xml:space="preserve">haya </w:t>
      </w:r>
      <w:r w:rsidRPr="00C15327">
        <w:rPr>
          <w:sz w:val="18"/>
          <w:szCs w:val="18"/>
        </w:rPr>
        <w:t>solicit</w:t>
      </w:r>
      <w:r w:rsidR="007B5513">
        <w:rPr>
          <w:sz w:val="18"/>
          <w:szCs w:val="18"/>
        </w:rPr>
        <w:t>ado</w:t>
      </w:r>
      <w:r w:rsidRPr="00C15327">
        <w:rPr>
          <w:sz w:val="18"/>
          <w:szCs w:val="18"/>
        </w:rPr>
        <w:t xml:space="preserve"> sea únicamente el representante o la entidad coordinadora de los mismos</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6507621" w:rsidR="00EE0D49" w:rsidRPr="00C15327" w:rsidRDefault="00EE0D49" w:rsidP="00452EAC">
      <w:pPr>
        <w:numPr>
          <w:ilvl w:val="0"/>
          <w:numId w:val="15"/>
        </w:numPr>
        <w:spacing w:after="120"/>
        <w:ind w:left="284" w:hanging="284"/>
        <w:rPr>
          <w:bCs/>
          <w:sz w:val="18"/>
          <w:szCs w:val="18"/>
        </w:rPr>
      </w:pPr>
      <w:r w:rsidRPr="00D30C3C">
        <w:rPr>
          <w:b/>
          <w:sz w:val="18"/>
          <w:szCs w:val="18"/>
        </w:rPr>
        <w:t>Pagos a cuenta o fraccionados</w:t>
      </w:r>
      <w:r>
        <w:rPr>
          <w:b/>
          <w:sz w:val="18"/>
          <w:szCs w:val="18"/>
        </w:rPr>
        <w:t xml:space="preserve">, </w:t>
      </w:r>
      <w:r w:rsidRPr="00CC5DD9">
        <w:rPr>
          <w:sz w:val="18"/>
          <w:szCs w:val="18"/>
        </w:rPr>
        <w:t>previa justificación</w:t>
      </w:r>
      <w:r w:rsidR="00C15327">
        <w:rPr>
          <w:sz w:val="18"/>
          <w:szCs w:val="18"/>
        </w:rPr>
        <w:t xml:space="preserve"> y</w:t>
      </w:r>
      <w:r w:rsidRPr="00D30C3C">
        <w:rPr>
          <w:sz w:val="18"/>
          <w:szCs w:val="18"/>
        </w:rPr>
        <w:t xml:space="preserve"> siempre que el objeto de la subvención admita fraccionamiento, porque sea susceptible de utilización o aprovechamiento separado.</w:t>
      </w:r>
      <w:r w:rsidR="00C15327" w:rsidRPr="00C15327">
        <w:t xml:space="preserve"> </w:t>
      </w:r>
      <w:r w:rsidRPr="00D30C3C">
        <w:rPr>
          <w:sz w:val="18"/>
          <w:szCs w:val="18"/>
        </w:rPr>
        <w:t>Debe</w:t>
      </w:r>
      <w:r w:rsidR="00C15327">
        <w:rPr>
          <w:sz w:val="18"/>
          <w:szCs w:val="18"/>
        </w:rPr>
        <w:t>rán</w:t>
      </w:r>
      <w:r w:rsidRPr="00D30C3C">
        <w:rPr>
          <w:sz w:val="18"/>
          <w:szCs w:val="18"/>
        </w:rPr>
        <w:t xml:space="preserve"> ser </w:t>
      </w:r>
      <w:r w:rsidR="00C15327">
        <w:rPr>
          <w:sz w:val="18"/>
          <w:szCs w:val="18"/>
        </w:rPr>
        <w:t xml:space="preserve">por un importe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C15327">
        <w:rPr>
          <w:bCs/>
          <w:sz w:val="18"/>
          <w:szCs w:val="18"/>
        </w:rPr>
        <w:t>%</w:t>
      </w:r>
      <w:r w:rsidR="00C15327" w:rsidRPr="00C15327">
        <w:rPr>
          <w:bCs/>
          <w:sz w:val="18"/>
          <w:szCs w:val="18"/>
        </w:rPr>
        <w:t xml:space="preserve">, y </w:t>
      </w:r>
      <w:r w:rsidR="00C15327">
        <w:rPr>
          <w:bCs/>
          <w:sz w:val="18"/>
          <w:szCs w:val="18"/>
        </w:rPr>
        <w:t>c</w:t>
      </w:r>
      <w:r w:rsidR="00C15327" w:rsidRPr="00C15327">
        <w:rPr>
          <w:bCs/>
          <w:sz w:val="18"/>
          <w:szCs w:val="18"/>
        </w:rPr>
        <w:t>onsistirán en el pago por cuantía equivalente o proporcional a la justificación presentada</w:t>
      </w:r>
      <w:r w:rsidRPr="00C15327">
        <w:rPr>
          <w:bCs/>
          <w:sz w:val="18"/>
          <w:szCs w:val="18"/>
        </w:rPr>
        <w:t>.</w:t>
      </w:r>
    </w:p>
    <w:p w14:paraId="39BFA5C0" w14:textId="789FE385"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w:t>
      </w:r>
      <w:r w:rsidR="00C15327" w:rsidRPr="00C15327">
        <w:rPr>
          <w:sz w:val="18"/>
          <w:szCs w:val="18"/>
        </w:rPr>
        <w:t xml:space="preserve">por Resolución del Presidente de la Agencia </w:t>
      </w:r>
      <w:r w:rsidRPr="00445B3D">
        <w:rPr>
          <w:sz w:val="18"/>
          <w:szCs w:val="18"/>
        </w:rPr>
        <w:t xml:space="preserve">se podrá autorizar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C15327">
        <w:rPr>
          <w:sz w:val="18"/>
          <w:szCs w:val="18"/>
        </w:rPr>
        <w:t xml:space="preserve">la Agencia </w:t>
      </w:r>
      <w:r w:rsidRPr="00445B3D">
        <w:rPr>
          <w:sz w:val="18"/>
          <w:szCs w:val="18"/>
        </w:rPr>
        <w:t xml:space="preserve">del correspondiente </w:t>
      </w:r>
      <w:r w:rsidRPr="007E568E">
        <w:rPr>
          <w:b/>
          <w:sz w:val="18"/>
          <w:szCs w:val="18"/>
        </w:rPr>
        <w:t>aval</w:t>
      </w:r>
      <w:r w:rsidRPr="00445B3D">
        <w:rPr>
          <w:sz w:val="18"/>
          <w:szCs w:val="18"/>
        </w:rPr>
        <w:t>.</w:t>
      </w:r>
    </w:p>
    <w:p w14:paraId="0846885A" w14:textId="07D0C0D6"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91EA3B0" w14:textId="77777777" w:rsidR="00EA644D" w:rsidRDefault="00EA644D" w:rsidP="00EA644D">
      <w:pPr>
        <w:spacing w:after="120"/>
        <w:rPr>
          <w:sz w:val="18"/>
          <w:szCs w:val="18"/>
        </w:rPr>
      </w:pPr>
      <w:r w:rsidRPr="009E29E4">
        <w:rPr>
          <w:sz w:val="18"/>
          <w:szCs w:val="18"/>
        </w:rPr>
        <w:lastRenderedPageBreak/>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477A6862" w14:textId="77777777" w:rsidR="00EA644D" w:rsidRDefault="00EA644D" w:rsidP="00EA644D">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3E036273" w14:textId="77777777" w:rsidR="00EA644D" w:rsidRDefault="00EA644D" w:rsidP="00EA644D">
      <w:pPr>
        <w:spacing w:after="120"/>
        <w:rPr>
          <w:sz w:val="18"/>
          <w:szCs w:val="18"/>
        </w:rPr>
      </w:pPr>
      <w:r>
        <w:rPr>
          <w:sz w:val="18"/>
          <w:szCs w:val="18"/>
        </w:rPr>
        <w:t>C</w:t>
      </w:r>
      <w:r w:rsidRPr="009E29E4">
        <w:rPr>
          <w:sz w:val="18"/>
          <w:szCs w:val="18"/>
        </w:rPr>
        <w:t>ualquier cambio en el contenido de la resolución requerirá simultáneamente:</w:t>
      </w:r>
    </w:p>
    <w:p w14:paraId="22E4B05E"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A4ED0C7"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7CAC38D5" w14:textId="77777777" w:rsidR="00EA644D" w:rsidRPr="009E29E4" w:rsidRDefault="00EA644D" w:rsidP="00EA644D">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0D3BB6" w14:textId="77777777" w:rsidR="00EA644D" w:rsidRDefault="00EA644D" w:rsidP="00EA644D">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Pr="00A06AC0">
        <w:rPr>
          <w:sz w:val="18"/>
          <w:szCs w:val="18"/>
        </w:rPr>
        <w:t>.</w:t>
      </w:r>
    </w:p>
    <w:p w14:paraId="5FBD25F2" w14:textId="38013F1D" w:rsidR="00EE0D49" w:rsidRDefault="00EE0D49" w:rsidP="00A617AC">
      <w:pPr>
        <w:pStyle w:val="Ttulo2"/>
      </w:pPr>
      <w:r>
        <w:t xml:space="preserve">AUTORIZACIÓN DE CONTRATACIÓN CON </w:t>
      </w:r>
      <w:r w:rsidR="0049718F">
        <w:t xml:space="preserve">EMPRESAS O </w:t>
      </w:r>
      <w:r w:rsidR="00F26328">
        <w:t>ENTIDADES</w:t>
      </w:r>
      <w:r>
        <w:t xml:space="preserve"> VINCULADAS</w:t>
      </w:r>
    </w:p>
    <w:p w14:paraId="43DFD186" w14:textId="275140B5" w:rsidR="00F26328" w:rsidRPr="0049718F" w:rsidRDefault="00EE0D49" w:rsidP="00EE0D49">
      <w:pPr>
        <w:spacing w:after="120"/>
        <w:rPr>
          <w:sz w:val="18"/>
          <w:szCs w:val="18"/>
        </w:rPr>
      </w:pPr>
      <w:r w:rsidRPr="00BB5BC6">
        <w:rPr>
          <w:sz w:val="18"/>
          <w:szCs w:val="18"/>
        </w:rPr>
        <w:t xml:space="preserve">Siempre que se decida contratar la realización de alguna parte del </w:t>
      </w:r>
      <w:r w:rsidR="00A67435">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w:t>
      </w:r>
      <w:r w:rsidR="00F26328">
        <w:rPr>
          <w:b/>
          <w:sz w:val="18"/>
          <w:szCs w:val="18"/>
        </w:rPr>
        <w:t>,</w:t>
      </w:r>
      <w:r w:rsidRPr="00BB5BC6">
        <w:rPr>
          <w:b/>
          <w:sz w:val="18"/>
          <w:szCs w:val="18"/>
        </w:rPr>
        <w:t xml:space="preserve"> acompaña</w:t>
      </w:r>
      <w:r w:rsidR="00F26328">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r w:rsidR="007B3DC5" w:rsidRPr="0049718F">
        <w:rPr>
          <w:sz w:val="18"/>
          <w:szCs w:val="18"/>
        </w:rPr>
        <w:t>)</w:t>
      </w:r>
      <w:r w:rsidR="00F26328" w:rsidRPr="0049718F">
        <w:rPr>
          <w:sz w:val="18"/>
          <w:szCs w:val="18"/>
        </w:rPr>
        <w:t>.</w:t>
      </w:r>
    </w:p>
    <w:p w14:paraId="76659F02" w14:textId="00B53C88" w:rsidR="00EE0D49" w:rsidRPr="00B33E9D" w:rsidRDefault="00F26328" w:rsidP="00EE0D49">
      <w:pPr>
        <w:spacing w:after="120"/>
        <w:rPr>
          <w:b/>
          <w:sz w:val="18"/>
          <w:szCs w:val="18"/>
        </w:rPr>
      </w:pPr>
      <w:r w:rsidRPr="00B33E9D">
        <w:rPr>
          <w:b/>
          <w:bCs/>
          <w:sz w:val="18"/>
          <w:szCs w:val="18"/>
        </w:rPr>
        <w:t>No serán subvencionables las subcontrataciones con personas o entidades vinculadas al solicitante excepto cuando se trate de la subcontratación de Centros Tecnológicos</w:t>
      </w:r>
      <w:r w:rsidR="007B3DC5" w:rsidRPr="00B33E9D">
        <w:rPr>
          <w:b/>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514E2DE0"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lastRenderedPageBreak/>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4AA6387A" w:rsidR="00EE0D49" w:rsidRPr="00A91EFD" w:rsidRDefault="00A91EFD" w:rsidP="00A91EFD">
            <w:pPr>
              <w:spacing w:before="20" w:after="20"/>
              <w:rPr>
                <w:b/>
              </w:rPr>
            </w:pPr>
            <w:r w:rsidRPr="00A91EFD">
              <w:rPr>
                <w:b/>
              </w:rPr>
              <w:t>Modalidad 1</w:t>
            </w:r>
            <w:r>
              <w:rPr>
                <w:b/>
              </w:rPr>
              <w:t>.</w:t>
            </w:r>
            <w:r w:rsidRPr="00A91EFD">
              <w:rPr>
                <w:b/>
              </w:rPr>
              <w:t xml:space="preserve"> </w:t>
            </w:r>
            <w:r w:rsidRPr="00A91EFD">
              <w:rPr>
                <w:bCs/>
              </w:rPr>
              <w:t>Proyectos desarrollados directamente por la empres</w:t>
            </w:r>
            <w:r>
              <w:rPr>
                <w:bCs/>
              </w:rPr>
              <w:t>a</w:t>
            </w:r>
          </w:p>
        </w:tc>
      </w:tr>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D600AC" w:rsidRPr="00A617AC" w14:paraId="187422B4" w14:textId="77777777" w:rsidTr="00A617AC">
        <w:tc>
          <w:tcPr>
            <w:tcW w:w="8931" w:type="dxa"/>
          </w:tcPr>
          <w:p w14:paraId="07EFE014" w14:textId="7A94F36D" w:rsidR="00D600AC" w:rsidRPr="00A617AC" w:rsidRDefault="00D600AC"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1D7C0B8D" w:rsidR="00EE0D49" w:rsidRPr="00A617AC" w:rsidRDefault="00A91EFD" w:rsidP="00A617AC">
            <w:pPr>
              <w:spacing w:before="20" w:after="20"/>
            </w:pPr>
            <w:r>
              <w:rPr>
                <w:b/>
              </w:rPr>
              <w:t>Mod</w:t>
            </w:r>
            <w:r w:rsidRPr="00A91EFD">
              <w:rPr>
                <w:b/>
              </w:rPr>
              <w:t xml:space="preserve">alidad </w:t>
            </w:r>
            <w:r w:rsidR="00A617AC" w:rsidRPr="00A91EFD">
              <w:rPr>
                <w:b/>
              </w:rPr>
              <w:t>2.</w:t>
            </w:r>
            <w:r w:rsidR="00A617AC" w:rsidRPr="00A91EFD">
              <w:t xml:space="preserve"> </w:t>
            </w:r>
            <w:r w:rsidRPr="00A91EFD">
              <w:t>Proyectos subcontratados íntegramente a un proveedor externo de I+D</w:t>
            </w:r>
          </w:p>
        </w:tc>
      </w:tr>
      <w:tr w:rsidR="00EE0D49" w:rsidRPr="00A617AC" w14:paraId="634E1A7E" w14:textId="77777777" w:rsidTr="00A617AC">
        <w:tc>
          <w:tcPr>
            <w:tcW w:w="8931" w:type="dxa"/>
          </w:tcPr>
          <w:p w14:paraId="6CE333FB" w14:textId="250EF30C" w:rsidR="00EE0D49" w:rsidRPr="00A617AC" w:rsidRDefault="00EE0D49" w:rsidP="00A617AC">
            <w:pPr>
              <w:spacing w:before="20" w:after="20"/>
            </w:pPr>
            <w:r w:rsidRPr="00A617AC">
              <w:t>Colaboraciones externas</w:t>
            </w:r>
          </w:p>
        </w:tc>
      </w:tr>
    </w:tbl>
    <w:p w14:paraId="49E0D4BD" w14:textId="77777777" w:rsidR="007522A0" w:rsidRDefault="007522A0" w:rsidP="007522A0">
      <w:pPr>
        <w:spacing w:before="120" w:after="120"/>
        <w:rPr>
          <w:bCs/>
          <w:sz w:val="18"/>
          <w:szCs w:val="18"/>
        </w:rPr>
      </w:pPr>
      <w:r w:rsidRPr="00620F3B">
        <w:rPr>
          <w:bCs/>
          <w:sz w:val="18"/>
          <w:szCs w:val="18"/>
        </w:rPr>
        <w:t>No será subvencionable ningún tipo de impuesto, carga o gravamen.</w:t>
      </w:r>
    </w:p>
    <w:p w14:paraId="2FA758A9" w14:textId="556C6201" w:rsidR="00EE0D49" w:rsidRPr="00620F3B" w:rsidRDefault="00EE0D49" w:rsidP="00620F3B">
      <w:pPr>
        <w:pStyle w:val="Ttulo3"/>
      </w:pPr>
      <w:r w:rsidRPr="00620F3B">
        <w:t>JUSTIFICANTES DE GASTOS REALIZADOS</w:t>
      </w:r>
    </w:p>
    <w:p w14:paraId="42011C04" w14:textId="567B0920"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sidR="00B33E9D">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6CD4D0A" w:rsidR="00EE0D49" w:rsidRPr="00D30C3C"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lastRenderedPageBreak/>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3EAA0D35" w:rsidR="00EE0D49" w:rsidRDefault="00EE0D49" w:rsidP="00DA79ED">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C32B1">
        <w:rPr>
          <w:bCs/>
          <w:sz w:val="18"/>
          <w:szCs w:val="18"/>
        </w:rPr>
        <w:t xml:space="preserve">estén </w:t>
      </w:r>
      <w:r w:rsidR="00DA79ED" w:rsidRPr="00DA79ED">
        <w:rPr>
          <w:bCs/>
          <w:sz w:val="18"/>
          <w:szCs w:val="18"/>
        </w:rPr>
        <w:t xml:space="preserve">retribuidos mediante </w:t>
      </w:r>
      <w:r w:rsidRPr="00DA79ED">
        <w:rPr>
          <w:bCs/>
          <w:sz w:val="18"/>
          <w:szCs w:val="18"/>
        </w:rPr>
        <w:t xml:space="preserve">nómina o documento </w:t>
      </w:r>
      <w:r w:rsidR="00B33E9D" w:rsidRPr="00B33E9D">
        <w:rPr>
          <w:bCs/>
          <w:sz w:val="18"/>
          <w:szCs w:val="18"/>
        </w:rPr>
        <w:t xml:space="preserve">de retribución </w:t>
      </w:r>
      <w:r w:rsidRPr="00DA79ED">
        <w:rPr>
          <w:bCs/>
          <w:sz w:val="18"/>
          <w:szCs w:val="18"/>
        </w:rPr>
        <w:t>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1F80D2"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B33E9D">
        <w:rPr>
          <w:sz w:val="18"/>
          <w:szCs w:val="18"/>
        </w:rPr>
        <w:t xml:space="preserve">o </w:t>
      </w:r>
      <w:r w:rsidR="00B33E9D" w:rsidRPr="00B33E9D">
        <w:rPr>
          <w:b/>
          <w:bCs/>
          <w:sz w:val="18"/>
          <w:szCs w:val="18"/>
        </w:rPr>
        <w:t>documentos de retribución no sujetos a IVA</w:t>
      </w:r>
      <w:r w:rsidR="00B33E9D"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 xml:space="preserve">los pagos </w:t>
      </w:r>
      <w:r w:rsidRPr="009A051F">
        <w:rPr>
          <w:b/>
          <w:sz w:val="18"/>
          <w:szCs w:val="18"/>
        </w:rPr>
        <w:lastRenderedPageBreak/>
        <w:t>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59C8B0E0" w14:textId="77777777" w:rsidR="00D347EA" w:rsidRDefault="00D347EA" w:rsidP="00D347EA">
      <w:pPr>
        <w:spacing w:before="120" w:after="120"/>
        <w:rPr>
          <w:rStyle w:val="fontstyle01"/>
          <w:sz w:val="18"/>
          <w:szCs w:val="18"/>
        </w:rPr>
      </w:pPr>
      <w:r>
        <w:rPr>
          <w:sz w:val="18"/>
          <w:szCs w:val="18"/>
        </w:rPr>
        <w:t xml:space="preserve">Por otra parte, cuando la </w:t>
      </w:r>
      <w:r w:rsidRPr="008B1AC0">
        <w:rPr>
          <w:b/>
          <w:bCs/>
          <w:sz w:val="18"/>
          <w:szCs w:val="18"/>
        </w:rPr>
        <w:t>ayuda aprobada</w:t>
      </w:r>
      <w:r>
        <w:rPr>
          <w:sz w:val="18"/>
          <w:szCs w:val="18"/>
        </w:rPr>
        <w:t xml:space="preserve"> para el proyecto </w:t>
      </w:r>
      <w:r w:rsidRPr="008B1AC0">
        <w:rPr>
          <w:sz w:val="18"/>
          <w:szCs w:val="18"/>
        </w:rPr>
        <w:t xml:space="preserve">sea </w:t>
      </w:r>
      <w:r w:rsidRPr="008B1AC0">
        <w:rPr>
          <w:b/>
          <w:bCs/>
          <w:sz w:val="18"/>
          <w:szCs w:val="18"/>
        </w:rPr>
        <w:t>superior a 30.000</w:t>
      </w:r>
      <w:r>
        <w:rPr>
          <w:b/>
          <w:bCs/>
          <w:sz w:val="18"/>
          <w:szCs w:val="18"/>
        </w:rPr>
        <w:t>,00 €,</w:t>
      </w:r>
      <w:r w:rsidRPr="008B1AC0">
        <w:rPr>
          <w:sz w:val="18"/>
          <w:szCs w:val="18"/>
        </w:rPr>
        <w:t xml:space="preserve"> </w:t>
      </w:r>
      <w:r>
        <w:rPr>
          <w:sz w:val="18"/>
          <w:szCs w:val="18"/>
        </w:rPr>
        <w:t xml:space="preserve">y </w:t>
      </w:r>
      <w:r w:rsidRPr="008B1AC0">
        <w:rPr>
          <w:rStyle w:val="fontstyle01"/>
          <w:b w:val="0"/>
          <w:bCs w:val="0"/>
          <w:sz w:val="18"/>
          <w:szCs w:val="18"/>
        </w:rPr>
        <w:t>de acuerdo con la normativa contable</w:t>
      </w:r>
      <w:r w:rsidRPr="008B1AC0">
        <w:rPr>
          <w:sz w:val="18"/>
          <w:szCs w:val="18"/>
        </w:rPr>
        <w:t xml:space="preserve"> </w:t>
      </w:r>
      <w:r>
        <w:rPr>
          <w:sz w:val="18"/>
          <w:szCs w:val="18"/>
        </w:rPr>
        <w:t xml:space="preserve">el beneficiario </w:t>
      </w:r>
      <w:r w:rsidRPr="008B1AC0">
        <w:rPr>
          <w:b/>
          <w:bCs/>
          <w:sz w:val="18"/>
          <w:szCs w:val="18"/>
        </w:rPr>
        <w:t>n</w:t>
      </w:r>
      <w:r w:rsidRPr="008B1AC0">
        <w:rPr>
          <w:rStyle w:val="fontstyle01"/>
          <w:sz w:val="18"/>
          <w:szCs w:val="18"/>
        </w:rPr>
        <w:t>o pueda presentar cuenta de pérdidas y ganancias abreviada</w:t>
      </w:r>
      <w:r w:rsidRPr="008B1AC0">
        <w:rPr>
          <w:rStyle w:val="fontstyle01"/>
          <w:b w:val="0"/>
          <w:bCs w:val="0"/>
          <w:sz w:val="18"/>
          <w:szCs w:val="18"/>
        </w:rPr>
        <w:t xml:space="preserve"> y alcan</w:t>
      </w:r>
      <w:r>
        <w:rPr>
          <w:rStyle w:val="fontstyle01"/>
          <w:b w:val="0"/>
          <w:bCs w:val="0"/>
          <w:sz w:val="18"/>
          <w:szCs w:val="18"/>
        </w:rPr>
        <w:t>ce</w:t>
      </w:r>
      <w:r w:rsidRPr="008B1AC0">
        <w:rPr>
          <w:rStyle w:val="fontstyle01"/>
          <w:b w:val="0"/>
          <w:bCs w:val="0"/>
          <w:sz w:val="18"/>
          <w:szCs w:val="18"/>
        </w:rPr>
        <w:t xml:space="preserve"> el nivel de cumplimiento de los plazos de pago previsto</w:t>
      </w:r>
      <w:r>
        <w:rPr>
          <w:rStyle w:val="fontstyle01"/>
          <w:b w:val="0"/>
          <w:bCs w:val="0"/>
          <w:sz w:val="18"/>
          <w:szCs w:val="18"/>
        </w:rPr>
        <w:t>s</w:t>
      </w:r>
      <w:r w:rsidRPr="008B1AC0">
        <w:rPr>
          <w:rStyle w:val="fontstyle01"/>
          <w:b w:val="0"/>
          <w:bCs w:val="0"/>
          <w:sz w:val="18"/>
          <w:szCs w:val="18"/>
        </w:rPr>
        <w:t xml:space="preserve"> en la Ley 3/2004, de 29 de diciembre, </w:t>
      </w:r>
      <w:r w:rsidRPr="008B1AC0">
        <w:rPr>
          <w:rStyle w:val="fontstyle01"/>
          <w:sz w:val="18"/>
          <w:szCs w:val="18"/>
        </w:rPr>
        <w:t>debe</w:t>
      </w:r>
      <w:r>
        <w:rPr>
          <w:rStyle w:val="fontstyle01"/>
          <w:sz w:val="18"/>
          <w:szCs w:val="18"/>
        </w:rPr>
        <w:t>rá</w:t>
      </w:r>
      <w:r w:rsidRPr="008B1AC0">
        <w:rPr>
          <w:rStyle w:val="fontstyle01"/>
          <w:sz w:val="18"/>
          <w:szCs w:val="18"/>
        </w:rPr>
        <w:t xml:space="preserve"> aportar</w:t>
      </w:r>
      <w:r>
        <w:rPr>
          <w:rStyle w:val="fontstyle01"/>
          <w:sz w:val="18"/>
          <w:szCs w:val="18"/>
        </w:rPr>
        <w:t xml:space="preserve"> con la cuenta justificativa:</w:t>
      </w:r>
    </w:p>
    <w:p w14:paraId="03366555" w14:textId="77777777" w:rsidR="00D347EA" w:rsidRPr="008B1AC0" w:rsidRDefault="00D347EA" w:rsidP="00D347EA">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r>
        <w:rPr>
          <w:rStyle w:val="fontstyle01"/>
          <w:b w:val="0"/>
          <w:bCs w:val="0"/>
          <w:sz w:val="18"/>
          <w:szCs w:val="18"/>
        </w:rPr>
        <w:t>, o</w:t>
      </w:r>
    </w:p>
    <w:p w14:paraId="58DA2D31" w14:textId="77777777" w:rsidR="00D347EA" w:rsidRPr="008B1AC0" w:rsidRDefault="00D347EA" w:rsidP="00D347EA">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w:t>
      </w:r>
      <w:r>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Pr>
          <w:rStyle w:val="fontstyle01"/>
          <w:b w:val="0"/>
          <w:bCs w:val="0"/>
          <w:i/>
          <w:iCs/>
          <w:sz w:val="18"/>
          <w:szCs w:val="18"/>
        </w:rPr>
        <w:t>.</w:t>
      </w:r>
    </w:p>
    <w:p w14:paraId="14289A43" w14:textId="77777777" w:rsidR="00EE0D49" w:rsidRPr="00D30C3C" w:rsidRDefault="00EE0D49" w:rsidP="00A617AC">
      <w:pPr>
        <w:pStyle w:val="Ttulo2"/>
      </w:pPr>
      <w:r w:rsidRPr="00D30C3C">
        <w:t>REQUISITOS CONTABLES</w:t>
      </w:r>
    </w:p>
    <w:p w14:paraId="74B2B390" w14:textId="6A584699" w:rsidR="00EE0D49" w:rsidRDefault="00EE0D49" w:rsidP="00EE0D49">
      <w:pPr>
        <w:spacing w:after="120"/>
        <w:rPr>
          <w:sz w:val="18"/>
          <w:szCs w:val="18"/>
        </w:rPr>
      </w:pPr>
      <w:r w:rsidRPr="00D30C3C">
        <w:rPr>
          <w:sz w:val="18"/>
          <w:szCs w:val="18"/>
        </w:rPr>
        <w:t xml:space="preserve">La empresa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66D4C793"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o facturas de servicios prestados por los administradores sin incluir la</w:t>
      </w:r>
      <w:r>
        <w:rPr>
          <w:i/>
          <w:sz w:val="18"/>
          <w:szCs w:val="18"/>
        </w:rPr>
        <w:t xml:space="preserve"> seguridad social a cargo de la empresa</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Pr="00DC32B1" w:rsidRDefault="00DF2027" w:rsidP="00DF2027">
      <w:pPr>
        <w:numPr>
          <w:ilvl w:val="0"/>
          <w:numId w:val="5"/>
        </w:numPr>
        <w:tabs>
          <w:tab w:val="right" w:pos="8505"/>
        </w:tabs>
        <w:ind w:left="1135"/>
      </w:pPr>
      <w:r w:rsidRPr="00DC32B1">
        <w:lastRenderedPageBreak/>
        <w:t>Materiales o suministros:</w:t>
      </w:r>
      <w:r w:rsidRPr="00DC32B1">
        <w:tab/>
        <w:t>6020</w:t>
      </w:r>
      <w:r w:rsidRPr="00DC32B1">
        <w:rPr>
          <w:b/>
        </w:rPr>
        <w:t>1</w:t>
      </w:r>
      <w:r w:rsidRPr="00DC32B1">
        <w:t>0000</w:t>
      </w:r>
    </w:p>
    <w:p w14:paraId="6AAF3DC7" w14:textId="043094A9" w:rsidR="00DF2027" w:rsidRPr="00DC32B1" w:rsidRDefault="00DC32B1" w:rsidP="00DF2027">
      <w:pPr>
        <w:numPr>
          <w:ilvl w:val="0"/>
          <w:numId w:val="5"/>
        </w:numPr>
        <w:tabs>
          <w:tab w:val="right" w:pos="8505"/>
        </w:tabs>
        <w:ind w:left="1135"/>
      </w:pPr>
      <w:r w:rsidRPr="00DC32B1">
        <w:t>Colaboraciones externas</w:t>
      </w:r>
      <w:r w:rsidR="00DF2027" w:rsidRPr="00DC32B1">
        <w:t>:</w:t>
      </w:r>
      <w:r w:rsidR="00DF2027" w:rsidRPr="00DC32B1">
        <w:tab/>
      </w:r>
      <w:r w:rsidRPr="00DC32B1">
        <w:t>607</w:t>
      </w:r>
      <w:r w:rsidR="00DF2027" w:rsidRPr="00DC32B1">
        <w:t>0</w:t>
      </w:r>
      <w:r w:rsidR="00DF2027" w:rsidRPr="00DC32B1">
        <w:rPr>
          <w:b/>
        </w:rPr>
        <w:t>1</w:t>
      </w:r>
      <w:r w:rsidR="00DF2027" w:rsidRPr="00DC32B1">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79B65497" w14:textId="77777777"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999</w:t>
      </w:r>
      <w:r w:rsidRPr="00DC32B1">
        <w:t>000</w:t>
      </w:r>
    </w:p>
    <w:p w14:paraId="162CE391" w14:textId="77777777"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999</w:t>
      </w:r>
      <w:r w:rsidRPr="00DC32B1">
        <w:t>000</w:t>
      </w:r>
    </w:p>
    <w:p w14:paraId="5322E0BB" w14:textId="52780E11" w:rsidR="00DF2027" w:rsidRPr="00DC32B1" w:rsidRDefault="00DC32B1" w:rsidP="00DF2027">
      <w:pPr>
        <w:numPr>
          <w:ilvl w:val="0"/>
          <w:numId w:val="5"/>
        </w:numPr>
        <w:tabs>
          <w:tab w:val="right" w:pos="8505"/>
        </w:tabs>
        <w:ind w:left="1135"/>
      </w:pPr>
      <w:r w:rsidRPr="00DC32B1">
        <w:t>Colaboracione</w:t>
      </w:r>
      <w:r>
        <w:t xml:space="preserve">s </w:t>
      </w:r>
      <w:r w:rsidRPr="00DC32B1">
        <w:t>externas</w:t>
      </w:r>
      <w:r w:rsidR="00DF2027" w:rsidRPr="00DC32B1">
        <w:t>:</w:t>
      </w:r>
      <w:r w:rsidR="00DF2027" w:rsidRPr="00DC32B1">
        <w:tab/>
      </w:r>
      <w:r w:rsidRPr="00DC32B1">
        <w:t>607</w:t>
      </w:r>
      <w:r w:rsidR="00DF2027" w:rsidRPr="00DC32B1">
        <w:rPr>
          <w:b/>
          <w:bCs/>
        </w:rPr>
        <w:t>999</w:t>
      </w:r>
      <w:r w:rsidR="00DF2027" w:rsidRPr="00DC32B1">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7F4859C4" w14:textId="1C035D35"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2</w:t>
      </w:r>
      <w:r w:rsidR="00BE7EBC" w:rsidRPr="00DC32B1">
        <w:rPr>
          <w:b/>
          <w:bCs/>
        </w:rPr>
        <w:t>5</w:t>
      </w:r>
      <w:r w:rsidRPr="00DC32B1">
        <w:rPr>
          <w:b/>
          <w:bCs/>
        </w:rPr>
        <w:t>999</w:t>
      </w:r>
      <w:r w:rsidRPr="00DC32B1">
        <w:t>0</w:t>
      </w:r>
    </w:p>
    <w:p w14:paraId="012F8D5C" w14:textId="3C7E9574"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2</w:t>
      </w:r>
      <w:r w:rsidR="00BE7EBC" w:rsidRPr="00DC32B1">
        <w:rPr>
          <w:b/>
          <w:bCs/>
        </w:rPr>
        <w:t>5</w:t>
      </w:r>
      <w:r w:rsidRPr="00DC32B1">
        <w:rPr>
          <w:b/>
          <w:bCs/>
        </w:rPr>
        <w:t>999</w:t>
      </w:r>
      <w:r w:rsidRPr="00DC32B1">
        <w:t>0</w:t>
      </w:r>
    </w:p>
    <w:p w14:paraId="184EC4D0" w14:textId="295C9730" w:rsidR="00DF2027" w:rsidRPr="00DC32B1" w:rsidRDefault="00DC32B1" w:rsidP="00DF2027">
      <w:pPr>
        <w:numPr>
          <w:ilvl w:val="0"/>
          <w:numId w:val="5"/>
        </w:numPr>
        <w:tabs>
          <w:tab w:val="right" w:pos="8505"/>
        </w:tabs>
        <w:ind w:left="1135"/>
      </w:pPr>
      <w:r w:rsidRPr="00DC32B1">
        <w:t>Colaboraciones externas:</w:t>
      </w:r>
      <w:r w:rsidR="00DF2027" w:rsidRPr="00DC32B1">
        <w:tab/>
      </w:r>
      <w:r w:rsidRPr="00DC32B1">
        <w:t>607</w:t>
      </w:r>
      <w:r w:rsidR="00DF2027" w:rsidRPr="00DC32B1">
        <w:rPr>
          <w:b/>
          <w:bCs/>
        </w:rPr>
        <w:t>2</w:t>
      </w:r>
      <w:r w:rsidR="00BE7EBC" w:rsidRPr="00DC32B1">
        <w:rPr>
          <w:b/>
          <w:bCs/>
        </w:rPr>
        <w:t>5</w:t>
      </w:r>
      <w:r w:rsidR="00DF2027" w:rsidRPr="00DC32B1">
        <w:rPr>
          <w:b/>
          <w:bCs/>
        </w:rPr>
        <w:t>999</w:t>
      </w:r>
      <w:r w:rsidR="00DF2027" w:rsidRPr="00DC32B1">
        <w:t>0</w:t>
      </w:r>
    </w:p>
    <w:p w14:paraId="4A648A09" w14:textId="77777777" w:rsidR="00DF2027" w:rsidRPr="00DC32B1" w:rsidRDefault="00DF2027" w:rsidP="00DF2027">
      <w:pPr>
        <w:ind w:left="284"/>
        <w:rPr>
          <w:sz w:val="18"/>
          <w:szCs w:val="18"/>
        </w:rPr>
      </w:pPr>
    </w:p>
    <w:p w14:paraId="786BC62E" w14:textId="0BF937DC"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empresa,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0412F2DB"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w:t>
      </w:r>
      <w:r w:rsidR="00DC32B1">
        <w:rPr>
          <w:rFonts w:cs="Verdana"/>
          <w:sz w:val="18"/>
          <w:szCs w:val="18"/>
        </w:rPr>
        <w:t>, cuando corresponda,</w:t>
      </w:r>
      <w:r w:rsidRPr="00D30C3C">
        <w:rPr>
          <w:rFonts w:cs="Verdana"/>
          <w:sz w:val="18"/>
          <w:szCs w:val="18"/>
        </w:rPr>
        <w:t xml:space="preserve">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284F07A3"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 xml:space="preserve">en </w:t>
      </w:r>
      <w:hyperlink r:id="rId15" w:history="1">
        <w:r w:rsidR="00837229" w:rsidRPr="00DC32B1">
          <w:rPr>
            <w:rStyle w:val="Hipervnculo"/>
            <w:rFonts w:cs="Verdana"/>
            <w:sz w:val="18"/>
            <w:szCs w:val="18"/>
          </w:rPr>
          <w:t>este documento</w:t>
        </w:r>
      </w:hyperlink>
      <w:r w:rsidR="00DC32B1" w:rsidRPr="00DC32B1">
        <w:rPr>
          <w:sz w:val="18"/>
          <w:szCs w:val="18"/>
        </w:rPr>
        <w:t xml:space="preserve">, para los proyectos cofinanciados por FEDER </w:t>
      </w:r>
      <w:r w:rsidR="00DC32B1" w:rsidRPr="006023D3">
        <w:rPr>
          <w:sz w:val="18"/>
          <w:szCs w:val="18"/>
        </w:rPr>
        <w:t xml:space="preserve">y en </w:t>
      </w:r>
      <w:hyperlink r:id="rId16" w:history="1">
        <w:r w:rsidR="00DC32B1" w:rsidRPr="00D347EA">
          <w:rPr>
            <w:rStyle w:val="Hipervnculo"/>
            <w:sz w:val="18"/>
            <w:szCs w:val="18"/>
          </w:rPr>
          <w:t>este documento</w:t>
        </w:r>
      </w:hyperlink>
      <w:r w:rsidR="00DC32B1" w:rsidRPr="006023D3">
        <w:rPr>
          <w:sz w:val="18"/>
          <w:szCs w:val="18"/>
        </w:rPr>
        <w:t xml:space="preserve"> para </w:t>
      </w:r>
      <w:r w:rsidR="00BB7F60" w:rsidRPr="006023D3">
        <w:rPr>
          <w:sz w:val="18"/>
          <w:szCs w:val="18"/>
        </w:rPr>
        <w:t xml:space="preserve">los </w:t>
      </w:r>
      <w:r w:rsidR="00DC32B1" w:rsidRPr="006023D3">
        <w:rPr>
          <w:sz w:val="18"/>
          <w:szCs w:val="18"/>
        </w:rPr>
        <w:t>proyectos</w:t>
      </w:r>
      <w:r w:rsidR="00BB7F60" w:rsidRPr="006023D3">
        <w:rPr>
          <w:sz w:val="18"/>
          <w:szCs w:val="18"/>
        </w:rPr>
        <w:t xml:space="preserve"> no cofinanciados</w:t>
      </w:r>
      <w:r w:rsidRPr="006023D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lastRenderedPageBreak/>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38901924" w:rsidR="00EE0D49" w:rsidRPr="00D30C3C" w:rsidRDefault="00BB7F60" w:rsidP="00124D24">
      <w:pPr>
        <w:pStyle w:val="Prrafodelista"/>
        <w:numPr>
          <w:ilvl w:val="0"/>
          <w:numId w:val="11"/>
        </w:numPr>
        <w:spacing w:after="120"/>
        <w:ind w:left="284" w:hanging="284"/>
        <w:rPr>
          <w:sz w:val="18"/>
          <w:szCs w:val="18"/>
        </w:rPr>
      </w:pPr>
      <w:r w:rsidRPr="00381873">
        <w:rPr>
          <w:sz w:val="18"/>
          <w:szCs w:val="18"/>
        </w:rPr>
        <w:t xml:space="preserve">En los proyectos cofinanciados por FEDER, </w:t>
      </w: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7"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42782D6" w:rsidR="004B7485" w:rsidRPr="004B7485" w:rsidRDefault="00265B25" w:rsidP="00C93C54">
      <w:pPr>
        <w:numPr>
          <w:ilvl w:val="0"/>
          <w:numId w:val="14"/>
        </w:numPr>
        <w:spacing w:after="120"/>
        <w:ind w:left="284" w:hanging="284"/>
      </w:pPr>
      <w:hyperlink r:id="rId18" w:history="1">
        <w:r w:rsidRPr="00265B25">
          <w:rPr>
            <w:rStyle w:val="Hipervnculo"/>
            <w:rFonts w:cs="Tahoma"/>
            <w:sz w:val="18"/>
            <w:szCs w:val="18"/>
            <w:shd w:val="clear" w:color="auto" w:fill="FFFFFF"/>
          </w:rPr>
          <w:t>Resolución de 7 de abril de 2025, de la Agencia de Ciencia, Competitividad Empresarial e Innovación Asturiana, por la que se aprueba la convocatoria para la concesión de subvenciones para la ejecución de proyectos de I+D en el Principado de Asturias del ejercicio 2025</w:t>
        </w:r>
      </w:hyperlink>
      <w:r w:rsidR="004B7485">
        <w:rPr>
          <w:rFonts w:cs="Tahoma"/>
          <w:sz w:val="18"/>
          <w:szCs w:val="18"/>
          <w:shd w:val="clear" w:color="auto" w:fill="FFFFFF"/>
        </w:rPr>
        <w:t>.</w:t>
      </w:r>
    </w:p>
    <w:p w14:paraId="7E592B02" w14:textId="63F7E9A2"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1"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3"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4"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5"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6"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7"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8"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9"/>
      <w:footerReference w:type="default" r:id="rId30"/>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4DDE39D1"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2E3682">
            <w:rPr>
              <w:rStyle w:val="nfasis"/>
              <w:b/>
              <w:i/>
              <w:sz w:val="15"/>
              <w:szCs w:val="15"/>
            </w:rPr>
            <w:t xml:space="preserve">Proyectos I+D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7631158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7B3DC5">
            <w:rPr>
              <w:rStyle w:val="nfasis"/>
              <w:b/>
              <w:i/>
              <w:sz w:val="15"/>
              <w:szCs w:val="15"/>
            </w:rPr>
            <w:t xml:space="preserve">Proyectos I+D </w:t>
          </w:r>
          <w:r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4358A6">
            <w:fldChar w:fldCharType="begin"/>
          </w:r>
          <w:r w:rsidR="004358A6">
            <w:instrText xml:space="preserve"> INCLUDEPICTURE  "https://idepa.sharepoint.com/sites/formatos/01 Formularios Ayudas/EBTs/AppData/Local/Packages/Microsoft.Windows.Photos_8wekyb3d8bbwe/TempState/ShareServiceTempFolder/SEKUENS_2cm.jpeg" \* MERGEFORMATINET </w:instrText>
          </w:r>
          <w:r w:rsidR="004358A6">
            <w:fldChar w:fldCharType="separate"/>
          </w:r>
          <w:r w:rsidR="00927A65">
            <w:fldChar w:fldCharType="begin"/>
          </w:r>
          <w:r w:rsidR="00927A65">
            <w:instrText xml:space="preserve"> </w:instrText>
          </w:r>
          <w:r w:rsidR="00927A65">
            <w:instrText>INCLUDEPICTURE  "C:\\EBTs\\AppData\\Local\\Packages\\Microsoft.Windows.Photos_8wekyb3d8bbwe\\TempState\\ShareServiceTempFolder\\SEKUENS_2cm.jpeg" \* MERGEFORMATINET</w:instrText>
          </w:r>
          <w:r w:rsidR="00927A65">
            <w:instrText xml:space="preserve"> </w:instrText>
          </w:r>
          <w:r w:rsidR="00927A65">
            <w:fldChar w:fldCharType="separate"/>
          </w:r>
          <w:r w:rsidR="00927A65">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927A65">
            <w:fldChar w:fldCharType="end"/>
          </w:r>
          <w:r w:rsidR="004358A6">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4358A6">
            <w:fldChar w:fldCharType="begin"/>
          </w:r>
          <w:r w:rsidR="004358A6">
            <w:instrText xml:space="preserve"> INCLUDEPICTURE  "https://idepa.sharepoint.com/sites/formatos/01 Formularios Ayudas/EBTs/AppData/Local/Packages/Microsoft.Windows.Photos_8wekyb3d8bbwe/TempState/ShareServiceTempFolder/SEKUENS_2cm.jpeg" \* MERGEFORMATINET </w:instrText>
          </w:r>
          <w:r w:rsidR="004358A6">
            <w:fldChar w:fldCharType="separate"/>
          </w:r>
          <w:r w:rsidR="00927A65">
            <w:fldChar w:fldCharType="begin"/>
          </w:r>
          <w:r w:rsidR="00927A65">
            <w:instrText xml:space="preserve"> </w:instrText>
          </w:r>
          <w:r w:rsidR="00927A65">
            <w:instrText>INCLUDEPICTURE  "C:\\EBTs\\AppData\\Local\\Packages\\Microsoft.Windows.Photos_8wekyb3d8bbwe\\TempState\\ShareServiceTempFolder\\SEKUENS_2cm.jpeg" \* MERGEFORMATINET</w:instrText>
          </w:r>
          <w:r w:rsidR="00927A65">
            <w:instrText xml:space="preserve"> </w:instrText>
          </w:r>
          <w:r w:rsidR="00927A65">
            <w:fldChar w:fldCharType="separate"/>
          </w:r>
          <w:r w:rsidR="00927A65">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927A65">
            <w:fldChar w:fldCharType="end"/>
          </w:r>
          <w:r w:rsidR="004358A6">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8g8f8+8IDMilLwijw9f/iUp+u+iot2MR3esV/soKdADrmHgm36IHSWJWr3sXt/yUEv6wphidd2d9ZUSkYrBUg==" w:salt="FQ7Lnwicv5H4tvAOqu8q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404B3"/>
    <w:rsid w:val="000863D4"/>
    <w:rsid w:val="000E2E26"/>
    <w:rsid w:val="000F16AC"/>
    <w:rsid w:val="00124D24"/>
    <w:rsid w:val="001541EB"/>
    <w:rsid w:val="00156571"/>
    <w:rsid w:val="00157AD7"/>
    <w:rsid w:val="001754DF"/>
    <w:rsid w:val="001B2875"/>
    <w:rsid w:val="001F0E2F"/>
    <w:rsid w:val="0022347F"/>
    <w:rsid w:val="00265B25"/>
    <w:rsid w:val="00293385"/>
    <w:rsid w:val="0029377C"/>
    <w:rsid w:val="002C6216"/>
    <w:rsid w:val="002D21F5"/>
    <w:rsid w:val="002D5748"/>
    <w:rsid w:val="002E3682"/>
    <w:rsid w:val="00313AD9"/>
    <w:rsid w:val="0034758E"/>
    <w:rsid w:val="00381873"/>
    <w:rsid w:val="0039344C"/>
    <w:rsid w:val="003A0D36"/>
    <w:rsid w:val="003A23F2"/>
    <w:rsid w:val="003C76DF"/>
    <w:rsid w:val="00403CB0"/>
    <w:rsid w:val="0043531C"/>
    <w:rsid w:val="004358A6"/>
    <w:rsid w:val="00452EAC"/>
    <w:rsid w:val="00463D77"/>
    <w:rsid w:val="00482C8B"/>
    <w:rsid w:val="0049204F"/>
    <w:rsid w:val="0049718F"/>
    <w:rsid w:val="004B7485"/>
    <w:rsid w:val="004C4061"/>
    <w:rsid w:val="004D2166"/>
    <w:rsid w:val="004E6182"/>
    <w:rsid w:val="004F18C7"/>
    <w:rsid w:val="004F4050"/>
    <w:rsid w:val="004F6EBC"/>
    <w:rsid w:val="00532620"/>
    <w:rsid w:val="0055090B"/>
    <w:rsid w:val="00581C68"/>
    <w:rsid w:val="00597698"/>
    <w:rsid w:val="005B5FD2"/>
    <w:rsid w:val="005C4C95"/>
    <w:rsid w:val="006023D3"/>
    <w:rsid w:val="00605559"/>
    <w:rsid w:val="00620F3B"/>
    <w:rsid w:val="00621A38"/>
    <w:rsid w:val="00630BBF"/>
    <w:rsid w:val="00631EED"/>
    <w:rsid w:val="00632CAE"/>
    <w:rsid w:val="00643543"/>
    <w:rsid w:val="00657D55"/>
    <w:rsid w:val="00660106"/>
    <w:rsid w:val="0067113C"/>
    <w:rsid w:val="006751E1"/>
    <w:rsid w:val="00696CFC"/>
    <w:rsid w:val="006A0F82"/>
    <w:rsid w:val="006C65C7"/>
    <w:rsid w:val="006C6CC5"/>
    <w:rsid w:val="006C7B31"/>
    <w:rsid w:val="006E783D"/>
    <w:rsid w:val="00751112"/>
    <w:rsid w:val="007522A0"/>
    <w:rsid w:val="00782EB1"/>
    <w:rsid w:val="007B1441"/>
    <w:rsid w:val="007B3DC5"/>
    <w:rsid w:val="007B5024"/>
    <w:rsid w:val="007B5513"/>
    <w:rsid w:val="007C0E0A"/>
    <w:rsid w:val="007E009A"/>
    <w:rsid w:val="007E6865"/>
    <w:rsid w:val="007F2B35"/>
    <w:rsid w:val="007F748B"/>
    <w:rsid w:val="00810761"/>
    <w:rsid w:val="00837229"/>
    <w:rsid w:val="00863A93"/>
    <w:rsid w:val="008770FE"/>
    <w:rsid w:val="008848BC"/>
    <w:rsid w:val="008D5E06"/>
    <w:rsid w:val="008E06E2"/>
    <w:rsid w:val="00912AAA"/>
    <w:rsid w:val="00915512"/>
    <w:rsid w:val="00927A65"/>
    <w:rsid w:val="0094545E"/>
    <w:rsid w:val="00950C17"/>
    <w:rsid w:val="009930BF"/>
    <w:rsid w:val="009A051F"/>
    <w:rsid w:val="009D344E"/>
    <w:rsid w:val="00A10D0E"/>
    <w:rsid w:val="00A40932"/>
    <w:rsid w:val="00A617AC"/>
    <w:rsid w:val="00A664DD"/>
    <w:rsid w:val="00A67435"/>
    <w:rsid w:val="00A77138"/>
    <w:rsid w:val="00A91EFD"/>
    <w:rsid w:val="00A937A6"/>
    <w:rsid w:val="00A9483D"/>
    <w:rsid w:val="00AB467B"/>
    <w:rsid w:val="00AD381B"/>
    <w:rsid w:val="00B33E9D"/>
    <w:rsid w:val="00B3719A"/>
    <w:rsid w:val="00B44870"/>
    <w:rsid w:val="00B521AB"/>
    <w:rsid w:val="00B56061"/>
    <w:rsid w:val="00B75D4F"/>
    <w:rsid w:val="00B84C02"/>
    <w:rsid w:val="00BA2305"/>
    <w:rsid w:val="00BA39D3"/>
    <w:rsid w:val="00BB7F60"/>
    <w:rsid w:val="00BD57F5"/>
    <w:rsid w:val="00BE7EBC"/>
    <w:rsid w:val="00C15327"/>
    <w:rsid w:val="00C4076D"/>
    <w:rsid w:val="00C7330E"/>
    <w:rsid w:val="00C93C54"/>
    <w:rsid w:val="00CA747F"/>
    <w:rsid w:val="00CD43ED"/>
    <w:rsid w:val="00CF0E2B"/>
    <w:rsid w:val="00CF3D44"/>
    <w:rsid w:val="00CF648D"/>
    <w:rsid w:val="00D00BE2"/>
    <w:rsid w:val="00D347EA"/>
    <w:rsid w:val="00D600AC"/>
    <w:rsid w:val="00D97D45"/>
    <w:rsid w:val="00DA79ED"/>
    <w:rsid w:val="00DC32B1"/>
    <w:rsid w:val="00DF2027"/>
    <w:rsid w:val="00E613A1"/>
    <w:rsid w:val="00E8761C"/>
    <w:rsid w:val="00EA644D"/>
    <w:rsid w:val="00EB4921"/>
    <w:rsid w:val="00EC0D00"/>
    <w:rsid w:val="00ED7ECC"/>
    <w:rsid w:val="00EE0D49"/>
    <w:rsid w:val="00EE6467"/>
    <w:rsid w:val="00EF107F"/>
    <w:rsid w:val="00F24BD9"/>
    <w:rsid w:val="00F26328"/>
    <w:rsid w:val="00F47962"/>
    <w:rsid w:val="00F70488"/>
    <w:rsid w:val="00F73D8B"/>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D347EA"/>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idepa.es/documents/20147/76532/1.13.Convocatoria_PID_2025.pdf/9a76edc3-195a-5aee-5572-f511af171607" TargetMode="External"/><Relationship Id="rId26" Type="http://schemas.openxmlformats.org/officeDocument/2006/relationships/hyperlink" Target="https://www.boe.es/boe/dias/2016/12/31/pdfs/BOE-A-2016-12601.pdf" TargetMode="External"/><Relationship Id="rId3" Type="http://schemas.openxmlformats.org/officeDocument/2006/relationships/customXml" Target="../customXml/item3.xml"/><Relationship Id="rId21" Type="http://schemas.openxmlformats.org/officeDocument/2006/relationships/hyperlink" Target="https://www.boe.es/boe/dias/2006/07/25/pdfs/A27744-27775.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Bases+Reguladoras_I%2BD%2Bi.pdf/7da5b037-8f4c-8037-69cd-f501b5e00a34" TargetMode="External"/><Relationship Id="rId25" Type="http://schemas.openxmlformats.org/officeDocument/2006/relationships/hyperlink" Target="https://www.boe.es/boe/dias/2013/12/11/pdfs/BOE-A-2013-12913.pdf" TargetMode="External"/><Relationship Id="rId2" Type="http://schemas.openxmlformats.org/officeDocument/2006/relationships/customXml" Target="../customXml/item2.xml"/><Relationship Id="rId16" Type="http://schemas.openxmlformats.org/officeDocument/2006/relationships/hyperlink" Target="http://liferay.idepa.es:8080/documents/20147/63313/MedidasInformacionPublicidad_SEKUENS_PCTI_2024_2027.pdf/3520eec1-f37b-811e-6591-961ce2bb91ed" TargetMode="External"/><Relationship Id="rId20" Type="http://schemas.openxmlformats.org/officeDocument/2006/relationships/hyperlink" Target="https://www.boe.es/buscar/pdf/2003/BOE-A-2003-20977-consolidado.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www.boe.es/buscar/pdf/2007/BOE-A-2007-19884-consolidado.pdf" TargetMode="External"/><Relationship Id="rId28"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eur-lex.europa.eu/legal-content/ES/TXT/PDF/?uri=CELEX:02014R0651-202307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76532/1.13.Convocatoria_PID_2025.pdf/9a76edc3-195a-5aee-5572-f511af171607" TargetMode="External"/><Relationship Id="rId22" Type="http://schemas.openxmlformats.org/officeDocument/2006/relationships/hyperlink" Target="http://www.boe.es/boe/dias/2012/12/01/pdfs/BOE-A-2012-14696.pdf" TargetMode="External"/><Relationship Id="rId27" Type="http://schemas.openxmlformats.org/officeDocument/2006/relationships/hyperlink" Target="https://sede.asturias.es/bopa/2022/11/24/2022-08853.pdf"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false</VIGEN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820F5-3510-46AC-8C8E-A7B12DFAE4F0}">
  <ds:schemaRefs>
    <ds:schemaRef ds:uri="5e0400d1-f49c-498f-8eab-a66b55fd35a0"/>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3.xml><?xml version="1.0" encoding="utf-8"?>
<ds:datastoreItem xmlns:ds="http://schemas.openxmlformats.org/officeDocument/2006/customXml" ds:itemID="{A821E996-3816-4F03-8404-F677EE7D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4B778-85DC-47FA-AAE1-839F95F17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4454</Words>
  <Characters>24502</Characters>
  <Application>Microsoft Office Word</Application>
  <DocSecurity>8</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2026-01-26T15:10:00Z</dcterms:created>
  <dcterms:modified xsi:type="dcterms:W3CDTF">2026-01-26T15:10:00Z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