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1919" w14:textId="5353BC0B" w:rsidR="00750CBA" w:rsidRDefault="000B670F" w:rsidP="00750CBA">
      <w:pPr>
        <w:spacing w:before="120" w:after="120"/>
        <w:jc w:val="center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>S</w:t>
      </w:r>
      <w:r w:rsidR="00FB7442" w:rsidRPr="00D0406D">
        <w:rPr>
          <w:rFonts w:cs="Arial"/>
          <w:b/>
          <w:color w:val="548DD4"/>
          <w:sz w:val="20"/>
        </w:rPr>
        <w:t>UBVENCIONES DIRIGIDAS A APOYAR LA PROMOCIÓN INTERNACIONAL</w:t>
      </w:r>
      <w:r w:rsidR="00231F9C">
        <w:rPr>
          <w:rFonts w:cs="Arial"/>
          <w:b/>
          <w:color w:val="548DD4"/>
          <w:sz w:val="20"/>
        </w:rPr>
        <w:t xml:space="preserve"> Y </w:t>
      </w:r>
      <w:r w:rsidR="00A33E80">
        <w:rPr>
          <w:rFonts w:cs="Arial"/>
          <w:b/>
          <w:color w:val="548DD4"/>
          <w:sz w:val="20"/>
        </w:rPr>
        <w:t xml:space="preserve">LA </w:t>
      </w:r>
      <w:r w:rsidR="00231F9C">
        <w:rPr>
          <w:rFonts w:cs="Arial"/>
          <w:b/>
          <w:color w:val="548DD4"/>
          <w:sz w:val="20"/>
        </w:rPr>
        <w:t>DIVERSIFICACIÓN DE MERCADOS</w:t>
      </w:r>
      <w:r w:rsidR="00750CBA" w:rsidRPr="00D0406D">
        <w:rPr>
          <w:rFonts w:cs="Arial"/>
          <w:b/>
          <w:color w:val="548DD4"/>
          <w:sz w:val="20"/>
        </w:rPr>
        <w:t xml:space="preserve"> CONVOCATORIA </w:t>
      </w:r>
      <w:r w:rsidR="00A05914">
        <w:rPr>
          <w:rFonts w:cs="Arial"/>
          <w:b/>
          <w:color w:val="548DD4"/>
          <w:sz w:val="20"/>
        </w:rPr>
        <w:t>202</w:t>
      </w:r>
      <w:r w:rsidR="005A2F56">
        <w:rPr>
          <w:rFonts w:cs="Arial"/>
          <w:b/>
          <w:color w:val="548DD4"/>
          <w:sz w:val="20"/>
        </w:rPr>
        <w:t>6</w:t>
      </w:r>
    </w:p>
    <w:p w14:paraId="1FF0D63A" w14:textId="77777777" w:rsidR="001532D0" w:rsidRPr="00D0406D" w:rsidRDefault="001532D0" w:rsidP="00750CBA">
      <w:pPr>
        <w:spacing w:before="120" w:after="120"/>
        <w:jc w:val="center"/>
        <w:rPr>
          <w:rFonts w:cs="Arial"/>
          <w:b/>
          <w:color w:val="548DD4"/>
          <w:sz w:val="20"/>
        </w:rPr>
      </w:pPr>
    </w:p>
    <w:p w14:paraId="5EF8AAEC" w14:textId="48154EFA" w:rsidR="00CA0C5B" w:rsidRDefault="00CA0C5B" w:rsidP="00913A50">
      <w:pPr>
        <w:spacing w:before="120" w:after="120"/>
        <w:rPr>
          <w:rFonts w:cs="Arial"/>
          <w:b/>
          <w:i/>
          <w:szCs w:val="18"/>
        </w:rPr>
      </w:pPr>
      <w:r w:rsidRPr="001532D0">
        <w:rPr>
          <w:rFonts w:cs="Arial"/>
          <w:b/>
          <w:i/>
          <w:szCs w:val="18"/>
        </w:rPr>
        <w:t xml:space="preserve">Nota: La cumplimentación </w:t>
      </w:r>
      <w:r w:rsidR="00913A50" w:rsidRPr="001532D0">
        <w:rPr>
          <w:rFonts w:cs="Arial"/>
          <w:b/>
          <w:i/>
          <w:szCs w:val="18"/>
        </w:rPr>
        <w:t xml:space="preserve">de </w:t>
      </w:r>
      <w:r w:rsidR="00795773" w:rsidRPr="001532D0">
        <w:rPr>
          <w:rFonts w:cs="Arial"/>
          <w:b/>
          <w:i/>
          <w:szCs w:val="18"/>
        </w:rPr>
        <w:t>esta memoria descriptiva es obligatoria.</w:t>
      </w:r>
      <w:r w:rsidR="004E31C0" w:rsidRPr="001532D0">
        <w:rPr>
          <w:rFonts w:cs="Arial"/>
          <w:b/>
          <w:i/>
          <w:szCs w:val="18"/>
        </w:rPr>
        <w:t xml:space="preserve"> E</w:t>
      </w:r>
      <w:r w:rsidR="00913A50" w:rsidRPr="001532D0">
        <w:rPr>
          <w:rFonts w:cs="Arial"/>
          <w:b/>
          <w:i/>
          <w:szCs w:val="18"/>
        </w:rPr>
        <w:t xml:space="preserve">n caso contrario, </w:t>
      </w:r>
      <w:r w:rsidRPr="001532D0">
        <w:rPr>
          <w:rFonts w:cs="Arial"/>
          <w:b/>
          <w:i/>
          <w:szCs w:val="18"/>
        </w:rPr>
        <w:t xml:space="preserve">se considerará que la solicitud está incompleta. </w:t>
      </w:r>
      <w:r w:rsidR="00913A50" w:rsidRPr="001532D0">
        <w:rPr>
          <w:rFonts w:cs="Arial"/>
          <w:b/>
          <w:i/>
          <w:szCs w:val="18"/>
        </w:rPr>
        <w:t xml:space="preserve">Redacte el contenido de cada apartado de forma </w:t>
      </w:r>
      <w:r w:rsidR="004E31C0" w:rsidRPr="001532D0">
        <w:rPr>
          <w:rFonts w:cs="Arial"/>
          <w:b/>
          <w:i/>
          <w:szCs w:val="18"/>
        </w:rPr>
        <w:t>concisa</w:t>
      </w:r>
      <w:r w:rsidR="00913A50" w:rsidRPr="001532D0">
        <w:rPr>
          <w:rFonts w:cs="Arial"/>
          <w:b/>
          <w:i/>
          <w:szCs w:val="18"/>
        </w:rPr>
        <w:t>, coherente e incluy</w:t>
      </w:r>
      <w:r w:rsidR="004E31C0" w:rsidRPr="001532D0">
        <w:rPr>
          <w:rFonts w:cs="Arial"/>
          <w:b/>
          <w:i/>
          <w:szCs w:val="18"/>
        </w:rPr>
        <w:t>a</w:t>
      </w:r>
      <w:r w:rsidR="00913A50" w:rsidRPr="001532D0">
        <w:rPr>
          <w:rFonts w:cs="Arial"/>
          <w:b/>
          <w:i/>
          <w:szCs w:val="18"/>
        </w:rPr>
        <w:t xml:space="preserve"> los datos </w:t>
      </w:r>
      <w:r w:rsidR="004E31C0" w:rsidRPr="001532D0">
        <w:rPr>
          <w:rFonts w:cs="Arial"/>
          <w:b/>
          <w:i/>
          <w:szCs w:val="18"/>
        </w:rPr>
        <w:t xml:space="preserve">y aspectos más </w:t>
      </w:r>
      <w:r w:rsidR="00913A50" w:rsidRPr="001532D0">
        <w:rPr>
          <w:rFonts w:cs="Arial"/>
          <w:b/>
          <w:i/>
          <w:szCs w:val="18"/>
        </w:rPr>
        <w:t>significativos de</w:t>
      </w:r>
      <w:r w:rsidR="00050D63" w:rsidRPr="001532D0">
        <w:rPr>
          <w:rFonts w:cs="Arial"/>
          <w:b/>
          <w:i/>
          <w:szCs w:val="18"/>
        </w:rPr>
        <w:t xml:space="preserve"> su</w:t>
      </w:r>
      <w:r w:rsidR="00913A50" w:rsidRPr="001532D0">
        <w:rPr>
          <w:rFonts w:cs="Arial"/>
          <w:b/>
          <w:i/>
          <w:szCs w:val="18"/>
        </w:rPr>
        <w:t xml:space="preserve"> proyecto.</w:t>
      </w:r>
      <w:r w:rsidR="000B5EEA" w:rsidRPr="001532D0">
        <w:rPr>
          <w:rFonts w:cs="Arial"/>
          <w:b/>
          <w:i/>
          <w:szCs w:val="18"/>
        </w:rPr>
        <w:t xml:space="preserve"> Este documento no es subsanable</w:t>
      </w:r>
    </w:p>
    <w:p w14:paraId="48540019" w14:textId="77777777" w:rsidR="001532D0" w:rsidRPr="001532D0" w:rsidRDefault="001532D0" w:rsidP="00913A50">
      <w:pPr>
        <w:spacing w:before="120" w:after="120"/>
        <w:rPr>
          <w:rFonts w:cs="Arial"/>
          <w:b/>
          <w:i/>
          <w:szCs w:val="18"/>
        </w:rPr>
      </w:pPr>
    </w:p>
    <w:p w14:paraId="251C79B3" w14:textId="77777777" w:rsidR="00261D71" w:rsidRPr="00D0406D" w:rsidRDefault="00261D71" w:rsidP="00241A46">
      <w:pPr>
        <w:spacing w:before="120" w:after="120"/>
        <w:jc w:val="left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1.- </w:t>
      </w:r>
      <w:r w:rsidR="00C838CB" w:rsidRPr="00D0406D">
        <w:rPr>
          <w:rFonts w:cs="Arial"/>
          <w:b/>
          <w:color w:val="548DD4"/>
          <w:sz w:val="20"/>
        </w:rPr>
        <w:t>Razón social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4E6FED27" w14:textId="77777777" w:rsidTr="00261D71">
        <w:tc>
          <w:tcPr>
            <w:tcW w:w="9778" w:type="dxa"/>
          </w:tcPr>
          <w:p w14:paraId="50758E02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8D5D597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6E9CF34" w14:textId="77777777" w:rsidR="00956980" w:rsidRDefault="00956980" w:rsidP="00241A46">
      <w:pPr>
        <w:spacing w:before="120" w:after="120"/>
        <w:jc w:val="left"/>
        <w:rPr>
          <w:rFonts w:cs="Arial"/>
          <w:b/>
          <w:szCs w:val="18"/>
        </w:rPr>
      </w:pPr>
    </w:p>
    <w:p w14:paraId="42BED628" w14:textId="77777777" w:rsidR="00261D71" w:rsidRPr="00D0406D" w:rsidRDefault="00261D71" w:rsidP="00241A46">
      <w:pPr>
        <w:spacing w:before="120" w:after="120"/>
        <w:jc w:val="left"/>
        <w:rPr>
          <w:rFonts w:cs="Arial"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2.- </w:t>
      </w:r>
      <w:r w:rsidR="00C838CB" w:rsidRPr="00D0406D">
        <w:rPr>
          <w:rFonts w:cs="Arial"/>
          <w:b/>
          <w:color w:val="548DD4"/>
          <w:sz w:val="20"/>
        </w:rPr>
        <w:t>Título del proyecto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0A4FF5FF" w14:textId="77777777" w:rsidTr="00261D71">
        <w:tc>
          <w:tcPr>
            <w:tcW w:w="9778" w:type="dxa"/>
          </w:tcPr>
          <w:p w14:paraId="2E2A9553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1.0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caracteres.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2AF4DFF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8A5ED00" w14:textId="77777777" w:rsidR="00D316BD" w:rsidRDefault="00D316BD" w:rsidP="00D70C0F">
      <w:pPr>
        <w:spacing w:before="120" w:after="120"/>
        <w:rPr>
          <w:rFonts w:cs="Arial"/>
          <w:b/>
          <w:szCs w:val="18"/>
        </w:rPr>
      </w:pPr>
    </w:p>
    <w:p w14:paraId="7081FA67" w14:textId="1FED73B1" w:rsidR="00FB7442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3</w:t>
      </w:r>
      <w:r w:rsidR="00FB7442" w:rsidRPr="00D0406D">
        <w:rPr>
          <w:rFonts w:cs="Arial"/>
          <w:b/>
          <w:color w:val="548DD4"/>
          <w:sz w:val="20"/>
        </w:rPr>
        <w:t xml:space="preserve">.- Actividad, productos o servicios </w:t>
      </w:r>
      <w:r w:rsidR="001D321A" w:rsidRPr="00D0406D">
        <w:rPr>
          <w:rFonts w:cs="Arial"/>
          <w:b/>
          <w:color w:val="548DD4"/>
          <w:sz w:val="20"/>
        </w:rPr>
        <w:t>objeto del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16C27627" w14:textId="77777777" w:rsidTr="00261D71">
        <w:tc>
          <w:tcPr>
            <w:tcW w:w="9778" w:type="dxa"/>
          </w:tcPr>
          <w:p w14:paraId="457046B7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>.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7F55B9B6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D3B7389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2CCC1F8B" w14:textId="7844D7CE" w:rsidR="00FB7442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4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Países</w:t>
      </w:r>
      <w:r w:rsidR="006F6B04" w:rsidRPr="00D0406D">
        <w:rPr>
          <w:rFonts w:cs="Arial"/>
          <w:b/>
          <w:color w:val="548DD4"/>
          <w:sz w:val="20"/>
        </w:rPr>
        <w:t xml:space="preserve"> o z</w:t>
      </w:r>
      <w:r w:rsidR="00FB7442" w:rsidRPr="00D0406D">
        <w:rPr>
          <w:rFonts w:cs="Arial"/>
          <w:b/>
          <w:color w:val="548DD4"/>
          <w:sz w:val="20"/>
        </w:rPr>
        <w:t xml:space="preserve">onas geográficas </w:t>
      </w:r>
      <w:r w:rsidR="001D321A" w:rsidRPr="00D0406D">
        <w:rPr>
          <w:rFonts w:cs="Arial"/>
          <w:b/>
          <w:color w:val="548DD4"/>
          <w:sz w:val="20"/>
        </w:rPr>
        <w:t xml:space="preserve">y tipología de clientes </w:t>
      </w:r>
      <w:r w:rsidR="00FB7442" w:rsidRPr="00D0406D">
        <w:rPr>
          <w:rFonts w:cs="Arial"/>
          <w:b/>
          <w:color w:val="548DD4"/>
          <w:sz w:val="20"/>
        </w:rPr>
        <w:t>objetivo</w:t>
      </w:r>
      <w:r w:rsidR="00EC5283" w:rsidRPr="00D0406D">
        <w:rPr>
          <w:rFonts w:cs="Arial"/>
          <w:b/>
          <w:color w:val="548DD4"/>
          <w:sz w:val="20"/>
        </w:rPr>
        <w:t xml:space="preserve"> de</w:t>
      </w:r>
      <w:r w:rsidR="00D10E08">
        <w:rPr>
          <w:rFonts w:cs="Arial"/>
          <w:b/>
          <w:color w:val="548DD4"/>
          <w:sz w:val="20"/>
        </w:rPr>
        <w:t>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F65FE1C" w14:textId="77777777" w:rsidTr="00261D71">
        <w:tc>
          <w:tcPr>
            <w:tcW w:w="9778" w:type="dxa"/>
          </w:tcPr>
          <w:p w14:paraId="2DE2E9FE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75378E96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6D26E7C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41E55DB1" w14:textId="263F2AA0" w:rsidR="00261D71" w:rsidRDefault="00A05914" w:rsidP="00261D71">
      <w:pPr>
        <w:spacing w:before="120" w:after="120"/>
        <w:rPr>
          <w:rFonts w:cs="Arial"/>
          <w:szCs w:val="18"/>
        </w:rPr>
      </w:pPr>
      <w:r>
        <w:rPr>
          <w:rFonts w:cs="Arial"/>
          <w:b/>
          <w:color w:val="548DD4"/>
          <w:sz w:val="20"/>
        </w:rPr>
        <w:t>5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C</w:t>
      </w:r>
      <w:r w:rsidR="001D321A" w:rsidRPr="00D0406D">
        <w:rPr>
          <w:rFonts w:cs="Arial"/>
          <w:b/>
          <w:color w:val="548DD4"/>
          <w:sz w:val="20"/>
        </w:rPr>
        <w:t>ifra de exportación anual prevista a corto y medio plazo</w:t>
      </w:r>
      <w:r w:rsidR="006F6B04" w:rsidRPr="00D0406D">
        <w:rPr>
          <w:rFonts w:cs="Arial"/>
          <w:b/>
          <w:color w:val="548DD4"/>
          <w:sz w:val="20"/>
        </w:rPr>
        <w:t>,</w:t>
      </w:r>
      <w:r w:rsidR="001D321A" w:rsidRPr="00D0406D">
        <w:rPr>
          <w:rFonts w:cs="Arial"/>
          <w:b/>
          <w:color w:val="548DD4"/>
          <w:sz w:val="20"/>
        </w:rPr>
        <w:t xml:space="preserve"> en valor absoluto y en % sobre las ventas totales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4F47891" w14:textId="77777777" w:rsidTr="00261D71">
        <w:tc>
          <w:tcPr>
            <w:tcW w:w="9778" w:type="dxa"/>
          </w:tcPr>
          <w:p w14:paraId="1748368E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861A49A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1C23D9A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63C1F823" w14:textId="69CFCC54" w:rsidR="001D321A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6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6F6B04" w:rsidRPr="00D0406D">
        <w:rPr>
          <w:rFonts w:cs="Arial"/>
          <w:b/>
          <w:color w:val="548DD4"/>
          <w:sz w:val="20"/>
        </w:rPr>
        <w:t>Otros datos o aspectos de interés</w:t>
      </w:r>
      <w:r w:rsidR="00261D71" w:rsidRPr="00D0406D">
        <w:rPr>
          <w:rFonts w:cs="Arial"/>
          <w:b/>
          <w:color w:val="548DD4"/>
          <w:sz w:val="20"/>
        </w:rPr>
        <w:t xml:space="preserve"> </w:t>
      </w:r>
      <w:r w:rsidR="00EC5283" w:rsidRPr="00D0406D">
        <w:rPr>
          <w:rFonts w:cs="Arial"/>
          <w:b/>
          <w:color w:val="548DD4"/>
          <w:sz w:val="20"/>
        </w:rPr>
        <w:t xml:space="preserve">sobre </w:t>
      </w:r>
      <w:r w:rsidR="00D10E08">
        <w:rPr>
          <w:rFonts w:cs="Arial"/>
          <w:b/>
          <w:color w:val="548DD4"/>
          <w:sz w:val="20"/>
        </w:rPr>
        <w:t>el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 a corto y medio plazo </w:t>
      </w:r>
      <w:r w:rsidR="00261D71" w:rsidRPr="00D0406D">
        <w:rPr>
          <w:rFonts w:cs="Arial"/>
          <w:b/>
          <w:color w:val="548DD4"/>
          <w:sz w:val="20"/>
        </w:rPr>
        <w:t>que quiera añadir a lo expresado en los apartados anteriores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59839298" w14:textId="77777777" w:rsidTr="00261D71">
        <w:tc>
          <w:tcPr>
            <w:tcW w:w="9778" w:type="dxa"/>
          </w:tcPr>
          <w:p w14:paraId="23594396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opcional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282A869" w14:textId="77777777" w:rsidR="00261D71" w:rsidRPr="00261D71" w:rsidRDefault="003E4825" w:rsidP="004E31C0">
            <w:pPr>
              <w:tabs>
                <w:tab w:val="left" w:pos="426"/>
                <w:tab w:val="left" w:pos="1134"/>
              </w:tabs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279BB1E1" w14:textId="77777777" w:rsidR="00D316BD" w:rsidRPr="00D316BD" w:rsidRDefault="00D316BD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szCs w:val="18"/>
        </w:rPr>
      </w:pPr>
    </w:p>
    <w:p w14:paraId="1B03C45B" w14:textId="703BFCDE" w:rsidR="006F6B04" w:rsidRPr="00D0406D" w:rsidRDefault="00A05914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lastRenderedPageBreak/>
        <w:t>7</w:t>
      </w:r>
      <w:r w:rsidR="006F6B04" w:rsidRPr="00D0406D">
        <w:rPr>
          <w:rFonts w:cs="Arial"/>
          <w:b/>
          <w:color w:val="548DD4"/>
          <w:sz w:val="20"/>
        </w:rPr>
        <w:t xml:space="preserve">.- </w:t>
      </w:r>
      <w:r w:rsidR="0063017C">
        <w:rPr>
          <w:rFonts w:cs="Arial"/>
          <w:b/>
          <w:color w:val="548DD4"/>
          <w:sz w:val="20"/>
        </w:rPr>
        <w:t>Justificación de la necesidad de contratar a un técnico especializado en comercio exterior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44CA8D99" w14:textId="77777777" w:rsidTr="00EC5283">
        <w:tc>
          <w:tcPr>
            <w:tcW w:w="9888" w:type="dxa"/>
          </w:tcPr>
          <w:p w14:paraId="7A9092B3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1758CD59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29A6FE40" w14:textId="77777777" w:rsidR="00D316BD" w:rsidRDefault="00D316BD" w:rsidP="00EC5283">
      <w:pPr>
        <w:spacing w:before="120" w:after="120"/>
        <w:rPr>
          <w:rFonts w:cs="Microsoft Sans Serif"/>
          <w:szCs w:val="18"/>
        </w:rPr>
      </w:pPr>
    </w:p>
    <w:p w14:paraId="0674A4A9" w14:textId="44B7B2D6" w:rsidR="0063017C" w:rsidRDefault="00A05914" w:rsidP="0063017C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8</w:t>
      </w:r>
      <w:r w:rsidR="0063017C" w:rsidRPr="00D0406D">
        <w:rPr>
          <w:rFonts w:cs="Arial"/>
          <w:b/>
          <w:color w:val="548DD4"/>
          <w:sz w:val="20"/>
        </w:rPr>
        <w:t xml:space="preserve">.- </w:t>
      </w:r>
      <w:r w:rsidR="0063017C">
        <w:rPr>
          <w:rFonts w:cs="Arial"/>
          <w:b/>
          <w:color w:val="548DD4"/>
          <w:sz w:val="20"/>
        </w:rPr>
        <w:t>Funciones que realizará el técnico especializado en comercio exterior.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3017C" w:rsidRPr="00EC5283" w14:paraId="761EB52A" w14:textId="77777777" w:rsidTr="00EE1A45">
        <w:tc>
          <w:tcPr>
            <w:tcW w:w="9888" w:type="dxa"/>
          </w:tcPr>
          <w:p w14:paraId="43DD9ED7" w14:textId="77777777" w:rsidR="0063017C" w:rsidRPr="00261D71" w:rsidRDefault="0063017C" w:rsidP="00EE1A45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82387D5" w14:textId="77777777" w:rsidR="0063017C" w:rsidRPr="00EC5283" w:rsidRDefault="0063017C" w:rsidP="00EE1A45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31914B5" w14:textId="77777777" w:rsidR="0063017C" w:rsidRDefault="0063017C" w:rsidP="0063017C">
      <w:pPr>
        <w:spacing w:before="120" w:after="120"/>
        <w:rPr>
          <w:rFonts w:cs="Microsoft Sans Serif"/>
          <w:szCs w:val="18"/>
        </w:rPr>
      </w:pPr>
    </w:p>
    <w:sectPr w:rsidR="0063017C" w:rsidSect="001532D0">
      <w:headerReference w:type="default" r:id="rId12"/>
      <w:footerReference w:type="default" r:id="rId13"/>
      <w:pgSz w:w="11906" w:h="16838" w:code="9"/>
      <w:pgMar w:top="1701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9C62" w14:textId="77777777" w:rsidR="00CD148B" w:rsidRDefault="00CD148B" w:rsidP="00865372">
      <w:r>
        <w:separator/>
      </w:r>
    </w:p>
  </w:endnote>
  <w:endnote w:type="continuationSeparator" w:id="0">
    <w:p w14:paraId="145CB819" w14:textId="77777777" w:rsidR="00CD148B" w:rsidRDefault="00CD148B" w:rsidP="008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6528"/>
      <w:gridCol w:w="3253"/>
    </w:tblGrid>
    <w:tr w:rsidR="001532D0" w:rsidRPr="005B7E9D" w14:paraId="15B2A905" w14:textId="77777777" w:rsidTr="00500A4C">
      <w:tc>
        <w:tcPr>
          <w:tcW w:w="6403" w:type="dxa"/>
          <w:vAlign w:val="center"/>
        </w:tcPr>
        <w:p w14:paraId="7544BF70" w14:textId="77777777" w:rsidR="001532D0" w:rsidRPr="005B7E9D" w:rsidRDefault="001532D0" w:rsidP="001532D0">
          <w:pPr>
            <w:jc w:val="center"/>
            <w:rPr>
              <w:b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20AEA81" wp14:editId="77D3077D">
                <wp:extent cx="4008120" cy="446227"/>
                <wp:effectExtent l="0" t="0" r="0" b="0"/>
                <wp:docPr id="206112848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2956" cy="454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Align w:val="center"/>
        </w:tcPr>
        <w:p w14:paraId="6971230C" w14:textId="676859AB" w:rsidR="001532D0" w:rsidRPr="006B6B77" w:rsidRDefault="001532D0" w:rsidP="001532D0">
          <w:pPr>
            <w:pStyle w:val="Piedepgina"/>
            <w:tabs>
              <w:tab w:val="clear" w:pos="4252"/>
            </w:tabs>
            <w:spacing w:after="20"/>
            <w:jc w:val="center"/>
            <w:rPr>
              <w:rStyle w:val="nfasis"/>
              <w:i w:val="0"/>
              <w:color w:val="0033CC"/>
              <w:sz w:val="15"/>
              <w:szCs w:val="15"/>
            </w:rPr>
          </w:pPr>
          <w:r w:rsidRPr="000C28D7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Promoción Internacional y </w:t>
          </w:r>
          <w:r>
            <w:rPr>
              <w:rStyle w:val="nfasis"/>
              <w:b/>
              <w:i w:val="0"/>
              <w:color w:val="0033CC"/>
              <w:sz w:val="15"/>
              <w:szCs w:val="15"/>
            </w:rPr>
            <w:t>Diversificación de Mercados 202</w:t>
          </w:r>
          <w:r w:rsidR="005A2F56">
            <w:rPr>
              <w:rStyle w:val="nfasis"/>
              <w:b/>
              <w:i w:val="0"/>
              <w:color w:val="0033CC"/>
              <w:sz w:val="15"/>
              <w:szCs w:val="15"/>
            </w:rPr>
            <w:t>6</w:t>
          </w:r>
        </w:p>
        <w:p w14:paraId="345A6AD6" w14:textId="77777777" w:rsidR="001532D0" w:rsidRPr="007B1CC7" w:rsidRDefault="001532D0" w:rsidP="001532D0">
          <w:pPr>
            <w:pStyle w:val="Piedepgina"/>
            <w:tabs>
              <w:tab w:val="clear" w:pos="4252"/>
            </w:tabs>
            <w:spacing w:after="8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7B1CC7">
            <w:rPr>
              <w:rStyle w:val="nfasis"/>
              <w:b/>
              <w:i w:val="0"/>
              <w:color w:val="0033CC"/>
              <w:sz w:val="15"/>
              <w:szCs w:val="15"/>
            </w:rPr>
            <w:t>Programa TCEX: Contratación de técnicos especializados en comercio exterior</w:t>
          </w:r>
        </w:p>
        <w:p w14:paraId="0BC167AA" w14:textId="77777777" w:rsidR="001532D0" w:rsidRPr="006F084A" w:rsidRDefault="001532D0" w:rsidP="001532D0">
          <w:pPr>
            <w:pStyle w:val="Piedepgina"/>
            <w:spacing w:after="80"/>
            <w:jc w:val="center"/>
          </w:pPr>
          <w:r w:rsidRPr="000C28D7">
            <w:rPr>
              <w:rStyle w:val="nfasis"/>
              <w:b/>
              <w:color w:val="0033CC"/>
              <w:sz w:val="15"/>
              <w:szCs w:val="15"/>
            </w:rPr>
            <w:t xml:space="preserve">Página 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begin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instrText>PAGE</w:instrTex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noProof/>
              <w:color w:val="0033CC"/>
              <w:sz w:val="15"/>
              <w:szCs w:val="15"/>
            </w:rPr>
            <w:t>1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end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t xml:space="preserve"> de 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begin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instrText>NUMPAGES</w:instrTex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noProof/>
              <w:color w:val="0033CC"/>
              <w:sz w:val="15"/>
              <w:szCs w:val="15"/>
            </w:rPr>
            <w:t>5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end"/>
          </w:r>
        </w:p>
      </w:tc>
    </w:tr>
  </w:tbl>
  <w:p w14:paraId="575C14C0" w14:textId="77777777" w:rsidR="00D0406D" w:rsidRDefault="00D0406D" w:rsidP="001532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5166" w14:textId="77777777" w:rsidR="00CD148B" w:rsidRDefault="00CD148B" w:rsidP="00865372">
      <w:r>
        <w:separator/>
      </w:r>
    </w:p>
  </w:footnote>
  <w:footnote w:type="continuationSeparator" w:id="0">
    <w:p w14:paraId="18163A22" w14:textId="77777777" w:rsidR="00CD148B" w:rsidRDefault="00CD148B" w:rsidP="0086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41A3" w14:textId="77777777" w:rsidR="001532D0" w:rsidRDefault="00D0406D" w:rsidP="00865372">
    <w:pPr>
      <w:pStyle w:val="Encabezado"/>
      <w:tabs>
        <w:tab w:val="clear" w:pos="4252"/>
        <w:tab w:val="clear" w:pos="8504"/>
        <w:tab w:val="right" w:pos="9639"/>
      </w:tabs>
    </w:pPr>
    <w:r>
      <w:tab/>
    </w:r>
  </w:p>
  <w:tbl>
    <w:tblPr>
      <w:tblW w:w="9639" w:type="dxa"/>
      <w:tblLook w:val="04A0" w:firstRow="1" w:lastRow="0" w:firstColumn="1" w:lastColumn="0" w:noHBand="0" w:noVBand="1"/>
    </w:tblPr>
    <w:tblGrid>
      <w:gridCol w:w="4678"/>
      <w:gridCol w:w="4961"/>
    </w:tblGrid>
    <w:tr w:rsidR="001532D0" w14:paraId="721D3421" w14:textId="77777777" w:rsidTr="001532D0">
      <w:trPr>
        <w:trHeight w:val="1261"/>
      </w:trPr>
      <w:tc>
        <w:tcPr>
          <w:tcW w:w="4678" w:type="dxa"/>
          <w:vAlign w:val="center"/>
        </w:tcPr>
        <w:p w14:paraId="04CA1C0C" w14:textId="32292F8E" w:rsidR="001532D0" w:rsidRPr="007C30C1" w:rsidRDefault="001532D0" w:rsidP="001532D0">
          <w:pPr>
            <w:pStyle w:val="Encabezado"/>
            <w:tabs>
              <w:tab w:val="clear" w:pos="4252"/>
              <w:tab w:val="clear" w:pos="8504"/>
            </w:tabs>
            <w:ind w:right="-108"/>
            <w:jc w:val="center"/>
            <w:rPr>
              <w:b/>
              <w:color w:val="0033CC"/>
              <w:sz w:val="24"/>
              <w:szCs w:val="24"/>
            </w:rPr>
          </w:pPr>
          <w:r w:rsidRPr="001532D0">
            <w:rPr>
              <w:b/>
              <w:color w:val="0033CC"/>
              <w:sz w:val="24"/>
              <w:szCs w:val="24"/>
            </w:rPr>
            <w:t>MEMORIA DESCRIPTIVA DE PROYECTOS</w:t>
          </w:r>
          <w:r>
            <w:rPr>
              <w:b/>
              <w:color w:val="0033CC"/>
              <w:sz w:val="24"/>
              <w:szCs w:val="24"/>
            </w:rPr>
            <w:br/>
            <w:t xml:space="preserve">PROGRAMA TCEX </w:t>
          </w:r>
          <w:r>
            <w:rPr>
              <w:b/>
              <w:color w:val="0033CC"/>
              <w:sz w:val="24"/>
              <w:szCs w:val="24"/>
            </w:rPr>
            <w:br/>
            <w:t>CONVOCATORIA 202</w:t>
          </w:r>
          <w:r w:rsidR="005A2F56">
            <w:rPr>
              <w:b/>
              <w:color w:val="0033CC"/>
              <w:sz w:val="24"/>
              <w:szCs w:val="24"/>
            </w:rPr>
            <w:t>6</w:t>
          </w:r>
        </w:p>
      </w:tc>
      <w:tc>
        <w:tcPr>
          <w:tcW w:w="4961" w:type="dxa"/>
          <w:vAlign w:val="center"/>
        </w:tcPr>
        <w:p w14:paraId="58A2A192" w14:textId="77777777" w:rsidR="001532D0" w:rsidRDefault="001532D0" w:rsidP="001532D0">
          <w:pPr>
            <w:spacing w:after="20"/>
            <w:jc w:val="right"/>
          </w:pPr>
          <w:r>
            <w:rPr>
              <w:noProof/>
            </w:rPr>
            <w:drawing>
              <wp:inline distT="0" distB="0" distL="0" distR="0" wp14:anchorId="6565CAE0" wp14:editId="0E658AD6">
                <wp:extent cx="2018030" cy="908685"/>
                <wp:effectExtent l="0" t="0" r="1270" b="5715"/>
                <wp:docPr id="1544284394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284394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03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C3572CD" w14:textId="1E97CB98" w:rsidR="00D0406D" w:rsidRDefault="00D0406D" w:rsidP="00865372">
    <w:pPr>
      <w:pStyle w:val="Encabezado"/>
      <w:tabs>
        <w:tab w:val="clear" w:pos="4252"/>
        <w:tab w:val="clear" w:pos="8504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AAE"/>
    <w:multiLevelType w:val="hybridMultilevel"/>
    <w:tmpl w:val="CFDA90D4"/>
    <w:lvl w:ilvl="0" w:tplc="784093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5F8D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55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2F9516DC"/>
    <w:multiLevelType w:val="hybridMultilevel"/>
    <w:tmpl w:val="40F69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04315"/>
    <w:multiLevelType w:val="multilevel"/>
    <w:tmpl w:val="A0AE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ECB0F79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52F72471"/>
    <w:multiLevelType w:val="multilevel"/>
    <w:tmpl w:val="5B94D51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-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-%3.%4.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-%3.%4.%5."/>
      <w:lvlJc w:val="left"/>
      <w:pPr>
        <w:ind w:left="31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-%3.%4.%5.%6.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-%3.%4.%5.%6.%7.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-%3.%4.%5.%6.%7.%8.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-%3.%4.%5.%6.%7.%8.%9.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6" w15:restartNumberingAfterBreak="0">
    <w:nsid w:val="54A1739C"/>
    <w:multiLevelType w:val="multilevel"/>
    <w:tmpl w:val="92EE62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81C701C"/>
    <w:multiLevelType w:val="multilevel"/>
    <w:tmpl w:val="E7949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1F9658E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9" w15:restartNumberingAfterBreak="0">
    <w:nsid w:val="748C6429"/>
    <w:multiLevelType w:val="multilevel"/>
    <w:tmpl w:val="6BC255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7B0550C7"/>
    <w:multiLevelType w:val="multilevel"/>
    <w:tmpl w:val="59D82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7E042D15"/>
    <w:multiLevelType w:val="multilevel"/>
    <w:tmpl w:val="E57451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02147158">
    <w:abstractNumId w:val="7"/>
  </w:num>
  <w:num w:numId="2" w16cid:durableId="1129514969">
    <w:abstractNumId w:val="11"/>
  </w:num>
  <w:num w:numId="3" w16cid:durableId="1797485217">
    <w:abstractNumId w:val="6"/>
  </w:num>
  <w:num w:numId="4" w16cid:durableId="2036687612">
    <w:abstractNumId w:val="0"/>
  </w:num>
  <w:num w:numId="5" w16cid:durableId="1945115496">
    <w:abstractNumId w:val="2"/>
  </w:num>
  <w:num w:numId="6" w16cid:durableId="2038575249">
    <w:abstractNumId w:val="4"/>
  </w:num>
  <w:num w:numId="7" w16cid:durableId="1446270573">
    <w:abstractNumId w:val="3"/>
  </w:num>
  <w:num w:numId="8" w16cid:durableId="701714772">
    <w:abstractNumId w:val="5"/>
  </w:num>
  <w:num w:numId="9" w16cid:durableId="2053996144">
    <w:abstractNumId w:val="8"/>
  </w:num>
  <w:num w:numId="10" w16cid:durableId="527834345">
    <w:abstractNumId w:val="9"/>
  </w:num>
  <w:num w:numId="11" w16cid:durableId="487676919">
    <w:abstractNumId w:val="1"/>
  </w:num>
  <w:num w:numId="12" w16cid:durableId="2049790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pVYvhyBIGwiacrlAgsTX+i37nKqWzj8wwS/a4WAp28Fjh4vZoEVJGY7SZlaT2LY+C7QiTQ+OYknWAKEiqhJvA==" w:salt="AM4WifhR+AgS1c3fj/I8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5"/>
    <w:rsid w:val="00012AED"/>
    <w:rsid w:val="00033FFF"/>
    <w:rsid w:val="00042525"/>
    <w:rsid w:val="00050D63"/>
    <w:rsid w:val="000628F1"/>
    <w:rsid w:val="000653E7"/>
    <w:rsid w:val="00073983"/>
    <w:rsid w:val="00085CF4"/>
    <w:rsid w:val="000A57ED"/>
    <w:rsid w:val="000B5EEA"/>
    <w:rsid w:val="000B670F"/>
    <w:rsid w:val="000C40FC"/>
    <w:rsid w:val="000D0C1C"/>
    <w:rsid w:val="000D13DF"/>
    <w:rsid w:val="000D4E5F"/>
    <w:rsid w:val="00102164"/>
    <w:rsid w:val="00142765"/>
    <w:rsid w:val="001532D0"/>
    <w:rsid w:val="00173F3B"/>
    <w:rsid w:val="001B4C15"/>
    <w:rsid w:val="001C578B"/>
    <w:rsid w:val="001C7F3D"/>
    <w:rsid w:val="001D321A"/>
    <w:rsid w:val="001E2596"/>
    <w:rsid w:val="001E3D62"/>
    <w:rsid w:val="001F50E6"/>
    <w:rsid w:val="001F63D4"/>
    <w:rsid w:val="002043BC"/>
    <w:rsid w:val="00213E8C"/>
    <w:rsid w:val="002259DC"/>
    <w:rsid w:val="00226B5B"/>
    <w:rsid w:val="00231F9C"/>
    <w:rsid w:val="00241A46"/>
    <w:rsid w:val="00261D71"/>
    <w:rsid w:val="0028309A"/>
    <w:rsid w:val="00286057"/>
    <w:rsid w:val="00286DFA"/>
    <w:rsid w:val="0028724D"/>
    <w:rsid w:val="00297F62"/>
    <w:rsid w:val="002B61DA"/>
    <w:rsid w:val="002C42DA"/>
    <w:rsid w:val="002D0C53"/>
    <w:rsid w:val="002F0758"/>
    <w:rsid w:val="002F4784"/>
    <w:rsid w:val="002F4CF2"/>
    <w:rsid w:val="00315CB4"/>
    <w:rsid w:val="00346FAA"/>
    <w:rsid w:val="0036489B"/>
    <w:rsid w:val="003768B9"/>
    <w:rsid w:val="003964A4"/>
    <w:rsid w:val="003A0297"/>
    <w:rsid w:val="003A067B"/>
    <w:rsid w:val="003B6666"/>
    <w:rsid w:val="003D0ACC"/>
    <w:rsid w:val="003D5AF0"/>
    <w:rsid w:val="003E4825"/>
    <w:rsid w:val="00407003"/>
    <w:rsid w:val="00420E3E"/>
    <w:rsid w:val="00424EAF"/>
    <w:rsid w:val="004329AC"/>
    <w:rsid w:val="0044236F"/>
    <w:rsid w:val="00447B69"/>
    <w:rsid w:val="00454005"/>
    <w:rsid w:val="004564F1"/>
    <w:rsid w:val="0045793C"/>
    <w:rsid w:val="004621A5"/>
    <w:rsid w:val="00474026"/>
    <w:rsid w:val="00474412"/>
    <w:rsid w:val="00475139"/>
    <w:rsid w:val="004816CE"/>
    <w:rsid w:val="00494CF0"/>
    <w:rsid w:val="004B4FDD"/>
    <w:rsid w:val="004E31C0"/>
    <w:rsid w:val="004E555A"/>
    <w:rsid w:val="004E7E53"/>
    <w:rsid w:val="00522EE4"/>
    <w:rsid w:val="0052443C"/>
    <w:rsid w:val="005328F2"/>
    <w:rsid w:val="00537C40"/>
    <w:rsid w:val="00540342"/>
    <w:rsid w:val="00550DAF"/>
    <w:rsid w:val="00563758"/>
    <w:rsid w:val="00565D4F"/>
    <w:rsid w:val="005717AE"/>
    <w:rsid w:val="00574254"/>
    <w:rsid w:val="005821AF"/>
    <w:rsid w:val="005A2F56"/>
    <w:rsid w:val="005B38FE"/>
    <w:rsid w:val="005B57B3"/>
    <w:rsid w:val="006136C3"/>
    <w:rsid w:val="0063017C"/>
    <w:rsid w:val="00654F10"/>
    <w:rsid w:val="00662FB0"/>
    <w:rsid w:val="00671FC9"/>
    <w:rsid w:val="00675328"/>
    <w:rsid w:val="006D539E"/>
    <w:rsid w:val="006D7706"/>
    <w:rsid w:val="006E13DE"/>
    <w:rsid w:val="006E341E"/>
    <w:rsid w:val="006E5DE5"/>
    <w:rsid w:val="006F6B04"/>
    <w:rsid w:val="006F7E74"/>
    <w:rsid w:val="00702393"/>
    <w:rsid w:val="00706FF1"/>
    <w:rsid w:val="007232DF"/>
    <w:rsid w:val="00730AF7"/>
    <w:rsid w:val="00743371"/>
    <w:rsid w:val="0074734C"/>
    <w:rsid w:val="00750CBA"/>
    <w:rsid w:val="00752522"/>
    <w:rsid w:val="00755BCE"/>
    <w:rsid w:val="00766B38"/>
    <w:rsid w:val="007751A2"/>
    <w:rsid w:val="00792844"/>
    <w:rsid w:val="00795773"/>
    <w:rsid w:val="007A4E84"/>
    <w:rsid w:val="007C3744"/>
    <w:rsid w:val="007C62CB"/>
    <w:rsid w:val="007E0767"/>
    <w:rsid w:val="007E39A2"/>
    <w:rsid w:val="00802215"/>
    <w:rsid w:val="00821476"/>
    <w:rsid w:val="00833A8A"/>
    <w:rsid w:val="008345D7"/>
    <w:rsid w:val="0086262E"/>
    <w:rsid w:val="00863F47"/>
    <w:rsid w:val="00865372"/>
    <w:rsid w:val="008669C0"/>
    <w:rsid w:val="00870D94"/>
    <w:rsid w:val="00886B1F"/>
    <w:rsid w:val="008B2C61"/>
    <w:rsid w:val="008B53E5"/>
    <w:rsid w:val="008C010F"/>
    <w:rsid w:val="008D2D37"/>
    <w:rsid w:val="008E731D"/>
    <w:rsid w:val="008F2020"/>
    <w:rsid w:val="00901788"/>
    <w:rsid w:val="00904760"/>
    <w:rsid w:val="00913A50"/>
    <w:rsid w:val="00931A1E"/>
    <w:rsid w:val="00935C4F"/>
    <w:rsid w:val="009404E7"/>
    <w:rsid w:val="00942644"/>
    <w:rsid w:val="00944AF5"/>
    <w:rsid w:val="00951F0B"/>
    <w:rsid w:val="009547E7"/>
    <w:rsid w:val="009562C4"/>
    <w:rsid w:val="00956980"/>
    <w:rsid w:val="00960D03"/>
    <w:rsid w:val="00964862"/>
    <w:rsid w:val="00972E97"/>
    <w:rsid w:val="00973E54"/>
    <w:rsid w:val="0098574C"/>
    <w:rsid w:val="009B6AF1"/>
    <w:rsid w:val="009C7EC8"/>
    <w:rsid w:val="009D6A25"/>
    <w:rsid w:val="009E1528"/>
    <w:rsid w:val="009F002A"/>
    <w:rsid w:val="00A05914"/>
    <w:rsid w:val="00A17E86"/>
    <w:rsid w:val="00A263CA"/>
    <w:rsid w:val="00A33E80"/>
    <w:rsid w:val="00A368DE"/>
    <w:rsid w:val="00A63F14"/>
    <w:rsid w:val="00A74368"/>
    <w:rsid w:val="00A8197F"/>
    <w:rsid w:val="00A92754"/>
    <w:rsid w:val="00A96D69"/>
    <w:rsid w:val="00AB1F0B"/>
    <w:rsid w:val="00AC01FD"/>
    <w:rsid w:val="00AC7F85"/>
    <w:rsid w:val="00AD3A85"/>
    <w:rsid w:val="00AE59D5"/>
    <w:rsid w:val="00AF267A"/>
    <w:rsid w:val="00B043E1"/>
    <w:rsid w:val="00B116DD"/>
    <w:rsid w:val="00B417B5"/>
    <w:rsid w:val="00B41A86"/>
    <w:rsid w:val="00B5112B"/>
    <w:rsid w:val="00BA3BAF"/>
    <w:rsid w:val="00BA5276"/>
    <w:rsid w:val="00BB48CA"/>
    <w:rsid w:val="00BC32B0"/>
    <w:rsid w:val="00BD27A1"/>
    <w:rsid w:val="00BE11CB"/>
    <w:rsid w:val="00BE5C9C"/>
    <w:rsid w:val="00BF446A"/>
    <w:rsid w:val="00C531F4"/>
    <w:rsid w:val="00C838CB"/>
    <w:rsid w:val="00C92F47"/>
    <w:rsid w:val="00C9403B"/>
    <w:rsid w:val="00C95489"/>
    <w:rsid w:val="00CA0C5B"/>
    <w:rsid w:val="00CA4346"/>
    <w:rsid w:val="00CA7A5A"/>
    <w:rsid w:val="00CB5FDB"/>
    <w:rsid w:val="00CC0351"/>
    <w:rsid w:val="00CD148B"/>
    <w:rsid w:val="00CD4302"/>
    <w:rsid w:val="00CD7F7E"/>
    <w:rsid w:val="00CF486B"/>
    <w:rsid w:val="00D0406D"/>
    <w:rsid w:val="00D04A89"/>
    <w:rsid w:val="00D064BE"/>
    <w:rsid w:val="00D10E08"/>
    <w:rsid w:val="00D25AC9"/>
    <w:rsid w:val="00D30D33"/>
    <w:rsid w:val="00D316BD"/>
    <w:rsid w:val="00D42B84"/>
    <w:rsid w:val="00D42D01"/>
    <w:rsid w:val="00D70C0F"/>
    <w:rsid w:val="00D9715A"/>
    <w:rsid w:val="00DA48EC"/>
    <w:rsid w:val="00DB1EB9"/>
    <w:rsid w:val="00DC1121"/>
    <w:rsid w:val="00DE21CB"/>
    <w:rsid w:val="00DE2BCB"/>
    <w:rsid w:val="00E05CFB"/>
    <w:rsid w:val="00E2330F"/>
    <w:rsid w:val="00E30D65"/>
    <w:rsid w:val="00E402F9"/>
    <w:rsid w:val="00E411D4"/>
    <w:rsid w:val="00E632D2"/>
    <w:rsid w:val="00E71057"/>
    <w:rsid w:val="00EA1A01"/>
    <w:rsid w:val="00EC1BA3"/>
    <w:rsid w:val="00EC5283"/>
    <w:rsid w:val="00ED60FF"/>
    <w:rsid w:val="00EE1A45"/>
    <w:rsid w:val="00EF7924"/>
    <w:rsid w:val="00F04473"/>
    <w:rsid w:val="00F2009A"/>
    <w:rsid w:val="00F4500F"/>
    <w:rsid w:val="00F47D88"/>
    <w:rsid w:val="00F57725"/>
    <w:rsid w:val="00F715E1"/>
    <w:rsid w:val="00F73217"/>
    <w:rsid w:val="00F879D5"/>
    <w:rsid w:val="00F90F64"/>
    <w:rsid w:val="00FA0929"/>
    <w:rsid w:val="00FA432F"/>
    <w:rsid w:val="00FB7442"/>
    <w:rsid w:val="00FC011D"/>
    <w:rsid w:val="00FC1D33"/>
    <w:rsid w:val="00FC1E37"/>
    <w:rsid w:val="00FC59E1"/>
    <w:rsid w:val="00FD1535"/>
    <w:rsid w:val="00FD5D61"/>
    <w:rsid w:val="00FE025D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9493"/>
  <w15:docId w15:val="{774A0C90-19C1-4393-8714-76417FD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2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qFormat/>
    <w:rsid w:val="003A067B"/>
    <w:pPr>
      <w:keepNext/>
      <w:spacing w:line="460" w:lineRule="exact"/>
      <w:jc w:val="left"/>
      <w:outlineLvl w:val="0"/>
    </w:pPr>
    <w:rPr>
      <w:rFonts w:ascii="Arial" w:hAnsi="Arial" w:cs="Arial"/>
      <w:b/>
      <w:bCs/>
      <w:caps/>
      <w:color w:val="808080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3A067B"/>
    <w:pPr>
      <w:keepNext/>
      <w:spacing w:line="414" w:lineRule="exact"/>
      <w:jc w:val="left"/>
      <w:outlineLvl w:val="1"/>
    </w:pPr>
    <w:rPr>
      <w:rFonts w:ascii="Arial" w:hAnsi="Arial" w:cs="Arial"/>
      <w:b/>
      <w:bCs/>
      <w:iCs/>
      <w:color w:val="808080"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3A067B"/>
    <w:pPr>
      <w:keepNext/>
      <w:spacing w:line="368" w:lineRule="exact"/>
      <w:jc w:val="left"/>
      <w:outlineLvl w:val="2"/>
    </w:pPr>
    <w:rPr>
      <w:rFonts w:ascii="Arial" w:hAnsi="Arial" w:cs="Arial"/>
      <w:b/>
      <w:bCs/>
      <w:color w:val="808080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3A067B"/>
    <w:pPr>
      <w:keepNext/>
      <w:jc w:val="left"/>
      <w:outlineLvl w:val="3"/>
    </w:pPr>
    <w:rPr>
      <w:rFonts w:ascii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067B"/>
    <w:rPr>
      <w:rFonts w:ascii="Arial" w:hAnsi="Arial" w:cs="Arial"/>
      <w:b/>
      <w:bCs/>
      <w:caps/>
      <w:color w:val="808080"/>
      <w:kern w:val="32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rsid w:val="003A067B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Ttulo3Car">
    <w:name w:val="Título 3 Car"/>
    <w:basedOn w:val="Fuentedeprrafopredeter"/>
    <w:link w:val="Ttulo3"/>
    <w:rsid w:val="003A067B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link w:val="Ttulo4"/>
    <w:rsid w:val="003A067B"/>
    <w:rPr>
      <w:rFonts w:ascii="Arial" w:hAnsi="Arial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qFormat/>
    <w:rsid w:val="003A067B"/>
    <w:pPr>
      <w:spacing w:after="140" w:line="280" w:lineRule="exact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TtuloCar">
    <w:name w:val="Título Car"/>
    <w:basedOn w:val="Fuentedeprrafopredeter"/>
    <w:link w:val="Ttulo"/>
    <w:rsid w:val="003A067B"/>
    <w:rPr>
      <w:rFonts w:ascii="Arial" w:hAnsi="Arial" w:cs="Arial"/>
      <w:b/>
      <w:bCs/>
      <w:kern w:val="28"/>
      <w:sz w:val="24"/>
      <w:szCs w:val="32"/>
      <w:lang w:val="es-ES_tradnl"/>
    </w:rPr>
  </w:style>
  <w:style w:type="character" w:styleId="nfasis">
    <w:name w:val="Emphasis"/>
    <w:basedOn w:val="Fuentedeprrafopredeter"/>
    <w:qFormat/>
    <w:rsid w:val="003A067B"/>
    <w:rPr>
      <w:i/>
      <w:iCs/>
    </w:rPr>
  </w:style>
  <w:style w:type="paragraph" w:styleId="Prrafodelista">
    <w:name w:val="List Paragraph"/>
    <w:basedOn w:val="Normal"/>
    <w:uiPriority w:val="34"/>
    <w:qFormat/>
    <w:rsid w:val="003A067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653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372"/>
    <w:rPr>
      <w:rFonts w:ascii="Verdana" w:hAnsi="Verdana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72"/>
    <w:rPr>
      <w:rFonts w:ascii="Verdana" w:hAnsi="Verdana"/>
      <w:sz w:val="18"/>
    </w:rPr>
  </w:style>
  <w:style w:type="table" w:styleId="Tablaconcuadrcula">
    <w:name w:val="Table Grid"/>
    <w:basedOn w:val="Tablanormal"/>
    <w:uiPriority w:val="59"/>
    <w:rsid w:val="0026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GRAMA xmlns="7c6d4841-1a6c-406e-8316-b1146790d304">Promoción Internacional y Diversificación de Mercados</PROGRAMA>
    <MODELO xmlns="7c6d4841-1a6c-406e-8316-b1146790d304">FORMULARIO  SOLICITUD</MODELO>
    <N_x00ba__x0020_de_x0020_orden xmlns="7c6d4841-1a6c-406e-8316-b1146790d304">5</N_x00ba__x0020_de_x0020_ord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60BD8E-B8BB-4483-B8C8-AE492A874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5C41D-19DF-4CD4-B4D0-0E6AB7EB6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A466B-6901-4352-B5BF-1F398F118655}">
  <ds:schemaRefs>
    <ds:schemaRef ds:uri="http://schemas.microsoft.com/office/2006/metadata/properties"/>
    <ds:schemaRef ds:uri="7c6d4841-1a6c-406e-8316-b1146790d304"/>
  </ds:schemaRefs>
</ds:datastoreItem>
</file>

<file path=customXml/itemProps4.xml><?xml version="1.0" encoding="utf-8"?>
<ds:datastoreItem xmlns:ds="http://schemas.openxmlformats.org/officeDocument/2006/customXml" ds:itemID="{C94C32CE-79C7-4670-9966-AAE1E5B600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42640D-D05F-42EC-AF0A-A6C4F4950E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PI_2020_Memoria_descriptiva_TCEX_act_junio</vt:lpstr>
    </vt:vector>
  </TitlesOfParts>
  <Company>IDEPA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PI_2023_Memoria_descriptiva_TCEX</dc:title>
  <dc:subject/>
  <dc:creator>lucia</dc:creator>
  <cp:keywords/>
  <dc:description/>
  <cp:lastModifiedBy>Paula Coviella García - IDEPA</cp:lastModifiedBy>
  <cp:revision>2</cp:revision>
  <dcterms:created xsi:type="dcterms:W3CDTF">2026-03-27T11:52:00Z</dcterms:created>
  <dcterms:modified xsi:type="dcterms:W3CDTF">2026-03-27T11:52:00Z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83600</vt:r8>
  </property>
  <property fmtid="{D5CDD505-2E9C-101B-9397-08002B2CF9AE}" pid="4" name="Título">
    <vt:lpwstr>PI_2023_Memoria_descriptiva_TCEX</vt:lpwstr>
  </property>
</Properties>
</file>