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89E7" w14:textId="209048AC" w:rsidR="00CF0FA3" w:rsidRPr="00CF0FA3" w:rsidRDefault="00CF0FA3" w:rsidP="00E54848">
      <w:pPr>
        <w:spacing w:after="480"/>
        <w:jc w:val="center"/>
        <w:rPr>
          <w:b/>
          <w:sz w:val="24"/>
          <w:szCs w:val="24"/>
        </w:rPr>
      </w:pPr>
      <w:r w:rsidRPr="00CF0FA3">
        <w:rPr>
          <w:b/>
          <w:color w:val="0000FF"/>
          <w:sz w:val="24"/>
          <w:szCs w:val="24"/>
        </w:rPr>
        <w:t>MEMORIA DE LAS ACTUACIONES A DESARROLLAR</w:t>
      </w:r>
    </w:p>
    <w:p w14:paraId="3BF6610B" w14:textId="1CBE897F" w:rsidR="0000741D" w:rsidRPr="00FD7769" w:rsidRDefault="0000741D" w:rsidP="00E54848">
      <w:pPr>
        <w:spacing w:after="480"/>
        <w:jc w:val="center"/>
        <w:rPr>
          <w:b/>
          <w:caps/>
          <w:sz w:val="16"/>
          <w:szCs w:val="16"/>
        </w:rPr>
      </w:pPr>
      <w:r w:rsidRPr="00FD7769">
        <w:rPr>
          <w:b/>
          <w:sz w:val="16"/>
          <w:szCs w:val="16"/>
        </w:rPr>
        <w:t>Se desarrollará según el índice que se propone a continuación</w:t>
      </w:r>
      <w:r w:rsidR="00975C3C" w:rsidRPr="00FD7769">
        <w:rPr>
          <w:b/>
          <w:sz w:val="16"/>
          <w:szCs w:val="16"/>
        </w:rPr>
        <w:t xml:space="preserve"> con una extensión máxima de </w:t>
      </w:r>
      <w:r w:rsidR="00E16A92" w:rsidRPr="00FD7769">
        <w:rPr>
          <w:b/>
          <w:sz w:val="16"/>
          <w:szCs w:val="16"/>
        </w:rPr>
        <w:t>3</w:t>
      </w:r>
      <w:r w:rsidR="00975C3C" w:rsidRPr="00FD7769">
        <w:rPr>
          <w:b/>
          <w:sz w:val="16"/>
          <w:szCs w:val="16"/>
        </w:rPr>
        <w:t>0 páginas</w:t>
      </w:r>
    </w:p>
    <w:p w14:paraId="113D2B22" w14:textId="77777777" w:rsidR="00E97C29" w:rsidRPr="00E97C29" w:rsidRDefault="00E97C29" w:rsidP="00E97C29">
      <w:pPr>
        <w:spacing w:after="360"/>
        <w:rPr>
          <w:b/>
          <w:i/>
          <w:color w:val="0000FF"/>
          <w:sz w:val="16"/>
          <w:szCs w:val="16"/>
        </w:rPr>
      </w:pPr>
      <w:r w:rsidRPr="00E97C29">
        <w:rPr>
          <w:b/>
          <w:i/>
          <w:color w:val="0000FF"/>
          <w:sz w:val="16"/>
          <w:szCs w:val="16"/>
        </w:rPr>
        <w:t>El contenido de este documento NO SERÁ SUBSANABLE a partir de la finalización del plazo de presentación de solicitudes.</w:t>
      </w:r>
    </w:p>
    <w:p w14:paraId="75F5B770" w14:textId="6BC64C9B" w:rsidR="0000741D" w:rsidRPr="000478B3" w:rsidRDefault="0000741D" w:rsidP="00E54848">
      <w:pPr>
        <w:spacing w:after="360"/>
        <w:rPr>
          <w:b/>
          <w:i/>
          <w:color w:val="0000FF"/>
          <w:sz w:val="16"/>
          <w:szCs w:val="16"/>
        </w:rPr>
      </w:pPr>
      <w:r w:rsidRPr="000478B3">
        <w:rPr>
          <w:b/>
          <w:i/>
          <w:color w:val="0000FF"/>
          <w:sz w:val="16"/>
          <w:szCs w:val="16"/>
        </w:rPr>
        <w:t xml:space="preserve">IMPORTANTE: La evaluación técnica del proyecto se basará en la información contenida en esta memoria, junto con </w:t>
      </w:r>
      <w:r w:rsidR="00577BAD" w:rsidRPr="000478B3">
        <w:rPr>
          <w:b/>
          <w:i/>
          <w:color w:val="0000FF"/>
          <w:sz w:val="16"/>
          <w:szCs w:val="16"/>
        </w:rPr>
        <w:t>la que figura en los documentos</w:t>
      </w:r>
      <w:r w:rsidRPr="000478B3">
        <w:rPr>
          <w:b/>
          <w:i/>
          <w:color w:val="0000FF"/>
          <w:sz w:val="16"/>
          <w:szCs w:val="16"/>
        </w:rPr>
        <w:t xml:space="preserve"> </w:t>
      </w:r>
      <w:r w:rsidR="00577BAD" w:rsidRPr="000478B3">
        <w:rPr>
          <w:b/>
          <w:i/>
          <w:color w:val="0000FF"/>
          <w:sz w:val="16"/>
          <w:szCs w:val="16"/>
        </w:rPr>
        <w:t xml:space="preserve">Datos generales y Datos del proyecto </w:t>
      </w:r>
    </w:p>
    <w:p w14:paraId="6E8B38B9" w14:textId="77777777" w:rsidR="000A7141" w:rsidRPr="000478B3" w:rsidRDefault="00BA013D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1</w:t>
      </w:r>
      <w:r w:rsidR="000A7141" w:rsidRPr="000478B3">
        <w:rPr>
          <w:b/>
          <w:sz w:val="16"/>
          <w:szCs w:val="16"/>
        </w:rPr>
        <w:t xml:space="preserve">. Descripción </w:t>
      </w:r>
      <w:r w:rsidRPr="000478B3">
        <w:rPr>
          <w:b/>
          <w:sz w:val="16"/>
          <w:szCs w:val="16"/>
        </w:rPr>
        <w:t xml:space="preserve">del proyecto y </w:t>
      </w:r>
      <w:r w:rsidR="000A7141" w:rsidRPr="000478B3">
        <w:rPr>
          <w:b/>
          <w:sz w:val="16"/>
          <w:szCs w:val="16"/>
        </w:rPr>
        <w:t>de</w:t>
      </w:r>
      <w:r w:rsidR="006E2463" w:rsidRPr="000478B3">
        <w:rPr>
          <w:b/>
          <w:sz w:val="16"/>
          <w:szCs w:val="16"/>
        </w:rPr>
        <w:t xml:space="preserve"> las actuaciones</w:t>
      </w:r>
      <w:r w:rsidR="000A7141" w:rsidRPr="000478B3">
        <w:rPr>
          <w:b/>
          <w:sz w:val="16"/>
          <w:szCs w:val="16"/>
        </w:rPr>
        <w:t xml:space="preserve"> a desarrollar</w:t>
      </w:r>
    </w:p>
    <w:p w14:paraId="6E0C06EB" w14:textId="77777777" w:rsidR="00F6652E" w:rsidRPr="000478B3" w:rsidRDefault="00BA013D" w:rsidP="008D530E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</w:r>
      <w:r w:rsidRPr="000478B3">
        <w:rPr>
          <w:sz w:val="16"/>
          <w:szCs w:val="16"/>
        </w:rPr>
        <w:t>Descripción general del proyecto de empresa</w:t>
      </w:r>
      <w:r w:rsidR="00C63A99" w:rsidRPr="000478B3">
        <w:rPr>
          <w:sz w:val="16"/>
          <w:szCs w:val="16"/>
        </w:rPr>
        <w:t xml:space="preserve"> y del modelo de negocio</w:t>
      </w:r>
      <w:r w:rsidRPr="000478B3">
        <w:rPr>
          <w:sz w:val="16"/>
          <w:szCs w:val="16"/>
        </w:rPr>
        <w:t xml:space="preserve">. </w:t>
      </w:r>
      <w:r w:rsidR="00C63A99" w:rsidRPr="000478B3">
        <w:rPr>
          <w:sz w:val="16"/>
          <w:szCs w:val="16"/>
        </w:rPr>
        <w:t>Necesidad, motivación y antecedentes.</w:t>
      </w:r>
      <w:r w:rsidR="00F6652E" w:rsidRPr="000478B3">
        <w:rPr>
          <w:sz w:val="16"/>
          <w:szCs w:val="16"/>
        </w:rPr>
        <w:t xml:space="preserve"> Tecnologías en las que se fundamenta. Objetivos fundamentales que se espera alcanzar.</w:t>
      </w:r>
    </w:p>
    <w:p w14:paraId="5E724CFF" w14:textId="77777777" w:rsidR="000A7141" w:rsidRPr="000478B3" w:rsidRDefault="00F6652E" w:rsidP="008D530E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1.2.</w:t>
      </w:r>
      <w:r w:rsidRPr="000478B3">
        <w:rPr>
          <w:sz w:val="16"/>
          <w:szCs w:val="16"/>
        </w:rPr>
        <w:tab/>
        <w:t>Descripción de la actividad de la empresa y de cual es su relación con la explotación de productos o servicios que requieran el uso de tecnologías o conocimientos desarrollados a partir de la actividad investigadora</w:t>
      </w:r>
      <w:r w:rsidR="00FF3EC6" w:rsidRPr="000478B3">
        <w:rPr>
          <w:sz w:val="16"/>
          <w:szCs w:val="16"/>
        </w:rPr>
        <w:t>.</w:t>
      </w:r>
    </w:p>
    <w:p w14:paraId="6200B491" w14:textId="77777777" w:rsidR="000A7141" w:rsidRPr="000478B3" w:rsidRDefault="00BA013D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>Fases y calendario de ejecución. Descripción y detalle de</w:t>
      </w:r>
      <w:r w:rsidR="006E2463" w:rsidRPr="000478B3">
        <w:rPr>
          <w:sz w:val="16"/>
          <w:szCs w:val="16"/>
        </w:rPr>
        <w:t xml:space="preserve"> </w:t>
      </w:r>
      <w:r w:rsidR="000A7141" w:rsidRPr="000478B3">
        <w:rPr>
          <w:sz w:val="16"/>
          <w:szCs w:val="16"/>
        </w:rPr>
        <w:t>l</w:t>
      </w:r>
      <w:r w:rsidR="006E2463" w:rsidRPr="000478B3">
        <w:rPr>
          <w:sz w:val="16"/>
          <w:szCs w:val="16"/>
        </w:rPr>
        <w:t>a</w:t>
      </w:r>
      <w:r w:rsidR="000A7141" w:rsidRPr="000478B3">
        <w:rPr>
          <w:sz w:val="16"/>
          <w:szCs w:val="16"/>
        </w:rPr>
        <w:t xml:space="preserve"> </w:t>
      </w:r>
      <w:r w:rsidR="006E2463" w:rsidRPr="000478B3">
        <w:rPr>
          <w:sz w:val="16"/>
          <w:szCs w:val="16"/>
        </w:rPr>
        <w:t>planificación</w:t>
      </w:r>
      <w:r w:rsidR="000A7141" w:rsidRPr="000478B3">
        <w:rPr>
          <w:sz w:val="16"/>
          <w:szCs w:val="16"/>
        </w:rPr>
        <w:t xml:space="preserve"> temporal de las </w:t>
      </w:r>
      <w:r w:rsidR="006E2463" w:rsidRPr="000478B3">
        <w:rPr>
          <w:sz w:val="16"/>
          <w:szCs w:val="16"/>
        </w:rPr>
        <w:t>actuaciones a desarrollar</w:t>
      </w:r>
      <w:r w:rsidR="000A7141" w:rsidRPr="000478B3">
        <w:rPr>
          <w:sz w:val="16"/>
          <w:szCs w:val="16"/>
        </w:rPr>
        <w:t>.</w:t>
      </w:r>
    </w:p>
    <w:p w14:paraId="501C0806" w14:textId="77777777" w:rsidR="000A7141" w:rsidRPr="000478B3" w:rsidRDefault="00BA013D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>Análisis del presupuesto</w:t>
      </w:r>
      <w:r w:rsidR="00FD7769" w:rsidRPr="000478B3">
        <w:rPr>
          <w:sz w:val="16"/>
          <w:szCs w:val="16"/>
        </w:rPr>
        <w:t xml:space="preserve"> recogido en el documento Datos del Proyecto:</w:t>
      </w:r>
      <w:r w:rsidR="000A7141" w:rsidRPr="000478B3">
        <w:rPr>
          <w:sz w:val="16"/>
          <w:szCs w:val="16"/>
        </w:rPr>
        <w:t xml:space="preserve"> </w:t>
      </w:r>
      <w:r w:rsidR="00FD7769" w:rsidRPr="000478B3">
        <w:rPr>
          <w:sz w:val="16"/>
          <w:szCs w:val="16"/>
        </w:rPr>
        <w:t>j</w:t>
      </w:r>
      <w:r w:rsidR="000A7141" w:rsidRPr="000478B3">
        <w:rPr>
          <w:sz w:val="16"/>
          <w:szCs w:val="16"/>
        </w:rPr>
        <w:t xml:space="preserve">ustificación de las diferentes partidas imputadas </w:t>
      </w:r>
      <w:r w:rsidR="00FD7769" w:rsidRPr="000478B3">
        <w:rPr>
          <w:sz w:val="16"/>
          <w:szCs w:val="16"/>
        </w:rPr>
        <w:t>y</w:t>
      </w:r>
      <w:r w:rsidR="000A7141" w:rsidRPr="000478B3">
        <w:rPr>
          <w:sz w:val="16"/>
          <w:szCs w:val="16"/>
        </w:rPr>
        <w:t xml:space="preserve"> su necesidad </w:t>
      </w:r>
      <w:r w:rsidR="00FD7769" w:rsidRPr="000478B3">
        <w:rPr>
          <w:sz w:val="16"/>
          <w:szCs w:val="16"/>
        </w:rPr>
        <w:t>para la realización de las actuaciones previstas</w:t>
      </w:r>
      <w:r w:rsidR="000A7141" w:rsidRPr="000478B3">
        <w:rPr>
          <w:sz w:val="16"/>
          <w:szCs w:val="16"/>
        </w:rPr>
        <w:t xml:space="preserve">. Justificar la viabilidad técnica </w:t>
      </w:r>
      <w:r w:rsidR="006E2463" w:rsidRPr="000478B3">
        <w:rPr>
          <w:sz w:val="16"/>
          <w:szCs w:val="16"/>
        </w:rPr>
        <w:t xml:space="preserve">de las actuaciones </w:t>
      </w:r>
      <w:r w:rsidR="000A7141" w:rsidRPr="000478B3">
        <w:rPr>
          <w:sz w:val="16"/>
          <w:szCs w:val="16"/>
        </w:rPr>
        <w:t>en cuanto a disponibilidad de recursos para su ejecución.</w:t>
      </w:r>
    </w:p>
    <w:p w14:paraId="5E6CB6DA" w14:textId="77777777" w:rsidR="000A7141" w:rsidRPr="000478B3" w:rsidRDefault="00BA013D" w:rsidP="00E76B98">
      <w:pPr>
        <w:spacing w:after="24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5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 xml:space="preserve">Vinculación del proyecto con el entorno científico-tecnológico público y privado en origen y a futuro. Señalar las colaboraciones con </w:t>
      </w:r>
      <w:r w:rsidR="00F6652E" w:rsidRPr="000478B3">
        <w:rPr>
          <w:sz w:val="16"/>
          <w:szCs w:val="16"/>
        </w:rPr>
        <w:t>centros de investigación y transferencia de conocimiento</w:t>
      </w:r>
      <w:r w:rsidR="000A7141" w:rsidRPr="000478B3">
        <w:rPr>
          <w:sz w:val="16"/>
          <w:szCs w:val="16"/>
        </w:rPr>
        <w:t>.</w:t>
      </w:r>
    </w:p>
    <w:p w14:paraId="0BAFBFE3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2</w:t>
      </w:r>
      <w:r w:rsidR="000A7141" w:rsidRPr="000478B3">
        <w:rPr>
          <w:b/>
          <w:sz w:val="16"/>
          <w:szCs w:val="16"/>
        </w:rPr>
        <w:t>. Descripción de la sociedad</w:t>
      </w:r>
    </w:p>
    <w:p w14:paraId="70611026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  <w:t xml:space="preserve">Estructura de la sociedad. Información sobre la Estructura patrimonial de la sociedad, detallando la participación de los promotores y la de otros socios en el capital que aporten valor añadido (comercial, científico-técnico, en gestión, etc.), fondos propios para la financiación </w:t>
      </w:r>
      <w:r w:rsidR="00DA656A" w:rsidRPr="000478B3">
        <w:rPr>
          <w:sz w:val="16"/>
          <w:szCs w:val="16"/>
        </w:rPr>
        <w:t xml:space="preserve">las actuaciones </w:t>
      </w:r>
      <w:r w:rsidR="000A7141" w:rsidRPr="000478B3">
        <w:rPr>
          <w:sz w:val="16"/>
          <w:szCs w:val="16"/>
        </w:rPr>
        <w:t>a acometer, etc.</w:t>
      </w:r>
    </w:p>
    <w:p w14:paraId="56B573D8" w14:textId="77777777" w:rsidR="000A7141" w:rsidRPr="000478B3" w:rsidRDefault="00FF3EC6" w:rsidP="00C748CC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  <w:t xml:space="preserve">Socios/promotores del proyecto. Información detallada sobre la capacidad y experiencia </w:t>
      </w:r>
      <w:r w:rsidR="009B4172" w:rsidRPr="000478B3">
        <w:rPr>
          <w:sz w:val="16"/>
          <w:szCs w:val="16"/>
        </w:rPr>
        <w:t xml:space="preserve">en I+D+i y/o </w:t>
      </w:r>
      <w:r w:rsidR="000A7141" w:rsidRPr="000478B3">
        <w:rPr>
          <w:sz w:val="16"/>
          <w:szCs w:val="16"/>
        </w:rPr>
        <w:t>científica de los promotores</w:t>
      </w:r>
      <w:r w:rsidR="003B60FF" w:rsidRPr="000478B3">
        <w:rPr>
          <w:sz w:val="16"/>
          <w:szCs w:val="16"/>
        </w:rPr>
        <w:t xml:space="preserve"> </w:t>
      </w:r>
      <w:r w:rsidR="008D530E" w:rsidRPr="000478B3">
        <w:rPr>
          <w:sz w:val="16"/>
          <w:szCs w:val="16"/>
        </w:rPr>
        <w:t>que guarde una relación directa con la especialización tecnológica del proyecto</w:t>
      </w:r>
      <w:r w:rsidR="000A7141" w:rsidRPr="000478B3">
        <w:rPr>
          <w:sz w:val="16"/>
          <w:szCs w:val="16"/>
        </w:rPr>
        <w:t xml:space="preserve">, su experiencia en </w:t>
      </w:r>
      <w:r w:rsidR="00FD7769" w:rsidRPr="000478B3">
        <w:rPr>
          <w:sz w:val="16"/>
          <w:szCs w:val="16"/>
        </w:rPr>
        <w:t>dirección</w:t>
      </w:r>
      <w:r w:rsidR="000A7141" w:rsidRPr="000478B3">
        <w:rPr>
          <w:sz w:val="16"/>
          <w:szCs w:val="16"/>
        </w:rPr>
        <w:t xml:space="preserve"> empresarial y su capacidad y experiencia </w:t>
      </w:r>
      <w:r w:rsidR="003B60FF" w:rsidRPr="000478B3">
        <w:rPr>
          <w:sz w:val="16"/>
          <w:szCs w:val="16"/>
        </w:rPr>
        <w:t>otros ámbitos (</w:t>
      </w:r>
      <w:r w:rsidR="000A7141" w:rsidRPr="000478B3">
        <w:rPr>
          <w:sz w:val="16"/>
          <w:szCs w:val="16"/>
        </w:rPr>
        <w:t>comercial</w:t>
      </w:r>
      <w:r w:rsidR="003B60FF" w:rsidRPr="000478B3">
        <w:rPr>
          <w:sz w:val="16"/>
          <w:szCs w:val="16"/>
        </w:rPr>
        <w:t>, gestión, etc.).</w:t>
      </w:r>
    </w:p>
    <w:p w14:paraId="0A2A10FF" w14:textId="77777777" w:rsidR="00E76B98" w:rsidRPr="000478B3" w:rsidRDefault="00E76B98" w:rsidP="00E76B98">
      <w:pPr>
        <w:spacing w:after="24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2.3.</w:t>
      </w:r>
      <w:r w:rsidRPr="000478B3">
        <w:rPr>
          <w:sz w:val="16"/>
          <w:szCs w:val="16"/>
        </w:rPr>
        <w:tab/>
        <w:t>Descripción de la estrategia de negocio o actividad de la empresa y de qué forma se precisa el desarrollo de tecnología a través del dominio intensivo del conocimiento científico y técnico.</w:t>
      </w:r>
    </w:p>
    <w:p w14:paraId="0ADAACDB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3</w:t>
      </w:r>
      <w:r w:rsidR="000A7141" w:rsidRPr="000478B3">
        <w:rPr>
          <w:b/>
          <w:sz w:val="16"/>
          <w:szCs w:val="16"/>
        </w:rPr>
        <w:t>. Comercialización de resultados</w:t>
      </w:r>
    </w:p>
    <w:p w14:paraId="0225F31A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  <w:t>Grado de desarrollo del producto/servicio a comercializar. Indicar si ya se comercializa, está listo para el mercado, en fase de desarrollo</w:t>
      </w:r>
      <w:r w:rsidRPr="000478B3">
        <w:rPr>
          <w:sz w:val="16"/>
          <w:szCs w:val="16"/>
        </w:rPr>
        <w:t>, etc.</w:t>
      </w:r>
      <w:r w:rsidR="000A7141" w:rsidRPr="000478B3">
        <w:rPr>
          <w:sz w:val="16"/>
          <w:szCs w:val="16"/>
        </w:rPr>
        <w:t xml:space="preserve"> Previsión de patentabilidad.</w:t>
      </w:r>
    </w:p>
    <w:p w14:paraId="04EBE000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</w:r>
      <w:r w:rsidR="009B4172" w:rsidRPr="000478B3">
        <w:rPr>
          <w:sz w:val="16"/>
          <w:szCs w:val="16"/>
        </w:rPr>
        <w:t>T</w:t>
      </w:r>
      <w:r w:rsidR="000A7141" w:rsidRPr="000478B3">
        <w:rPr>
          <w:sz w:val="16"/>
          <w:szCs w:val="16"/>
        </w:rPr>
        <w:t xml:space="preserve">amaño y ámbito geográfico del mercado </w:t>
      </w:r>
      <w:r w:rsidR="009B4172" w:rsidRPr="000478B3">
        <w:rPr>
          <w:sz w:val="16"/>
          <w:szCs w:val="16"/>
        </w:rPr>
        <w:t>objetivo</w:t>
      </w:r>
      <w:r w:rsidR="000A7141" w:rsidRPr="000478B3">
        <w:rPr>
          <w:sz w:val="16"/>
          <w:szCs w:val="16"/>
        </w:rPr>
        <w:t>.</w:t>
      </w:r>
      <w:r w:rsidR="00C748CC" w:rsidRPr="000478B3">
        <w:rPr>
          <w:sz w:val="16"/>
          <w:szCs w:val="16"/>
        </w:rPr>
        <w:t xml:space="preserve"> Estrategia de comercialización.</w:t>
      </w:r>
    </w:p>
    <w:p w14:paraId="67FD1247" w14:textId="77777777" w:rsidR="000A7141" w:rsidRPr="000478B3" w:rsidRDefault="000A7141" w:rsidP="000C6D60">
      <w:pPr>
        <w:spacing w:after="240"/>
        <w:ind w:left="567"/>
        <w:rPr>
          <w:sz w:val="16"/>
          <w:szCs w:val="16"/>
        </w:rPr>
      </w:pPr>
      <w:r w:rsidRPr="000478B3">
        <w:rPr>
          <w:sz w:val="16"/>
          <w:szCs w:val="16"/>
        </w:rPr>
        <w:t xml:space="preserve">Para los proyectos presentados a la </w:t>
      </w:r>
      <w:r w:rsidRPr="000478B3">
        <w:rPr>
          <w:b/>
          <w:sz w:val="16"/>
          <w:szCs w:val="16"/>
        </w:rPr>
        <w:t>Fase II</w:t>
      </w:r>
      <w:r w:rsidRPr="000478B3">
        <w:rPr>
          <w:sz w:val="16"/>
          <w:szCs w:val="16"/>
        </w:rPr>
        <w:t xml:space="preserve"> detallar </w:t>
      </w:r>
      <w:r w:rsidR="000C6D60" w:rsidRPr="000478B3">
        <w:rPr>
          <w:sz w:val="16"/>
          <w:szCs w:val="16"/>
        </w:rPr>
        <w:t xml:space="preserve">las actuaciones </w:t>
      </w:r>
      <w:r w:rsidR="0055073E" w:rsidRPr="000478B3">
        <w:rPr>
          <w:sz w:val="16"/>
          <w:szCs w:val="16"/>
        </w:rPr>
        <w:t xml:space="preserve">previstas </w:t>
      </w:r>
      <w:r w:rsidR="000C6D60" w:rsidRPr="000478B3">
        <w:rPr>
          <w:sz w:val="16"/>
          <w:szCs w:val="16"/>
        </w:rPr>
        <w:t xml:space="preserve">por la empresa </w:t>
      </w:r>
      <w:r w:rsidR="0055073E" w:rsidRPr="000478B3">
        <w:rPr>
          <w:sz w:val="16"/>
          <w:szCs w:val="16"/>
        </w:rPr>
        <w:t xml:space="preserve">en el plan de </w:t>
      </w:r>
      <w:r w:rsidR="00DA656A" w:rsidRPr="000478B3">
        <w:rPr>
          <w:sz w:val="16"/>
          <w:szCs w:val="16"/>
        </w:rPr>
        <w:t xml:space="preserve">Desarrollo y crecimiento de la EBT </w:t>
      </w:r>
      <w:r w:rsidR="000C6D60" w:rsidRPr="000478B3">
        <w:rPr>
          <w:sz w:val="16"/>
          <w:szCs w:val="16"/>
        </w:rPr>
        <w:t xml:space="preserve">para </w:t>
      </w:r>
      <w:r w:rsidR="00DA656A" w:rsidRPr="000478B3">
        <w:rPr>
          <w:sz w:val="16"/>
          <w:szCs w:val="16"/>
        </w:rPr>
        <w:t>la mejora</w:t>
      </w:r>
      <w:r w:rsidR="0055073E" w:rsidRPr="000478B3">
        <w:rPr>
          <w:sz w:val="16"/>
          <w:szCs w:val="16"/>
        </w:rPr>
        <w:t xml:space="preserve"> de su</w:t>
      </w:r>
      <w:r w:rsidR="000C6D60" w:rsidRPr="000478B3">
        <w:rPr>
          <w:sz w:val="16"/>
          <w:szCs w:val="16"/>
        </w:rPr>
        <w:t xml:space="preserve"> competitividad en </w:t>
      </w:r>
      <w:r w:rsidR="0055073E" w:rsidRPr="000478B3">
        <w:rPr>
          <w:sz w:val="16"/>
          <w:szCs w:val="16"/>
        </w:rPr>
        <w:t xml:space="preserve">los </w:t>
      </w:r>
      <w:r w:rsidR="000C6D60" w:rsidRPr="000478B3">
        <w:rPr>
          <w:sz w:val="16"/>
          <w:szCs w:val="16"/>
        </w:rPr>
        <w:t>a</w:t>
      </w:r>
      <w:r w:rsidR="0055073E" w:rsidRPr="000478B3">
        <w:rPr>
          <w:sz w:val="16"/>
          <w:szCs w:val="16"/>
        </w:rPr>
        <w:t>m</w:t>
      </w:r>
      <w:r w:rsidR="000C6D60" w:rsidRPr="000478B3">
        <w:rPr>
          <w:sz w:val="16"/>
          <w:szCs w:val="16"/>
        </w:rPr>
        <w:t xml:space="preserve">bitos </w:t>
      </w:r>
      <w:r w:rsidR="00DA656A" w:rsidRPr="000478B3">
        <w:rPr>
          <w:sz w:val="16"/>
          <w:szCs w:val="16"/>
        </w:rPr>
        <w:t>hacia los que se enfoque</w:t>
      </w:r>
      <w:r w:rsidR="0055073E" w:rsidRPr="000478B3">
        <w:rPr>
          <w:sz w:val="16"/>
          <w:szCs w:val="16"/>
        </w:rPr>
        <w:t xml:space="preserve"> </w:t>
      </w:r>
      <w:r w:rsidR="00DA656A" w:rsidRPr="000478B3">
        <w:rPr>
          <w:sz w:val="16"/>
          <w:szCs w:val="16"/>
        </w:rPr>
        <w:t xml:space="preserve">dicho plan </w:t>
      </w:r>
      <w:r w:rsidR="0055073E" w:rsidRPr="000478B3">
        <w:rPr>
          <w:sz w:val="16"/>
          <w:szCs w:val="16"/>
        </w:rPr>
        <w:t>(</w:t>
      </w:r>
      <w:r w:rsidR="000C6D60" w:rsidRPr="000478B3">
        <w:rPr>
          <w:sz w:val="16"/>
          <w:szCs w:val="16"/>
        </w:rPr>
        <w:t>digitalización, innovación, finanzas, marketing y</w:t>
      </w:r>
      <w:r w:rsidR="00DA656A" w:rsidRPr="000478B3">
        <w:rPr>
          <w:sz w:val="16"/>
          <w:szCs w:val="16"/>
        </w:rPr>
        <w:t>/o</w:t>
      </w:r>
      <w:r w:rsidR="000C6D60" w:rsidRPr="000478B3">
        <w:rPr>
          <w:sz w:val="16"/>
          <w:szCs w:val="16"/>
        </w:rPr>
        <w:t xml:space="preserve"> comercialización, operaciones</w:t>
      </w:r>
      <w:r w:rsidR="0055073E" w:rsidRPr="000478B3">
        <w:rPr>
          <w:sz w:val="16"/>
          <w:szCs w:val="16"/>
        </w:rPr>
        <w:t>,</w:t>
      </w:r>
      <w:r w:rsidR="000C6D60" w:rsidRPr="000478B3">
        <w:rPr>
          <w:sz w:val="16"/>
          <w:szCs w:val="16"/>
        </w:rPr>
        <w:t xml:space="preserve"> recursos humanos</w:t>
      </w:r>
      <w:r w:rsidR="0055073E" w:rsidRPr="000478B3">
        <w:rPr>
          <w:sz w:val="16"/>
          <w:szCs w:val="16"/>
        </w:rPr>
        <w:t>, etc.)</w:t>
      </w:r>
    </w:p>
    <w:p w14:paraId="72B31A0D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4</w:t>
      </w:r>
      <w:r w:rsidR="000A7141" w:rsidRPr="000478B3">
        <w:rPr>
          <w:b/>
          <w:sz w:val="16"/>
          <w:szCs w:val="16"/>
        </w:rPr>
        <w:t>. Grado de Innovación y calidad científico-técnica del proyecto</w:t>
      </w:r>
    </w:p>
    <w:p w14:paraId="5BFB67B2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</w:r>
      <w:r w:rsidR="0036497A" w:rsidRPr="000478B3">
        <w:rPr>
          <w:sz w:val="16"/>
          <w:szCs w:val="16"/>
        </w:rPr>
        <w:t>D</w:t>
      </w:r>
      <w:r w:rsidR="000A7141" w:rsidRPr="000478B3">
        <w:rPr>
          <w:sz w:val="16"/>
          <w:szCs w:val="16"/>
        </w:rPr>
        <w:t>e</w:t>
      </w:r>
      <w:r w:rsidR="0036497A" w:rsidRPr="000478B3">
        <w:rPr>
          <w:sz w:val="16"/>
          <w:szCs w:val="16"/>
        </w:rPr>
        <w:t>tallar</w:t>
      </w:r>
      <w:r w:rsidR="000A7141" w:rsidRPr="000478B3">
        <w:rPr>
          <w:sz w:val="16"/>
          <w:szCs w:val="16"/>
        </w:rPr>
        <w:t xml:space="preserve"> </w:t>
      </w:r>
      <w:r w:rsidR="006B7186" w:rsidRPr="000478B3">
        <w:rPr>
          <w:sz w:val="16"/>
          <w:szCs w:val="16"/>
        </w:rPr>
        <w:t>las características innovadoras del producto/servicio a ofrecer y el desarrollo tecnologico en que se fundamenta</w:t>
      </w:r>
      <w:r w:rsidR="0036497A" w:rsidRPr="000478B3">
        <w:rPr>
          <w:sz w:val="16"/>
          <w:szCs w:val="16"/>
        </w:rPr>
        <w:t xml:space="preserve">. </w:t>
      </w:r>
      <w:r w:rsidR="000A7141" w:rsidRPr="000478B3">
        <w:rPr>
          <w:sz w:val="16"/>
          <w:szCs w:val="16"/>
        </w:rPr>
        <w:t>Ventajas identificadas frente a la competencia.</w:t>
      </w:r>
    </w:p>
    <w:p w14:paraId="56C604FC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  <w:t>Identificar productos o tecnologías existentes en el mercado que cubran el mismo segmento o aplicación.</w:t>
      </w:r>
    </w:p>
    <w:p w14:paraId="05BA11EA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.3.</w:t>
      </w:r>
      <w:r w:rsidR="000A7141" w:rsidRPr="000478B3">
        <w:rPr>
          <w:sz w:val="16"/>
          <w:szCs w:val="16"/>
        </w:rPr>
        <w:tab/>
        <w:t>Describir y justificar mediante referencias externas (bibliografía o webs) la calidad científico técnica del proyecto, por ejemplo mediante un Informe del Estado de la Técnica.</w:t>
      </w:r>
    </w:p>
    <w:p w14:paraId="4E4DF3BB" w14:textId="77777777" w:rsidR="00FD7769" w:rsidRPr="00FD7769" w:rsidRDefault="009A7733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4.4.</w:t>
      </w:r>
      <w:r w:rsidRPr="000478B3">
        <w:rPr>
          <w:sz w:val="16"/>
          <w:szCs w:val="16"/>
        </w:rPr>
        <w:tab/>
        <w:t>Si procede, d</w:t>
      </w:r>
      <w:r w:rsidR="00FD7769" w:rsidRPr="000478B3">
        <w:rPr>
          <w:sz w:val="16"/>
          <w:szCs w:val="16"/>
        </w:rPr>
        <w:t xml:space="preserve">escripción de los efectos medioambientales del proyecto, </w:t>
      </w:r>
      <w:r w:rsidRPr="000478B3">
        <w:rPr>
          <w:sz w:val="16"/>
          <w:szCs w:val="16"/>
        </w:rPr>
        <w:t>y justificación de qué las actuaciones previstas no causan un perjuicio significativo en el medio ambiente (DNSH).</w:t>
      </w:r>
    </w:p>
    <w:sectPr w:rsidR="00FD7769" w:rsidRPr="00FD7769" w:rsidSect="00CF0FA3">
      <w:headerReference w:type="default" r:id="rId10"/>
      <w:footerReference w:type="default" r:id="rId11"/>
      <w:pgSz w:w="11906" w:h="16838"/>
      <w:pgMar w:top="2269" w:right="1134" w:bottom="1134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ADD9" w14:textId="77777777" w:rsidR="00CF73B8" w:rsidRDefault="00CF73B8" w:rsidP="0000741D">
      <w:r>
        <w:separator/>
      </w:r>
    </w:p>
  </w:endnote>
  <w:endnote w:type="continuationSeparator" w:id="0">
    <w:p w14:paraId="3C16C7EC" w14:textId="77777777" w:rsidR="00CF73B8" w:rsidRDefault="00CF73B8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CF0FA3" w:rsidRPr="005B7E9D" w14:paraId="3FE5C09D" w14:textId="77777777" w:rsidTr="00160EB8">
      <w:tc>
        <w:tcPr>
          <w:tcW w:w="5812" w:type="dxa"/>
          <w:vAlign w:val="center"/>
        </w:tcPr>
        <w:p w14:paraId="388E90EB" w14:textId="77777777" w:rsidR="00CF0FA3" w:rsidRPr="003B1E0A" w:rsidRDefault="00CF0FA3" w:rsidP="00CF0FA3">
          <w:pPr>
            <w:jc w:val="left"/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6C1B25E4" wp14:editId="68899A61">
                <wp:extent cx="4172532" cy="504895"/>
                <wp:effectExtent l="0" t="0" r="0" b="0"/>
                <wp:docPr id="125880861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505A5CDD" w14:textId="4FA43FE0" w:rsidR="00CF0FA3" w:rsidRPr="004627DD" w:rsidRDefault="00CF0FA3" w:rsidP="00CF0FA3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Convocatoria</w:t>
          </w:r>
          <w:r>
            <w:rPr>
              <w:rStyle w:val="nfasis"/>
              <w:b/>
              <w:i/>
              <w:sz w:val="15"/>
              <w:szCs w:val="15"/>
            </w:rPr>
            <w:br/>
          </w:r>
          <w:proofErr w:type="spellStart"/>
          <w:r>
            <w:rPr>
              <w:rStyle w:val="nfasis"/>
              <w:b/>
              <w:bCs/>
              <w:i/>
              <w:sz w:val="15"/>
              <w:szCs w:val="15"/>
            </w:rPr>
            <w:t>EBTs</w:t>
          </w:r>
          <w:proofErr w:type="spellEnd"/>
          <w:r w:rsidRPr="00E149EA">
            <w:rPr>
              <w:rStyle w:val="nfasis"/>
              <w:i/>
              <w:sz w:val="15"/>
              <w:szCs w:val="15"/>
            </w:rPr>
            <w:t xml:space="preserve"> </w:t>
          </w:r>
          <w:r w:rsidRPr="00E149EA">
            <w:rPr>
              <w:rStyle w:val="nfasis"/>
              <w:b/>
              <w:i/>
              <w:sz w:val="15"/>
              <w:szCs w:val="15"/>
            </w:rPr>
            <w:t>202</w:t>
          </w:r>
          <w:r w:rsidR="00E86CFE">
            <w:rPr>
              <w:rStyle w:val="nfasis"/>
              <w:b/>
              <w:i/>
              <w:sz w:val="15"/>
              <w:szCs w:val="15"/>
            </w:rPr>
            <w:t>6</w:t>
          </w:r>
        </w:p>
        <w:p w14:paraId="35A96DCA" w14:textId="77777777" w:rsidR="00CF0FA3" w:rsidRDefault="00CF0FA3" w:rsidP="00CF0FA3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79A11411" w14:textId="77777777" w:rsidR="00BF6794" w:rsidRPr="00CF0FA3" w:rsidRDefault="00BF6794" w:rsidP="00CF0F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4A6A" w14:textId="77777777" w:rsidR="00CF73B8" w:rsidRDefault="00CF73B8" w:rsidP="0000741D">
      <w:r>
        <w:separator/>
      </w:r>
    </w:p>
  </w:footnote>
  <w:footnote w:type="continuationSeparator" w:id="0">
    <w:p w14:paraId="0EED53D8" w14:textId="77777777" w:rsidR="00CF73B8" w:rsidRDefault="00CF73B8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421"/>
      <w:gridCol w:w="2818"/>
      <w:gridCol w:w="3508"/>
    </w:tblGrid>
    <w:tr w:rsidR="00CF0FA3" w:rsidRPr="00D77D5E" w14:paraId="5F117031" w14:textId="77777777" w:rsidTr="00160EB8">
      <w:tc>
        <w:tcPr>
          <w:tcW w:w="32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2095A548" w14:textId="77777777" w:rsidR="00CF0FA3" w:rsidRPr="00D77D5E" w:rsidRDefault="00CF0FA3" w:rsidP="00CF0FA3">
          <w:pPr>
            <w:pStyle w:val="Encabezado"/>
            <w:ind w:left="-118" w:right="292"/>
            <w:jc w:val="left"/>
            <w:rPr>
              <w:bCs/>
              <w:sz w:val="16"/>
              <w:szCs w:val="16"/>
            </w:rPr>
          </w:pPr>
          <w:r w:rsidRPr="00D77D5E">
            <w:rPr>
              <w:noProof/>
            </w:rPr>
            <w:drawing>
              <wp:inline distT="0" distB="0" distL="0" distR="0" wp14:anchorId="3B09F26D" wp14:editId="07A60549">
                <wp:extent cx="1914525" cy="733425"/>
                <wp:effectExtent l="0" t="0" r="9525" b="9525"/>
                <wp:docPr id="1274277589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27F28B55" w14:textId="77777777" w:rsidR="00CF0FA3" w:rsidRPr="00D77D5E" w:rsidRDefault="00CF0FA3" w:rsidP="00CF0FA3">
          <w:pPr>
            <w:pStyle w:val="Encabezado"/>
            <w:rPr>
              <w:b/>
            </w:rPr>
          </w:pPr>
        </w:p>
      </w:tc>
      <w:tc>
        <w:tcPr>
          <w:tcW w:w="35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1ED7FCFE" w14:textId="77777777" w:rsidR="00CF0FA3" w:rsidRPr="00D77D5E" w:rsidRDefault="00CF0FA3" w:rsidP="00CF0FA3">
          <w:pPr>
            <w:pStyle w:val="Encabezado"/>
            <w:jc w:val="right"/>
          </w:pPr>
          <w:r w:rsidRPr="00D77D5E">
            <w:rPr>
              <w:b/>
              <w:noProof/>
            </w:rPr>
            <w:drawing>
              <wp:inline distT="0" distB="0" distL="0" distR="0" wp14:anchorId="07257227" wp14:editId="4298F139">
                <wp:extent cx="1724025" cy="542925"/>
                <wp:effectExtent l="0" t="0" r="9525" b="9525"/>
                <wp:docPr id="1896799751" name="Imagen 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A61C48" w14:textId="77777777" w:rsidR="00BF6794" w:rsidRPr="00CF0FA3" w:rsidRDefault="00BF6794" w:rsidP="00CF0F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05250">
    <w:abstractNumId w:val="7"/>
  </w:num>
  <w:num w:numId="2" w16cid:durableId="190918990">
    <w:abstractNumId w:val="2"/>
  </w:num>
  <w:num w:numId="3" w16cid:durableId="803697024">
    <w:abstractNumId w:val="0"/>
  </w:num>
  <w:num w:numId="4" w16cid:durableId="347099855">
    <w:abstractNumId w:val="1"/>
  </w:num>
  <w:num w:numId="5" w16cid:durableId="118571077">
    <w:abstractNumId w:val="5"/>
  </w:num>
  <w:num w:numId="6" w16cid:durableId="1283921755">
    <w:abstractNumId w:val="8"/>
  </w:num>
  <w:num w:numId="7" w16cid:durableId="811942574">
    <w:abstractNumId w:val="4"/>
  </w:num>
  <w:num w:numId="8" w16cid:durableId="1246762682">
    <w:abstractNumId w:val="3"/>
  </w:num>
  <w:num w:numId="9" w16cid:durableId="165366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36812"/>
    <w:rsid w:val="000478B3"/>
    <w:rsid w:val="00057000"/>
    <w:rsid w:val="00071A3F"/>
    <w:rsid w:val="00074061"/>
    <w:rsid w:val="00080FE5"/>
    <w:rsid w:val="000822A3"/>
    <w:rsid w:val="00085A63"/>
    <w:rsid w:val="0008691F"/>
    <w:rsid w:val="000954DF"/>
    <w:rsid w:val="000A36A8"/>
    <w:rsid w:val="000A39F8"/>
    <w:rsid w:val="000A7141"/>
    <w:rsid w:val="000B77F6"/>
    <w:rsid w:val="000C4314"/>
    <w:rsid w:val="000C6D60"/>
    <w:rsid w:val="000C76F8"/>
    <w:rsid w:val="000E0A53"/>
    <w:rsid w:val="00117C0A"/>
    <w:rsid w:val="00120F10"/>
    <w:rsid w:val="00123B48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4AB3"/>
    <w:rsid w:val="001A262F"/>
    <w:rsid w:val="001A6D14"/>
    <w:rsid w:val="001B1644"/>
    <w:rsid w:val="001B4409"/>
    <w:rsid w:val="001C4B16"/>
    <w:rsid w:val="001C5F00"/>
    <w:rsid w:val="001C69B6"/>
    <w:rsid w:val="001D57F4"/>
    <w:rsid w:val="00215D83"/>
    <w:rsid w:val="002216FC"/>
    <w:rsid w:val="00281DAB"/>
    <w:rsid w:val="0028453D"/>
    <w:rsid w:val="002948B0"/>
    <w:rsid w:val="002A138A"/>
    <w:rsid w:val="002A49B2"/>
    <w:rsid w:val="002B5275"/>
    <w:rsid w:val="002C5628"/>
    <w:rsid w:val="002D6B56"/>
    <w:rsid w:val="002E4512"/>
    <w:rsid w:val="002E5018"/>
    <w:rsid w:val="002F16AC"/>
    <w:rsid w:val="00300DA0"/>
    <w:rsid w:val="00305A39"/>
    <w:rsid w:val="00305CD5"/>
    <w:rsid w:val="00312AA7"/>
    <w:rsid w:val="003273C2"/>
    <w:rsid w:val="00333F84"/>
    <w:rsid w:val="00346807"/>
    <w:rsid w:val="00356F13"/>
    <w:rsid w:val="0036497A"/>
    <w:rsid w:val="00377D65"/>
    <w:rsid w:val="00381CE8"/>
    <w:rsid w:val="003834AA"/>
    <w:rsid w:val="00390CA2"/>
    <w:rsid w:val="003931D1"/>
    <w:rsid w:val="0039726B"/>
    <w:rsid w:val="003A5A28"/>
    <w:rsid w:val="003B2DEE"/>
    <w:rsid w:val="003B60FF"/>
    <w:rsid w:val="003D252A"/>
    <w:rsid w:val="003F5210"/>
    <w:rsid w:val="004028B3"/>
    <w:rsid w:val="004075B6"/>
    <w:rsid w:val="00413641"/>
    <w:rsid w:val="00416EE7"/>
    <w:rsid w:val="004259B9"/>
    <w:rsid w:val="00435A44"/>
    <w:rsid w:val="00445295"/>
    <w:rsid w:val="00457EA8"/>
    <w:rsid w:val="0047518C"/>
    <w:rsid w:val="00476FAF"/>
    <w:rsid w:val="00490CAB"/>
    <w:rsid w:val="00491E64"/>
    <w:rsid w:val="004976C0"/>
    <w:rsid w:val="004A0544"/>
    <w:rsid w:val="004A5D74"/>
    <w:rsid w:val="004C0CE0"/>
    <w:rsid w:val="004D6A29"/>
    <w:rsid w:val="004E5F2D"/>
    <w:rsid w:val="004F7866"/>
    <w:rsid w:val="00505612"/>
    <w:rsid w:val="00512382"/>
    <w:rsid w:val="00512CD6"/>
    <w:rsid w:val="005223CE"/>
    <w:rsid w:val="0055073E"/>
    <w:rsid w:val="00561B51"/>
    <w:rsid w:val="00563868"/>
    <w:rsid w:val="00576D8C"/>
    <w:rsid w:val="00577BAD"/>
    <w:rsid w:val="0058073A"/>
    <w:rsid w:val="0058332A"/>
    <w:rsid w:val="005B1452"/>
    <w:rsid w:val="005B20AB"/>
    <w:rsid w:val="005B21F4"/>
    <w:rsid w:val="005B31B3"/>
    <w:rsid w:val="005B3261"/>
    <w:rsid w:val="005B490F"/>
    <w:rsid w:val="005C6A45"/>
    <w:rsid w:val="005D561B"/>
    <w:rsid w:val="005E317E"/>
    <w:rsid w:val="005F57EA"/>
    <w:rsid w:val="005F6910"/>
    <w:rsid w:val="00617FE6"/>
    <w:rsid w:val="006302BB"/>
    <w:rsid w:val="00645AF5"/>
    <w:rsid w:val="00670B7B"/>
    <w:rsid w:val="006A003B"/>
    <w:rsid w:val="006A5884"/>
    <w:rsid w:val="006A6329"/>
    <w:rsid w:val="006B7186"/>
    <w:rsid w:val="006C3318"/>
    <w:rsid w:val="006C6A36"/>
    <w:rsid w:val="006D2FB7"/>
    <w:rsid w:val="006D5D0B"/>
    <w:rsid w:val="006E2463"/>
    <w:rsid w:val="00705618"/>
    <w:rsid w:val="00723ADF"/>
    <w:rsid w:val="0073010A"/>
    <w:rsid w:val="0076084C"/>
    <w:rsid w:val="007859AF"/>
    <w:rsid w:val="0079081F"/>
    <w:rsid w:val="007A5B08"/>
    <w:rsid w:val="007B599E"/>
    <w:rsid w:val="007C0656"/>
    <w:rsid w:val="007C3E32"/>
    <w:rsid w:val="007D26AD"/>
    <w:rsid w:val="007D43B8"/>
    <w:rsid w:val="007D690D"/>
    <w:rsid w:val="007E29FA"/>
    <w:rsid w:val="007E52AA"/>
    <w:rsid w:val="007E5CF1"/>
    <w:rsid w:val="00802E9A"/>
    <w:rsid w:val="00803A15"/>
    <w:rsid w:val="008103B8"/>
    <w:rsid w:val="00824B78"/>
    <w:rsid w:val="00824C5C"/>
    <w:rsid w:val="008349E9"/>
    <w:rsid w:val="00835A58"/>
    <w:rsid w:val="00837A6F"/>
    <w:rsid w:val="008520B7"/>
    <w:rsid w:val="00866733"/>
    <w:rsid w:val="008739B9"/>
    <w:rsid w:val="00874ABA"/>
    <w:rsid w:val="0088067A"/>
    <w:rsid w:val="00880F46"/>
    <w:rsid w:val="008827A7"/>
    <w:rsid w:val="0089699F"/>
    <w:rsid w:val="008A0E05"/>
    <w:rsid w:val="008B3687"/>
    <w:rsid w:val="008B760D"/>
    <w:rsid w:val="008C450A"/>
    <w:rsid w:val="008C4CAC"/>
    <w:rsid w:val="008D530E"/>
    <w:rsid w:val="008E4451"/>
    <w:rsid w:val="008E4B7D"/>
    <w:rsid w:val="008E797A"/>
    <w:rsid w:val="009218BA"/>
    <w:rsid w:val="00927818"/>
    <w:rsid w:val="009355B8"/>
    <w:rsid w:val="00945D50"/>
    <w:rsid w:val="009502A9"/>
    <w:rsid w:val="00962E4E"/>
    <w:rsid w:val="00967C98"/>
    <w:rsid w:val="00975C3C"/>
    <w:rsid w:val="00975F97"/>
    <w:rsid w:val="00977552"/>
    <w:rsid w:val="00980AF0"/>
    <w:rsid w:val="00982ECE"/>
    <w:rsid w:val="009935D5"/>
    <w:rsid w:val="00995BED"/>
    <w:rsid w:val="009A2060"/>
    <w:rsid w:val="009A7733"/>
    <w:rsid w:val="009B1FD7"/>
    <w:rsid w:val="009B4172"/>
    <w:rsid w:val="009C3447"/>
    <w:rsid w:val="009C3FA8"/>
    <w:rsid w:val="009D11CB"/>
    <w:rsid w:val="009E7C1C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84408"/>
    <w:rsid w:val="00A876E7"/>
    <w:rsid w:val="00A97EE6"/>
    <w:rsid w:val="00AB2741"/>
    <w:rsid w:val="00AB3C18"/>
    <w:rsid w:val="00AC35AE"/>
    <w:rsid w:val="00AD1B3B"/>
    <w:rsid w:val="00AD3184"/>
    <w:rsid w:val="00AD5B95"/>
    <w:rsid w:val="00B06305"/>
    <w:rsid w:val="00B16617"/>
    <w:rsid w:val="00B26C05"/>
    <w:rsid w:val="00B33E29"/>
    <w:rsid w:val="00B34E9A"/>
    <w:rsid w:val="00B42A8D"/>
    <w:rsid w:val="00B47B2C"/>
    <w:rsid w:val="00B51562"/>
    <w:rsid w:val="00B55644"/>
    <w:rsid w:val="00B5576A"/>
    <w:rsid w:val="00B73336"/>
    <w:rsid w:val="00B7750D"/>
    <w:rsid w:val="00B81962"/>
    <w:rsid w:val="00B81BDC"/>
    <w:rsid w:val="00B83B5A"/>
    <w:rsid w:val="00B86B3F"/>
    <w:rsid w:val="00B9161C"/>
    <w:rsid w:val="00B96B50"/>
    <w:rsid w:val="00BA013D"/>
    <w:rsid w:val="00BA1673"/>
    <w:rsid w:val="00BB0382"/>
    <w:rsid w:val="00BC1F81"/>
    <w:rsid w:val="00BC40C1"/>
    <w:rsid w:val="00BE1E37"/>
    <w:rsid w:val="00BE6862"/>
    <w:rsid w:val="00BF03FB"/>
    <w:rsid w:val="00BF3DAD"/>
    <w:rsid w:val="00BF6794"/>
    <w:rsid w:val="00C05FDF"/>
    <w:rsid w:val="00C21921"/>
    <w:rsid w:val="00C25185"/>
    <w:rsid w:val="00C35422"/>
    <w:rsid w:val="00C4465B"/>
    <w:rsid w:val="00C45DD4"/>
    <w:rsid w:val="00C53EC4"/>
    <w:rsid w:val="00C554C0"/>
    <w:rsid w:val="00C63A99"/>
    <w:rsid w:val="00C67887"/>
    <w:rsid w:val="00C703D2"/>
    <w:rsid w:val="00C748CC"/>
    <w:rsid w:val="00C772E2"/>
    <w:rsid w:val="00C8326C"/>
    <w:rsid w:val="00C86C83"/>
    <w:rsid w:val="00C945D3"/>
    <w:rsid w:val="00CA1644"/>
    <w:rsid w:val="00CB02A1"/>
    <w:rsid w:val="00CC50E8"/>
    <w:rsid w:val="00CD2095"/>
    <w:rsid w:val="00CD470C"/>
    <w:rsid w:val="00CF0FA3"/>
    <w:rsid w:val="00CF6F50"/>
    <w:rsid w:val="00CF73B8"/>
    <w:rsid w:val="00D042FA"/>
    <w:rsid w:val="00D1025A"/>
    <w:rsid w:val="00D2416D"/>
    <w:rsid w:val="00D37C62"/>
    <w:rsid w:val="00D41CD3"/>
    <w:rsid w:val="00D42B7A"/>
    <w:rsid w:val="00D613B5"/>
    <w:rsid w:val="00D75BAA"/>
    <w:rsid w:val="00D81192"/>
    <w:rsid w:val="00D81235"/>
    <w:rsid w:val="00D84907"/>
    <w:rsid w:val="00D90840"/>
    <w:rsid w:val="00DA0113"/>
    <w:rsid w:val="00DA0D26"/>
    <w:rsid w:val="00DA656A"/>
    <w:rsid w:val="00DA7B25"/>
    <w:rsid w:val="00DB4647"/>
    <w:rsid w:val="00DC5220"/>
    <w:rsid w:val="00DD1B0C"/>
    <w:rsid w:val="00DD6A3C"/>
    <w:rsid w:val="00DE794A"/>
    <w:rsid w:val="00E16A92"/>
    <w:rsid w:val="00E34A3C"/>
    <w:rsid w:val="00E35829"/>
    <w:rsid w:val="00E44623"/>
    <w:rsid w:val="00E51EBD"/>
    <w:rsid w:val="00E54848"/>
    <w:rsid w:val="00E70112"/>
    <w:rsid w:val="00E71A5E"/>
    <w:rsid w:val="00E76B98"/>
    <w:rsid w:val="00E77243"/>
    <w:rsid w:val="00E86CFE"/>
    <w:rsid w:val="00E878ED"/>
    <w:rsid w:val="00E918EE"/>
    <w:rsid w:val="00E97C29"/>
    <w:rsid w:val="00EA0138"/>
    <w:rsid w:val="00EA5378"/>
    <w:rsid w:val="00EA7C42"/>
    <w:rsid w:val="00EB23C1"/>
    <w:rsid w:val="00EB45D1"/>
    <w:rsid w:val="00EB6B67"/>
    <w:rsid w:val="00ED14A6"/>
    <w:rsid w:val="00EE0C6E"/>
    <w:rsid w:val="00EE16BF"/>
    <w:rsid w:val="00F072CF"/>
    <w:rsid w:val="00F21B89"/>
    <w:rsid w:val="00F31857"/>
    <w:rsid w:val="00F34262"/>
    <w:rsid w:val="00F37ED0"/>
    <w:rsid w:val="00F41C47"/>
    <w:rsid w:val="00F44178"/>
    <w:rsid w:val="00F6652E"/>
    <w:rsid w:val="00F76F65"/>
    <w:rsid w:val="00F83371"/>
    <w:rsid w:val="00F85F99"/>
    <w:rsid w:val="00FD7769"/>
    <w:rsid w:val="00FE18FC"/>
    <w:rsid w:val="00FF0C24"/>
    <w:rsid w:val="00FF3EC6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20FAE"/>
  <w15:chartTrackingRefBased/>
  <w15:docId w15:val="{C9F3E50B-D8C0-4A3E-8E27-42E7B13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link w:val="Ttulo6"/>
    <w:rsid w:val="0000741D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Epgrafe">
    <w:name w:val="Epígrafe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Jaime">
    <w:name w:val="Jaime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58">
    <w:name w:val="estilocorreo58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2">
    <w:name w:val="estilocorreo62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  <w:lang w:eastAsia="x-none"/>
    </w:rPr>
  </w:style>
  <w:style w:type="character" w:customStyle="1" w:styleId="AsuntodelcomentarioCar">
    <w:name w:val="Asunto del comentario 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x-none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Empresas de Base Tecnológica EBTs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48ED5020-FD22-4E5F-A972-80944EA94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A7CED-389A-41BC-84A4-8C9A49746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647E0-AA01-4CAA-8F93-7D56B1D39FE5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2023. EBTs. Memoria</vt:lpstr>
    </vt:vector>
  </TitlesOfParts>
  <Company>IDEPA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 EBTs. Memoria</dc:title>
  <dc:subject/>
  <dc:creator>Mauricio del Cueto</dc:creator>
  <cp:keywords/>
  <dc:description/>
  <cp:lastModifiedBy>Marina Álvarez Álvarez</cp:lastModifiedBy>
  <cp:revision>4</cp:revision>
  <cp:lastPrinted>2019-05-14T08:47:00Z</cp:lastPrinted>
  <dcterms:created xsi:type="dcterms:W3CDTF">2026-04-24T09:10:00Z</dcterms:created>
  <dcterms:modified xsi:type="dcterms:W3CDTF">2026-05-13T11:24:00Z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