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6F3A"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r w:rsidR="00DA4FE1">
        <w:rPr>
          <w:rFonts w:ascii="Verdana" w:hAnsi="Verdana"/>
          <w:b/>
          <w:color w:val="0033CC"/>
          <w:sz w:val="28"/>
          <w:szCs w:val="28"/>
          <w:u w:val="single"/>
        </w:rPr>
        <w:t xml:space="preserve"> CON AUDITORÍA</w:t>
      </w:r>
    </w:p>
    <w:tbl>
      <w:tblPr>
        <w:tblW w:w="7387"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387"/>
      </w:tblGrid>
      <w:tr w:rsidR="0051575E" w:rsidRPr="00A7510C" w14:paraId="0C5B6F3D" w14:textId="77777777" w:rsidTr="005427E6">
        <w:tc>
          <w:tcPr>
            <w:tcW w:w="7387" w:type="dxa"/>
            <w:shd w:val="clear" w:color="auto" w:fill="F2F2F2"/>
          </w:tcPr>
          <w:bookmarkEnd w:id="0"/>
          <w:bookmarkEnd w:id="1"/>
          <w:bookmarkEnd w:id="2"/>
          <w:p w14:paraId="0C5B6F3B" w14:textId="77777777" w:rsidR="005427E6" w:rsidRDefault="001603BF" w:rsidP="005427E6">
            <w:pPr>
              <w:tabs>
                <w:tab w:val="left" w:pos="284"/>
              </w:tabs>
              <w:spacing w:before="20" w:after="20"/>
              <w:ind w:left="-68"/>
              <w:jc w:val="center"/>
              <w:rPr>
                <w:rFonts w:ascii="Verdana" w:hAnsi="Verdana"/>
                <w:b/>
                <w:color w:val="0033CC"/>
              </w:rPr>
            </w:pPr>
            <w:r w:rsidRPr="00E94744">
              <w:rPr>
                <w:rFonts w:ascii="Verdana" w:hAnsi="Verdana"/>
                <w:b/>
                <w:color w:val="0033CC"/>
              </w:rPr>
              <w:t>PROYECTOS</w:t>
            </w:r>
            <w:r w:rsidR="0051575E" w:rsidRPr="001603BF">
              <w:rPr>
                <w:rFonts w:ascii="Verdana" w:hAnsi="Verdana"/>
                <w:b/>
                <w:color w:val="0033CC"/>
              </w:rPr>
              <w:t xml:space="preserve"> DE </w:t>
            </w:r>
            <w:r w:rsidR="005427E6">
              <w:rPr>
                <w:rFonts w:ascii="Verdana" w:hAnsi="Verdana"/>
                <w:b/>
                <w:color w:val="0033CC"/>
              </w:rPr>
              <w:t>EMPRESAS TRACTORAS DE ESPECIAL INTERÉS</w:t>
            </w:r>
          </w:p>
          <w:p w14:paraId="0C5B6F3C" w14:textId="668D863D" w:rsidR="0051575E" w:rsidRPr="00A7510C" w:rsidRDefault="005427E6" w:rsidP="005427E6">
            <w:pPr>
              <w:tabs>
                <w:tab w:val="left" w:pos="284"/>
              </w:tabs>
              <w:spacing w:before="20" w:after="20"/>
              <w:ind w:left="-68"/>
              <w:jc w:val="center"/>
              <w:rPr>
                <w:rFonts w:ascii="Verdana" w:hAnsi="Verdana"/>
                <w:b/>
                <w:sz w:val="18"/>
                <w:szCs w:val="18"/>
              </w:rPr>
            </w:pPr>
            <w:r>
              <w:rPr>
                <w:rFonts w:ascii="Verdana" w:hAnsi="Verdana"/>
                <w:b/>
                <w:color w:val="0033CC"/>
              </w:rPr>
              <w:t>Programa 1</w:t>
            </w:r>
          </w:p>
        </w:tc>
      </w:tr>
    </w:tbl>
    <w:p w14:paraId="0C5B6F3E"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0C5B6F41"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0C5B6F3F"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0C5B6F40"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4D0E2B"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4D0E2B" w:rsidRPr="00A7510C">
              <w:rPr>
                <w:rFonts w:ascii="Verdana" w:hAnsi="Verdana"/>
                <w:b/>
                <w:sz w:val="18"/>
                <w:szCs w:val="18"/>
              </w:rPr>
            </w:r>
            <w:r w:rsidR="004D0E2B" w:rsidRPr="00A7510C">
              <w:rPr>
                <w:rFonts w:ascii="Verdana" w:hAnsi="Verdana"/>
                <w:b/>
                <w:sz w:val="18"/>
                <w:szCs w:val="18"/>
              </w:rPr>
              <w:fldChar w:fldCharType="separate"/>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4D0E2B" w:rsidRPr="00A7510C">
              <w:rPr>
                <w:rFonts w:ascii="Verdana" w:hAnsi="Verdana"/>
                <w:b/>
                <w:sz w:val="18"/>
                <w:szCs w:val="18"/>
              </w:rPr>
              <w:fldChar w:fldCharType="end"/>
            </w:r>
            <w:r w:rsidRPr="00A7510C">
              <w:rPr>
                <w:rFonts w:ascii="Verdana" w:hAnsi="Verdana"/>
                <w:b/>
                <w:sz w:val="18"/>
                <w:szCs w:val="18"/>
              </w:rPr>
              <w:t>/</w:t>
            </w:r>
            <w:r w:rsidR="004D0E2B" w:rsidRPr="00A7510C">
              <w:rPr>
                <w:rFonts w:ascii="Verdana" w:hAnsi="Verdana"/>
                <w:b/>
                <w:sz w:val="18"/>
                <w:szCs w:val="18"/>
              </w:rPr>
              <w:fldChar w:fldCharType="begin">
                <w:ffData>
                  <w:name w:val="Texto320"/>
                  <w:enabled/>
                  <w:calcOnExit w:val="0"/>
                  <w:textInput/>
                </w:ffData>
              </w:fldChar>
            </w:r>
            <w:bookmarkStart w:id="3" w:name="Texto320"/>
            <w:r w:rsidRPr="00A7510C">
              <w:rPr>
                <w:rFonts w:ascii="Verdana" w:hAnsi="Verdana"/>
                <w:b/>
                <w:sz w:val="18"/>
                <w:szCs w:val="18"/>
              </w:rPr>
              <w:instrText xml:space="preserve"> FORMTEXT </w:instrText>
            </w:r>
            <w:r w:rsidR="004D0E2B" w:rsidRPr="00A7510C">
              <w:rPr>
                <w:rFonts w:ascii="Verdana" w:hAnsi="Verdana"/>
                <w:b/>
                <w:sz w:val="18"/>
                <w:szCs w:val="18"/>
              </w:rPr>
            </w:r>
            <w:r w:rsidR="004D0E2B"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4D0E2B" w:rsidRPr="00A7510C">
              <w:rPr>
                <w:rFonts w:ascii="Verdana" w:hAnsi="Verdana"/>
                <w:b/>
                <w:sz w:val="18"/>
                <w:szCs w:val="18"/>
              </w:rPr>
              <w:fldChar w:fldCharType="end"/>
            </w:r>
            <w:bookmarkEnd w:id="3"/>
          </w:p>
        </w:tc>
      </w:tr>
    </w:tbl>
    <w:p w14:paraId="0C5B6F42"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0C5B6F45"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0C5B6F43"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0C5B6F44" w14:textId="77777777" w:rsidR="0051575E" w:rsidRPr="00A7510C" w:rsidRDefault="004D0E2B"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4"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4"/>
          </w:p>
        </w:tc>
      </w:tr>
      <w:tr w:rsidR="0051575E" w:rsidRPr="00A7510C" w14:paraId="0C5B6F48"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0C5B6F46"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0C5B6F47"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0C5B6F4B"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0C5B6F49"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0C5B6F4A" w14:textId="77777777" w:rsidR="0051575E" w:rsidRPr="00A7510C" w:rsidRDefault="004D0E2B"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5"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bl>
    <w:p w14:paraId="0C5B6F4C" w14:textId="77777777" w:rsidR="0051575E" w:rsidRPr="00A7510C" w:rsidRDefault="0051575E" w:rsidP="0051575E">
      <w:pPr>
        <w:pStyle w:val="TituloSinNumerar"/>
        <w:spacing w:before="0" w:after="360"/>
        <w:jc w:val="center"/>
        <w:outlineLvl w:val="0"/>
        <w:rPr>
          <w:b w:val="0"/>
          <w:color w:val="auto"/>
          <w:sz w:val="18"/>
          <w:szCs w:val="18"/>
        </w:rPr>
      </w:pPr>
    </w:p>
    <w:p w14:paraId="0C5B6F4D" w14:textId="77777777" w:rsidR="0051575E" w:rsidRPr="00693CC2" w:rsidRDefault="0051575E" w:rsidP="0051575E">
      <w:pPr>
        <w:pStyle w:val="TituloSinNumerar"/>
        <w:spacing w:before="0" w:after="360"/>
        <w:jc w:val="center"/>
        <w:outlineLvl w:val="0"/>
        <w:rPr>
          <w:color w:val="auto"/>
          <w:sz w:val="22"/>
          <w:szCs w:val="18"/>
          <w:u w:val="none"/>
        </w:rPr>
      </w:pPr>
      <w:r w:rsidRPr="00A7510C">
        <w:rPr>
          <w:spacing w:val="10"/>
          <w:sz w:val="18"/>
          <w:szCs w:val="18"/>
        </w:rPr>
        <w:br w:type="page"/>
      </w:r>
      <w:r w:rsidR="001603BF" w:rsidRPr="00693CC2">
        <w:rPr>
          <w:color w:val="0033CC"/>
          <w:sz w:val="28"/>
          <w:szCs w:val="22"/>
          <w:u w:val="none"/>
        </w:rPr>
        <w:lastRenderedPageBreak/>
        <w:t>SOLICITUD DE PAGO</w:t>
      </w:r>
    </w:p>
    <w:tbl>
      <w:tblPr>
        <w:tblW w:w="0" w:type="auto"/>
        <w:tblLook w:val="01E0" w:firstRow="1" w:lastRow="1" w:firstColumn="1" w:lastColumn="1" w:noHBand="0" w:noVBand="0"/>
      </w:tblPr>
      <w:tblGrid>
        <w:gridCol w:w="7434"/>
        <w:gridCol w:w="287"/>
        <w:gridCol w:w="1872"/>
      </w:tblGrid>
      <w:tr w:rsidR="0051575E" w:rsidRPr="00A7510C" w14:paraId="0C5B6F50"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hideMark/>
          </w:tcPr>
          <w:p w14:paraId="0C5B6F4E"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0C5B6F4F"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DNI</w:t>
            </w:r>
          </w:p>
        </w:tc>
      </w:tr>
      <w:tr w:rsidR="0051575E" w:rsidRPr="00A7510C" w14:paraId="0C5B6F53"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C5B6F51"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2"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51575E" w:rsidRPr="00A7510C" w14:paraId="0C5B6F56"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0C5B6F54"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5"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NIF</w:t>
            </w:r>
          </w:p>
        </w:tc>
      </w:tr>
      <w:tr w:rsidR="0051575E" w:rsidRPr="00A7510C" w14:paraId="0C5B6F5A"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7"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0C5B6F58" w14:textId="77777777" w:rsidR="0051575E" w:rsidRPr="00A7510C" w:rsidRDefault="0051575E"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0C5B6F59" w14:textId="77777777" w:rsidR="0051575E" w:rsidRPr="00A7510C" w:rsidRDefault="004D0E2B"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0033D1" w14:paraId="0C5B6F5C" w14:textId="77777777" w:rsidTr="0058407D">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0C5B6F5B" w14:textId="77777777" w:rsidR="000033D1" w:rsidRPr="00892B90" w:rsidRDefault="000033D1" w:rsidP="0058407D">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0033D1" w14:paraId="0C5B6F5F"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5D" w14:textId="77777777" w:rsidR="000033D1" w:rsidRDefault="000033D1" w:rsidP="0058407D">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5E" w14:textId="77777777" w:rsidR="000033D1" w:rsidRDefault="000033D1" w:rsidP="0058407D">
            <w:pPr>
              <w:rPr>
                <w:sz w:val="18"/>
                <w:szCs w:val="18"/>
              </w:rPr>
            </w:pPr>
            <w:r>
              <w:rPr>
                <w:sz w:val="18"/>
                <w:szCs w:val="18"/>
              </w:rPr>
              <w:t>Código postal</w:t>
            </w:r>
          </w:p>
        </w:tc>
      </w:tr>
      <w:tr w:rsidR="000033D1" w14:paraId="0C5B6F62"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60"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1"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0C5B6F65"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63" w14:textId="77777777" w:rsidR="000033D1" w:rsidRDefault="000033D1" w:rsidP="0058407D">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4" w14:textId="77777777" w:rsidR="000033D1" w:rsidRDefault="000033D1" w:rsidP="0058407D">
            <w:pPr>
              <w:rPr>
                <w:sz w:val="18"/>
                <w:szCs w:val="18"/>
              </w:rPr>
            </w:pPr>
            <w:r>
              <w:rPr>
                <w:sz w:val="18"/>
                <w:szCs w:val="18"/>
              </w:rPr>
              <w:t>Provincia</w:t>
            </w:r>
          </w:p>
        </w:tc>
      </w:tr>
      <w:tr w:rsidR="000033D1" w14:paraId="0C5B6F69"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6"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C5B6F67"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8"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0C5B6F6C"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C5B6F6A" w14:textId="77777777" w:rsidR="000033D1" w:rsidRDefault="000033D1" w:rsidP="0058407D">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B" w14:textId="77777777" w:rsidR="000033D1" w:rsidRDefault="000033D1" w:rsidP="0058407D">
            <w:pPr>
              <w:rPr>
                <w:sz w:val="18"/>
                <w:szCs w:val="18"/>
              </w:rPr>
            </w:pPr>
            <w:r>
              <w:rPr>
                <w:sz w:val="18"/>
                <w:szCs w:val="18"/>
              </w:rPr>
              <w:t xml:space="preserve">Teléfono </w:t>
            </w:r>
          </w:p>
        </w:tc>
      </w:tr>
      <w:tr w:rsidR="000033D1" w14:paraId="0C5B6F70"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D"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C5B6F6E"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C5B6F6F" w14:textId="77777777" w:rsidR="000033D1" w:rsidRDefault="004D0E2B"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bl>
    <w:p w14:paraId="0C5B6F71"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SOLICITO,</w:t>
      </w:r>
      <w:r w:rsidR="00330E55">
        <w:rPr>
          <w:rFonts w:ascii="Verdana" w:hAnsi="Verdana"/>
          <w:sz w:val="18"/>
          <w:szCs w:val="18"/>
        </w:rPr>
        <w:t xml:space="preserve"> que efectúen los trámites </w:t>
      </w:r>
      <w:r w:rsidRPr="0031362A">
        <w:rPr>
          <w:rFonts w:ascii="Verdana" w:hAnsi="Verdana"/>
          <w:sz w:val="18"/>
          <w:szCs w:val="18"/>
        </w:rPr>
        <w:t xml:space="preserve">necesarios para ordenar el pago de la subvención aprobada al </w:t>
      </w:r>
      <w:r w:rsidRPr="0031362A">
        <w:rPr>
          <w:rFonts w:ascii="Verdana" w:hAnsi="Verdana"/>
          <w:b/>
          <w:sz w:val="18"/>
          <w:szCs w:val="18"/>
        </w:rPr>
        <w:t>IDE/</w:t>
      </w:r>
      <w:r w:rsidR="004D0E2B" w:rsidRPr="0031362A">
        <w:rPr>
          <w:rFonts w:ascii="Verdana" w:hAnsi="Verdana"/>
          <w:b/>
          <w:sz w:val="18"/>
          <w:szCs w:val="18"/>
        </w:rPr>
        <w:fldChar w:fldCharType="begin">
          <w:ffData>
            <w:name w:val="Texto790"/>
            <w:enabled/>
            <w:calcOnExit w:val="0"/>
            <w:textInput>
              <w:type w:val="number"/>
              <w:maxLength w:val="6"/>
            </w:textInput>
          </w:ffData>
        </w:fldChar>
      </w:r>
      <w:r w:rsidR="005B3BE2" w:rsidRPr="0031362A">
        <w:rPr>
          <w:rFonts w:ascii="Verdana" w:hAnsi="Verdana"/>
          <w:b/>
          <w:sz w:val="18"/>
          <w:szCs w:val="18"/>
        </w:rPr>
        <w:instrText xml:space="preserve"> FORMTEXT </w:instrText>
      </w:r>
      <w:r w:rsidR="004D0E2B" w:rsidRPr="0031362A">
        <w:rPr>
          <w:rFonts w:ascii="Verdana" w:hAnsi="Verdana"/>
          <w:b/>
          <w:sz w:val="18"/>
          <w:szCs w:val="18"/>
        </w:rPr>
      </w:r>
      <w:r w:rsidR="004D0E2B" w:rsidRPr="0031362A">
        <w:rPr>
          <w:rFonts w:ascii="Verdana" w:hAnsi="Verdana"/>
          <w:b/>
          <w:sz w:val="18"/>
          <w:szCs w:val="18"/>
        </w:rPr>
        <w:fldChar w:fldCharType="separate"/>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4D0E2B" w:rsidRPr="0031362A">
        <w:rPr>
          <w:rFonts w:ascii="Verdana" w:hAnsi="Verdana"/>
          <w:b/>
          <w:sz w:val="18"/>
          <w:szCs w:val="18"/>
        </w:rPr>
        <w:fldChar w:fldCharType="end"/>
      </w:r>
      <w:r w:rsidRPr="0031362A">
        <w:rPr>
          <w:rFonts w:ascii="Verdana" w:hAnsi="Verdana"/>
          <w:b/>
          <w:sz w:val="18"/>
          <w:szCs w:val="18"/>
        </w:rPr>
        <w:t>/</w:t>
      </w:r>
      <w:r w:rsidR="004D0E2B"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4D0E2B" w:rsidRPr="0031362A">
        <w:rPr>
          <w:rFonts w:ascii="Verdana" w:hAnsi="Verdana"/>
          <w:b/>
          <w:sz w:val="18"/>
          <w:szCs w:val="18"/>
        </w:rPr>
      </w:r>
      <w:r w:rsidR="004D0E2B"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4D0E2B" w:rsidRPr="0031362A">
        <w:rPr>
          <w:rFonts w:ascii="Verdana" w:hAnsi="Verdana"/>
          <w:b/>
          <w:sz w:val="18"/>
          <w:szCs w:val="18"/>
        </w:rPr>
        <w:fldChar w:fldCharType="end"/>
      </w:r>
      <w:r w:rsidRPr="0031362A">
        <w:rPr>
          <w:rFonts w:ascii="Verdana" w:hAnsi="Verdana"/>
          <w:sz w:val="18"/>
          <w:szCs w:val="18"/>
        </w:rPr>
        <w:t xml:space="preserve">, por importe de </w:t>
      </w:r>
      <w:r w:rsidR="004D0E2B"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4D0E2B" w:rsidRPr="0031362A">
        <w:rPr>
          <w:rFonts w:ascii="Verdana" w:hAnsi="Verdana"/>
          <w:sz w:val="18"/>
          <w:szCs w:val="18"/>
        </w:rPr>
      </w:r>
      <w:r w:rsidR="004D0E2B"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4D0E2B" w:rsidRPr="0031362A">
        <w:rPr>
          <w:rFonts w:ascii="Verdana" w:hAnsi="Verdana"/>
          <w:sz w:val="18"/>
          <w:szCs w:val="18"/>
        </w:rPr>
        <w:fldChar w:fldCharType="end"/>
      </w:r>
      <w:r w:rsidRPr="0031362A">
        <w:rPr>
          <w:rFonts w:ascii="Verdana" w:hAnsi="Verdana"/>
          <w:sz w:val="18"/>
          <w:szCs w:val="18"/>
        </w:rPr>
        <w:t xml:space="preserve"> euros.</w:t>
      </w:r>
    </w:p>
    <w:p w14:paraId="0C5B6F72"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4D0E2B"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4D0E2B" w:rsidRPr="0031362A">
        <w:rPr>
          <w:rFonts w:ascii="Verdana" w:hAnsi="Verdana"/>
          <w:sz w:val="18"/>
          <w:szCs w:val="18"/>
        </w:rPr>
      </w:r>
      <w:r w:rsidR="004D0E2B"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4D0E2B"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sidR="00330E55">
        <w:rPr>
          <w:rFonts w:ascii="Verdana" w:hAnsi="Verdana"/>
          <w:sz w:val="18"/>
          <w:szCs w:val="18"/>
        </w:rPr>
        <w:t xml:space="preserve">n las condiciones establecidas </w:t>
      </w:r>
      <w:r w:rsidRPr="0031362A">
        <w:rPr>
          <w:rFonts w:ascii="Verdana" w:hAnsi="Verdana"/>
          <w:sz w:val="18"/>
          <w:szCs w:val="18"/>
        </w:rPr>
        <w:t>tanto en las bases como en la correspon</w:t>
      </w:r>
      <w:r w:rsidR="00330E55">
        <w:rPr>
          <w:rFonts w:ascii="Verdana" w:hAnsi="Verdana"/>
          <w:sz w:val="18"/>
          <w:szCs w:val="18"/>
        </w:rPr>
        <w:t xml:space="preserve">diente convocatoria, así como, en </w:t>
      </w:r>
      <w:r w:rsidRPr="0031362A">
        <w:rPr>
          <w:rFonts w:ascii="Verdana" w:hAnsi="Verdana"/>
          <w:sz w:val="18"/>
          <w:szCs w:val="18"/>
        </w:rPr>
        <w:t xml:space="preserve">las expresadas en la Resolución de aprobación de la ayuda, </w:t>
      </w:r>
      <w:r w:rsidRPr="00330E55">
        <w:rPr>
          <w:rFonts w:ascii="Verdana" w:hAnsi="Verdana"/>
          <w:b/>
          <w:sz w:val="18"/>
          <w:szCs w:val="18"/>
          <w:u w:val="single"/>
        </w:rPr>
        <w:t>respondiendo, además, de la veracidad de la documentación</w:t>
      </w:r>
      <w:r w:rsidR="00DE5C03">
        <w:rPr>
          <w:rFonts w:ascii="Verdana" w:hAnsi="Verdana"/>
          <w:b/>
          <w:sz w:val="18"/>
          <w:szCs w:val="18"/>
          <w:u w:val="single"/>
        </w:rPr>
        <w:t xml:space="preserve"> y los datos</w:t>
      </w:r>
      <w:r w:rsidRPr="00330E55">
        <w:rPr>
          <w:rFonts w:ascii="Verdana" w:hAnsi="Verdana"/>
          <w:b/>
          <w:sz w:val="18"/>
          <w:szCs w:val="18"/>
          <w:u w:val="single"/>
        </w:rPr>
        <w:t xml:space="preserve"> aportad</w:t>
      </w:r>
      <w:r w:rsidR="00DE5C03">
        <w:rPr>
          <w:rFonts w:ascii="Verdana" w:hAnsi="Verdana"/>
          <w:b/>
          <w:sz w:val="18"/>
          <w:szCs w:val="18"/>
          <w:u w:val="single"/>
        </w:rPr>
        <w:t>os</w:t>
      </w:r>
      <w:r w:rsidRPr="00330E55">
        <w:rPr>
          <w:rFonts w:ascii="Verdana" w:hAnsi="Verdana"/>
          <w:b/>
          <w:sz w:val="18"/>
          <w:szCs w:val="18"/>
          <w:u w:val="single"/>
        </w:rPr>
        <w:t xml:space="preserve"> para la justificación</w:t>
      </w:r>
      <w:r w:rsidRPr="0031362A">
        <w:rPr>
          <w:rFonts w:ascii="Verdana" w:hAnsi="Verdana"/>
          <w:sz w:val="18"/>
          <w:szCs w:val="18"/>
        </w:rPr>
        <w:t xml:space="preserve"> del proyecto.</w:t>
      </w:r>
    </w:p>
    <w:p w14:paraId="0C5B6F73" w14:textId="77777777" w:rsidR="001C6FB4" w:rsidRPr="0031362A" w:rsidRDefault="001C6FB4" w:rsidP="001C6FB4">
      <w:pPr>
        <w:numPr>
          <w:ilvl w:val="0"/>
          <w:numId w:val="29"/>
        </w:numPr>
        <w:spacing w:after="120"/>
        <w:jc w:val="both"/>
        <w:rPr>
          <w:rFonts w:ascii="Verdana" w:hAnsi="Verdana"/>
          <w:sz w:val="18"/>
          <w:szCs w:val="18"/>
          <w:u w:val="single"/>
        </w:rPr>
      </w:pPr>
      <w:r w:rsidRPr="0031362A">
        <w:rPr>
          <w:rFonts w:ascii="Verdana" w:hAnsi="Verdana"/>
          <w:b/>
          <w:sz w:val="18"/>
          <w:szCs w:val="18"/>
        </w:rPr>
        <w:t xml:space="preserve">APORTO, </w:t>
      </w:r>
      <w:r w:rsidR="00330E55">
        <w:rPr>
          <w:rFonts w:ascii="Verdana" w:hAnsi="Verdana"/>
          <w:sz w:val="18"/>
          <w:szCs w:val="18"/>
          <w:u w:val="single"/>
        </w:rPr>
        <w:t xml:space="preserve">la CUENTA JUSTIFICATIVA </w:t>
      </w:r>
      <w:r w:rsidRPr="0031362A">
        <w:rPr>
          <w:rFonts w:ascii="Verdana" w:hAnsi="Verdana"/>
          <w:sz w:val="18"/>
          <w:szCs w:val="18"/>
          <w:u w:val="single"/>
        </w:rPr>
        <w:t>que consta de la siguiente documentación</w:t>
      </w:r>
      <w:r w:rsidRPr="0031362A">
        <w:rPr>
          <w:rFonts w:ascii="Verdana" w:hAnsi="Verdana"/>
          <w:b/>
          <w:sz w:val="18"/>
          <w:szCs w:val="18"/>
          <w:u w:val="single"/>
        </w:rPr>
        <w:t>:</w:t>
      </w:r>
    </w:p>
    <w:tbl>
      <w:tblPr>
        <w:tblW w:w="4425"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40"/>
        <w:gridCol w:w="7078"/>
      </w:tblGrid>
      <w:tr w:rsidR="00704835" w:rsidRPr="00A7510C" w14:paraId="0C5B6F76"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74" w14:textId="77777777" w:rsidR="00704835"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704835" w:rsidRPr="00A7510C">
              <w:rPr>
                <w:rFonts w:ascii="Verdana" w:eastAsia="Calibri" w:hAnsi="Verdana"/>
                <w:sz w:val="18"/>
                <w:szCs w:val="18"/>
              </w:rPr>
              <w:instrText xml:space="preserve"> FORMCHECKBOX </w:instrText>
            </w:r>
            <w:r w:rsidR="00FA7AE5">
              <w:rPr>
                <w:rFonts w:ascii="Verdana" w:eastAsia="Calibri" w:hAnsi="Verdana"/>
                <w:sz w:val="18"/>
                <w:szCs w:val="18"/>
              </w:rPr>
            </w:r>
            <w:r w:rsidR="00FA7AE5">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5" w14:textId="77777777" w:rsidR="00704835" w:rsidRPr="00A7510C" w:rsidRDefault="00704835">
            <w:pPr>
              <w:pStyle w:val="Titulo-Numeracion"/>
              <w:spacing w:before="0" w:after="0"/>
              <w:jc w:val="left"/>
              <w:rPr>
                <w:spacing w:val="-6"/>
                <w:sz w:val="18"/>
                <w:szCs w:val="18"/>
              </w:rPr>
            </w:pPr>
            <w:r w:rsidRPr="00A7510C">
              <w:rPr>
                <w:b/>
                <w:sz w:val="18"/>
                <w:szCs w:val="18"/>
              </w:rPr>
              <w:t>Memoria de actuaciones</w:t>
            </w:r>
            <w:r w:rsidRPr="00A7510C">
              <w:rPr>
                <w:sz w:val="18"/>
                <w:szCs w:val="18"/>
              </w:rPr>
              <w:t xml:space="preserve"> </w:t>
            </w:r>
          </w:p>
        </w:tc>
      </w:tr>
      <w:tr w:rsidR="00704835" w:rsidRPr="00A7510C" w14:paraId="0C5B6F79"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77" w14:textId="77777777" w:rsidR="00704835"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704835" w:rsidRPr="00A7510C">
              <w:rPr>
                <w:rFonts w:ascii="Verdana" w:eastAsia="Calibri" w:hAnsi="Verdana"/>
                <w:sz w:val="18"/>
                <w:szCs w:val="18"/>
              </w:rPr>
              <w:instrText xml:space="preserve"> FORMCHECKBOX </w:instrText>
            </w:r>
            <w:r w:rsidR="00FA7AE5">
              <w:rPr>
                <w:rFonts w:ascii="Verdana" w:eastAsia="Calibri" w:hAnsi="Verdana"/>
                <w:sz w:val="18"/>
                <w:szCs w:val="18"/>
              </w:rPr>
            </w:r>
            <w:r w:rsidR="00FA7AE5">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8" w14:textId="77777777" w:rsidR="00704835" w:rsidRPr="00A7510C" w:rsidRDefault="00851BC7">
            <w:pPr>
              <w:pStyle w:val="Titulo-Numeracion"/>
              <w:spacing w:before="0" w:after="0"/>
              <w:jc w:val="left"/>
              <w:rPr>
                <w:b/>
                <w:spacing w:val="-6"/>
                <w:sz w:val="18"/>
                <w:szCs w:val="18"/>
              </w:rPr>
            </w:pPr>
            <w:r>
              <w:rPr>
                <w:b/>
                <w:sz w:val="18"/>
                <w:szCs w:val="18"/>
              </w:rPr>
              <w:t xml:space="preserve">Memoria Económica </w:t>
            </w:r>
          </w:p>
        </w:tc>
      </w:tr>
      <w:tr w:rsidR="00704835" w:rsidRPr="00A7510C" w14:paraId="0C5B6F7C"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7A"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B" w14:textId="77777777" w:rsidR="00704835" w:rsidRPr="00A7510C" w:rsidRDefault="00704835">
            <w:pPr>
              <w:pStyle w:val="Titulo-Numeracion"/>
              <w:spacing w:before="0" w:after="0"/>
              <w:jc w:val="left"/>
              <w:rPr>
                <w:sz w:val="18"/>
                <w:szCs w:val="18"/>
              </w:rPr>
            </w:pPr>
            <w:r>
              <w:rPr>
                <w:sz w:val="18"/>
                <w:szCs w:val="18"/>
              </w:rPr>
              <w:t>I</w:t>
            </w:r>
            <w:r w:rsidR="00CB7193">
              <w:rPr>
                <w:sz w:val="18"/>
                <w:szCs w:val="18"/>
              </w:rPr>
              <w:t>nversión Realizada- Empleo final.</w:t>
            </w:r>
          </w:p>
        </w:tc>
      </w:tr>
      <w:tr w:rsidR="00704835" w:rsidRPr="00A7510C" w14:paraId="0C5B6F7F"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7D"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7E" w14:textId="77777777" w:rsidR="00704835" w:rsidRPr="00A7510C" w:rsidRDefault="005427E6">
            <w:pPr>
              <w:pStyle w:val="Titulo-Numeracion"/>
              <w:spacing w:before="0" w:after="0"/>
              <w:jc w:val="left"/>
              <w:rPr>
                <w:sz w:val="18"/>
                <w:szCs w:val="18"/>
              </w:rPr>
            </w:pPr>
            <w:r>
              <w:rPr>
                <w:sz w:val="18"/>
                <w:szCs w:val="18"/>
              </w:rPr>
              <w:t>Financiación del proyecto. Otras ayudas.</w:t>
            </w:r>
          </w:p>
        </w:tc>
      </w:tr>
      <w:tr w:rsidR="005427E6" w:rsidRPr="00A7510C" w14:paraId="0C5B6F82" w14:textId="77777777" w:rsidTr="00041F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0" w14:textId="77777777" w:rsidR="005427E6" w:rsidRDefault="004D0E2B" w:rsidP="00A4529A">
            <w:pPr>
              <w:jc w:val="right"/>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FA7AE5">
              <w:rPr>
                <w:rFonts w:eastAsia="Calibri"/>
                <w:sz w:val="18"/>
                <w:szCs w:val="18"/>
              </w:rPr>
            </w:r>
            <w:r w:rsidR="00FA7AE5">
              <w:rPr>
                <w:rFonts w:eastAsia="Calibri"/>
                <w:sz w:val="18"/>
                <w:szCs w:val="18"/>
              </w:rPr>
              <w:fldChar w:fldCharType="separate"/>
            </w:r>
            <w:r>
              <w:rPr>
                <w:rFonts w:eastAsia="Calibri"/>
                <w:sz w:val="18"/>
                <w:szCs w:val="18"/>
              </w:rPr>
              <w:fldChar w:fldCharType="end"/>
            </w:r>
          </w:p>
        </w:tc>
        <w:tc>
          <w:tcPr>
            <w:tcW w:w="4627" w:type="pct"/>
            <w:gridSpan w:val="2"/>
            <w:tcBorders>
              <w:left w:val="outset" w:sz="6" w:space="0" w:color="auto"/>
              <w:bottom w:val="outset" w:sz="6" w:space="0" w:color="auto"/>
              <w:right w:val="outset" w:sz="6" w:space="0" w:color="auto"/>
            </w:tcBorders>
            <w:vAlign w:val="center"/>
          </w:tcPr>
          <w:p w14:paraId="0C5B6F81" w14:textId="77777777" w:rsidR="005427E6" w:rsidRDefault="005427E6" w:rsidP="0090051C">
            <w:pPr>
              <w:pStyle w:val="Titulo-Numeracion"/>
              <w:spacing w:before="0" w:after="0"/>
              <w:jc w:val="left"/>
              <w:rPr>
                <w:sz w:val="18"/>
                <w:szCs w:val="18"/>
                <w:lang w:val="es-ES_tradnl"/>
              </w:rPr>
            </w:pPr>
            <w:r>
              <w:rPr>
                <w:sz w:val="18"/>
                <w:szCs w:val="18"/>
                <w:lang w:val="es-ES_tradnl"/>
              </w:rPr>
              <w:t xml:space="preserve">Breve </w:t>
            </w:r>
            <w:r w:rsidRPr="005427E6">
              <w:rPr>
                <w:sz w:val="18"/>
                <w:szCs w:val="18"/>
                <w:u w:val="single"/>
                <w:lang w:val="es-ES_tradnl"/>
              </w:rPr>
              <w:t>descripción del sistema utilizado para la contabilización</w:t>
            </w:r>
            <w:r>
              <w:rPr>
                <w:sz w:val="18"/>
                <w:szCs w:val="18"/>
                <w:lang w:val="es-ES_tradnl"/>
              </w:rPr>
              <w:t xml:space="preserve"> del proyecto.</w:t>
            </w:r>
          </w:p>
        </w:tc>
      </w:tr>
      <w:tr w:rsidR="005427E6" w:rsidRPr="00A7510C" w14:paraId="0C5B6F85" w14:textId="77777777" w:rsidTr="00041F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3" w14:textId="77777777" w:rsidR="005427E6" w:rsidRDefault="004D0E2B" w:rsidP="0090051C">
            <w:pPr>
              <w:jc w:val="right"/>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FA7AE5">
              <w:rPr>
                <w:rFonts w:eastAsia="Calibri"/>
                <w:sz w:val="18"/>
                <w:szCs w:val="18"/>
              </w:rPr>
            </w:r>
            <w:r w:rsidR="00FA7AE5">
              <w:rPr>
                <w:rFonts w:eastAsia="Calibri"/>
                <w:sz w:val="18"/>
                <w:szCs w:val="18"/>
              </w:rPr>
              <w:fldChar w:fldCharType="separate"/>
            </w:r>
            <w:r>
              <w:rPr>
                <w:rFonts w:eastAsia="Calibri"/>
                <w:sz w:val="18"/>
                <w:szCs w:val="18"/>
              </w:rPr>
              <w:fldChar w:fldCharType="end"/>
            </w:r>
          </w:p>
        </w:tc>
        <w:tc>
          <w:tcPr>
            <w:tcW w:w="4627" w:type="pct"/>
            <w:gridSpan w:val="2"/>
            <w:tcBorders>
              <w:left w:val="outset" w:sz="6" w:space="0" w:color="auto"/>
              <w:bottom w:val="outset" w:sz="6" w:space="0" w:color="auto"/>
              <w:right w:val="outset" w:sz="6" w:space="0" w:color="auto"/>
            </w:tcBorders>
            <w:vAlign w:val="center"/>
          </w:tcPr>
          <w:p w14:paraId="0C5B6F84" w14:textId="77777777" w:rsidR="005427E6" w:rsidRPr="00704835" w:rsidRDefault="005427E6" w:rsidP="0090051C">
            <w:pPr>
              <w:pStyle w:val="Titulo-Numeracion"/>
              <w:spacing w:before="0" w:after="0"/>
              <w:jc w:val="left"/>
              <w:rPr>
                <w:b/>
                <w:sz w:val="18"/>
                <w:szCs w:val="18"/>
              </w:rPr>
            </w:pPr>
            <w:r>
              <w:rPr>
                <w:sz w:val="18"/>
                <w:szCs w:val="18"/>
                <w:lang w:val="es-ES_tradnl"/>
              </w:rPr>
              <w:t xml:space="preserve">Extractos contables, Libro Mayor. Códigos contables </w:t>
            </w:r>
            <w:r w:rsidRPr="001867A8">
              <w:rPr>
                <w:b/>
                <w:sz w:val="18"/>
                <w:szCs w:val="18"/>
                <w:u w:val="single"/>
                <w:lang w:val="es-ES_tradnl"/>
              </w:rPr>
              <w:t>específicos y separados</w:t>
            </w:r>
            <w:r>
              <w:rPr>
                <w:sz w:val="18"/>
                <w:szCs w:val="18"/>
                <w:lang w:val="es-ES_tradnl"/>
              </w:rPr>
              <w:t xml:space="preserve"> para el proyecto.</w:t>
            </w:r>
          </w:p>
        </w:tc>
      </w:tr>
      <w:tr w:rsidR="005427E6" w:rsidRPr="00A7510C" w14:paraId="0C5B6F88"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6" w14:textId="77777777" w:rsidR="005427E6"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FA7AE5">
              <w:rPr>
                <w:rFonts w:ascii="Verdana" w:eastAsia="Calibri" w:hAnsi="Verdana"/>
                <w:sz w:val="18"/>
                <w:szCs w:val="18"/>
              </w:rPr>
            </w:r>
            <w:r w:rsidR="00FA7AE5">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87" w14:textId="77777777" w:rsidR="005427E6" w:rsidRPr="00704835" w:rsidRDefault="005427E6" w:rsidP="0090051C">
            <w:pPr>
              <w:pStyle w:val="Titulo-Numeracion"/>
              <w:spacing w:before="0" w:after="0"/>
              <w:jc w:val="left"/>
              <w:rPr>
                <w:b/>
                <w:sz w:val="18"/>
                <w:szCs w:val="18"/>
              </w:rPr>
            </w:pPr>
            <w:r w:rsidRPr="00704835">
              <w:rPr>
                <w:b/>
                <w:sz w:val="18"/>
                <w:szCs w:val="18"/>
              </w:rPr>
              <w:t>ANEXOS de relación de facturas de inversión</w:t>
            </w:r>
          </w:p>
        </w:tc>
      </w:tr>
      <w:tr w:rsidR="005427E6" w:rsidRPr="00A7510C" w14:paraId="0C5B6F8B"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89" w14:textId="77777777" w:rsidR="005427E6" w:rsidRPr="00A7510C" w:rsidRDefault="004D0E2B">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FA7AE5">
              <w:rPr>
                <w:rFonts w:ascii="Verdana" w:eastAsia="Calibri" w:hAnsi="Verdana"/>
                <w:sz w:val="18"/>
                <w:szCs w:val="18"/>
              </w:rPr>
            </w:r>
            <w:r w:rsidR="00FA7AE5">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8A" w14:textId="77777777" w:rsidR="005427E6" w:rsidRPr="00704835" w:rsidRDefault="005427E6" w:rsidP="00C1361B">
            <w:pPr>
              <w:pStyle w:val="Titulo-Numeracion"/>
              <w:spacing w:before="0" w:after="0"/>
              <w:jc w:val="left"/>
              <w:rPr>
                <w:b/>
                <w:sz w:val="18"/>
                <w:szCs w:val="18"/>
              </w:rPr>
            </w:pPr>
            <w:r w:rsidRPr="00704835">
              <w:rPr>
                <w:b/>
                <w:sz w:val="18"/>
                <w:szCs w:val="18"/>
                <w:lang w:val="es-ES_tradnl"/>
              </w:rPr>
              <w:t>Informe de auditoría</w:t>
            </w:r>
          </w:p>
        </w:tc>
      </w:tr>
      <w:tr w:rsidR="005427E6" w:rsidRPr="00A7510C" w14:paraId="0C5B6F8E"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C" w14:textId="77777777" w:rsidR="005427E6"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FA7AE5">
              <w:rPr>
                <w:rFonts w:ascii="Verdana" w:eastAsia="Calibri" w:hAnsi="Verdana"/>
                <w:sz w:val="18"/>
                <w:szCs w:val="18"/>
              </w:rPr>
            </w:r>
            <w:r w:rsidR="00FA7AE5">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8D" w14:textId="77777777" w:rsidR="005427E6" w:rsidRPr="00A7510C" w:rsidRDefault="005427E6">
            <w:pPr>
              <w:pStyle w:val="Titulo-Numeracion"/>
              <w:spacing w:before="0" w:after="0"/>
              <w:jc w:val="left"/>
              <w:rPr>
                <w:b/>
                <w:sz w:val="18"/>
                <w:szCs w:val="18"/>
              </w:rPr>
            </w:pPr>
            <w:r>
              <w:rPr>
                <w:b/>
                <w:sz w:val="18"/>
                <w:szCs w:val="18"/>
              </w:rPr>
              <w:t>Listado de comprobación de revisión de la Cuenta justificativa por el auditor</w:t>
            </w:r>
          </w:p>
        </w:tc>
      </w:tr>
      <w:tr w:rsidR="005427E6" w:rsidRPr="00A7510C" w14:paraId="0C5B6F91"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8F" w14:textId="77777777" w:rsidR="005427E6" w:rsidRPr="00A7510C" w:rsidRDefault="004D0E2B" w:rsidP="00D045E1">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FA7AE5">
              <w:rPr>
                <w:rFonts w:ascii="Verdana" w:eastAsia="Calibri" w:hAnsi="Verdana"/>
                <w:sz w:val="18"/>
                <w:szCs w:val="18"/>
              </w:rPr>
            </w:r>
            <w:r w:rsidR="00FA7AE5">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0" w14:textId="77777777" w:rsidR="005427E6" w:rsidRPr="00A7510C" w:rsidRDefault="005427E6">
            <w:pPr>
              <w:pStyle w:val="Titulo-Numeracion"/>
              <w:spacing w:before="0" w:after="0"/>
              <w:jc w:val="left"/>
              <w:rPr>
                <w:b/>
                <w:sz w:val="18"/>
                <w:szCs w:val="18"/>
              </w:rPr>
            </w:pPr>
            <w:r>
              <w:rPr>
                <w:b/>
                <w:sz w:val="18"/>
                <w:szCs w:val="18"/>
              </w:rPr>
              <w:t>Último Impuesto sobre Sociedades registrado.</w:t>
            </w:r>
          </w:p>
        </w:tc>
      </w:tr>
      <w:tr w:rsidR="00523E85" w:rsidRPr="00A7510C" w14:paraId="0C5B6F94" w14:textId="77777777" w:rsidTr="00EE24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92" w14:textId="77777777" w:rsidR="00523E85" w:rsidRPr="00A7510C" w:rsidRDefault="004D0E2B" w:rsidP="00EE24A7">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23E85" w:rsidRPr="00A7510C">
              <w:rPr>
                <w:rFonts w:ascii="Verdana" w:eastAsia="Calibri" w:hAnsi="Verdana"/>
                <w:sz w:val="18"/>
                <w:szCs w:val="18"/>
              </w:rPr>
              <w:instrText xml:space="preserve"> FORMCHECKBOX </w:instrText>
            </w:r>
            <w:r w:rsidR="00FA7AE5">
              <w:rPr>
                <w:rFonts w:ascii="Verdana" w:eastAsia="Calibri" w:hAnsi="Verdana"/>
                <w:sz w:val="18"/>
                <w:szCs w:val="18"/>
              </w:rPr>
            </w:r>
            <w:r w:rsidR="00FA7AE5">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3" w14:textId="77777777" w:rsidR="00523E85" w:rsidRPr="00A7510C" w:rsidRDefault="00523E85" w:rsidP="00EE24A7">
            <w:pPr>
              <w:pStyle w:val="Titulo-Numeracion"/>
              <w:spacing w:before="0" w:after="0"/>
              <w:jc w:val="left"/>
              <w:rPr>
                <w:b/>
                <w:sz w:val="18"/>
                <w:szCs w:val="18"/>
              </w:rPr>
            </w:pPr>
            <w:r>
              <w:rPr>
                <w:b/>
                <w:sz w:val="18"/>
                <w:szCs w:val="18"/>
              </w:rPr>
              <w:t>Copia de las facturas (</w:t>
            </w:r>
            <w:r w:rsidRPr="00E72992">
              <w:rPr>
                <w:b/>
                <w:sz w:val="18"/>
                <w:szCs w:val="18"/>
                <w:u w:val="single"/>
              </w:rPr>
              <w:t>estampilladas por el auditor</w:t>
            </w:r>
            <w:r>
              <w:rPr>
                <w:b/>
                <w:sz w:val="18"/>
                <w:szCs w:val="18"/>
              </w:rPr>
              <w:t>) y justificantes de gasto incluidos.</w:t>
            </w:r>
          </w:p>
        </w:tc>
      </w:tr>
      <w:tr w:rsidR="005427E6" w:rsidRPr="00A7510C" w14:paraId="0C5B6F97"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0C5B6F95" w14:textId="77777777" w:rsidR="005427E6" w:rsidRPr="00A7510C" w:rsidRDefault="004D0E2B"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5427E6" w:rsidRPr="00A7510C">
              <w:rPr>
                <w:rFonts w:ascii="Verdana" w:eastAsia="Calibri" w:hAnsi="Verdana"/>
                <w:sz w:val="18"/>
                <w:szCs w:val="18"/>
              </w:rPr>
              <w:instrText xml:space="preserve"> FORMCHECKBOX </w:instrText>
            </w:r>
            <w:r w:rsidR="00FA7AE5">
              <w:rPr>
                <w:rFonts w:ascii="Verdana" w:eastAsia="Calibri" w:hAnsi="Verdana"/>
                <w:sz w:val="18"/>
                <w:szCs w:val="18"/>
              </w:rPr>
            </w:r>
            <w:r w:rsidR="00FA7AE5">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6" w14:textId="77777777" w:rsidR="005427E6" w:rsidRPr="00A7510C" w:rsidRDefault="005427E6">
            <w:pPr>
              <w:pStyle w:val="Titulo-Numeracion"/>
              <w:spacing w:before="0" w:after="0"/>
              <w:jc w:val="left"/>
              <w:rPr>
                <w:b/>
                <w:sz w:val="18"/>
                <w:szCs w:val="18"/>
              </w:rPr>
            </w:pPr>
            <w:r w:rsidRPr="00A7510C">
              <w:rPr>
                <w:b/>
                <w:sz w:val="18"/>
                <w:szCs w:val="18"/>
              </w:rPr>
              <w:t>Otra documentación</w:t>
            </w:r>
          </w:p>
        </w:tc>
      </w:tr>
      <w:tr w:rsidR="005427E6" w:rsidRPr="00A7510C" w14:paraId="0C5B6F9A"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98" w14:textId="77777777" w:rsidR="005427E6" w:rsidRPr="00A7510C" w:rsidRDefault="005427E6">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0C5B6F99" w14:textId="77777777" w:rsidR="005427E6" w:rsidRPr="00A7510C" w:rsidRDefault="005427E6">
            <w:pPr>
              <w:pStyle w:val="Titulo-Numeracion"/>
              <w:spacing w:before="0" w:after="0"/>
              <w:jc w:val="left"/>
              <w:rPr>
                <w:sz w:val="18"/>
                <w:szCs w:val="18"/>
                <w:lang w:val="es-ES_tradnl"/>
              </w:rPr>
            </w:pPr>
            <w:r w:rsidRPr="00A7510C">
              <w:rPr>
                <w:sz w:val="18"/>
                <w:szCs w:val="18"/>
              </w:rPr>
              <w:t xml:space="preserve">Acreditación del requisito de </w:t>
            </w:r>
            <w:proofErr w:type="gramStart"/>
            <w:r w:rsidRPr="00A7510C">
              <w:rPr>
                <w:sz w:val="18"/>
                <w:szCs w:val="18"/>
              </w:rPr>
              <w:t>publicidad  de</w:t>
            </w:r>
            <w:proofErr w:type="gramEnd"/>
            <w:r w:rsidRPr="00A7510C">
              <w:rPr>
                <w:sz w:val="18"/>
                <w:szCs w:val="18"/>
              </w:rPr>
              <w:t xml:space="preserve"> la cofinanciación pública (IDEPA/FEDER)</w:t>
            </w:r>
          </w:p>
        </w:tc>
      </w:tr>
      <w:tr w:rsidR="005427E6" w:rsidRPr="00A7510C" w14:paraId="0C5B6F9E" w14:textId="77777777" w:rsidTr="00523E85">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9B" w14:textId="77777777" w:rsidR="005427E6" w:rsidRDefault="005427E6" w:rsidP="0090051C">
            <w:pPr>
              <w:jc w:val="both"/>
              <w:rPr>
                <w:rFonts w:ascii="Verdana" w:eastAsia="Calibri" w:hAnsi="Verdana"/>
                <w:sz w:val="18"/>
                <w:szCs w:val="18"/>
              </w:rPr>
            </w:pPr>
          </w:p>
        </w:tc>
        <w:tc>
          <w:tcPr>
            <w:tcW w:w="478" w:type="pct"/>
            <w:tcBorders>
              <w:top w:val="outset" w:sz="6" w:space="0" w:color="auto"/>
              <w:left w:val="outset" w:sz="6" w:space="0" w:color="auto"/>
              <w:right w:val="outset" w:sz="6" w:space="0" w:color="auto"/>
            </w:tcBorders>
            <w:vAlign w:val="center"/>
            <w:hideMark/>
          </w:tcPr>
          <w:p w14:paraId="0C5B6F9C" w14:textId="77777777" w:rsidR="005427E6" w:rsidRDefault="004D0E2B"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FA7AE5">
              <w:rPr>
                <w:rFonts w:eastAsia="Calibri"/>
                <w:sz w:val="18"/>
                <w:szCs w:val="18"/>
              </w:rPr>
            </w:r>
            <w:r w:rsidR="00FA7AE5">
              <w:rPr>
                <w:rFonts w:eastAsia="Calibri"/>
                <w:sz w:val="18"/>
                <w:szCs w:val="18"/>
              </w:rPr>
              <w:fldChar w:fldCharType="separate"/>
            </w:r>
            <w:r>
              <w:rPr>
                <w:rFonts w:eastAsia="Calibri"/>
                <w:sz w:val="18"/>
                <w:szCs w:val="18"/>
              </w:rPr>
              <w:fldChar w:fldCharType="end"/>
            </w:r>
          </w:p>
        </w:tc>
        <w:tc>
          <w:tcPr>
            <w:tcW w:w="4126" w:type="pct"/>
            <w:tcBorders>
              <w:top w:val="outset" w:sz="6" w:space="0" w:color="auto"/>
              <w:left w:val="outset" w:sz="6" w:space="0" w:color="auto"/>
              <w:right w:val="outset" w:sz="6" w:space="0" w:color="auto"/>
            </w:tcBorders>
            <w:vAlign w:val="center"/>
          </w:tcPr>
          <w:p w14:paraId="0C5B6F9D" w14:textId="77777777" w:rsidR="005427E6" w:rsidRPr="00A7510C" w:rsidRDefault="005427E6" w:rsidP="0090051C">
            <w:pPr>
              <w:jc w:val="both"/>
              <w:rPr>
                <w:rFonts w:ascii="Verdana" w:hAnsi="Verdana"/>
                <w:sz w:val="18"/>
                <w:szCs w:val="18"/>
              </w:rPr>
            </w:pPr>
            <w:proofErr w:type="gramStart"/>
            <w:r>
              <w:rPr>
                <w:sz w:val="18"/>
                <w:szCs w:val="18"/>
              </w:rPr>
              <w:t>2  fotografías</w:t>
            </w:r>
            <w:proofErr w:type="gramEnd"/>
            <w:r>
              <w:rPr>
                <w:sz w:val="18"/>
                <w:szCs w:val="18"/>
              </w:rPr>
              <w:t xml:space="preserve"> del cartel informativo A3</w:t>
            </w:r>
          </w:p>
        </w:tc>
      </w:tr>
      <w:tr w:rsidR="005427E6" w:rsidRPr="00A7510C" w14:paraId="0C5B6FA2" w14:textId="77777777" w:rsidTr="00523E85">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0C5B6F9F" w14:textId="77777777" w:rsidR="005427E6" w:rsidRDefault="005427E6" w:rsidP="0090051C">
            <w:pPr>
              <w:jc w:val="both"/>
              <w:rPr>
                <w:rFonts w:ascii="Verdana" w:eastAsia="Calibri" w:hAnsi="Verdana"/>
                <w:sz w:val="18"/>
                <w:szCs w:val="18"/>
              </w:rPr>
            </w:pPr>
          </w:p>
        </w:tc>
        <w:tc>
          <w:tcPr>
            <w:tcW w:w="478" w:type="pct"/>
            <w:tcBorders>
              <w:left w:val="outset" w:sz="6" w:space="0" w:color="auto"/>
              <w:bottom w:val="outset" w:sz="6" w:space="0" w:color="auto"/>
              <w:right w:val="outset" w:sz="6" w:space="0" w:color="auto"/>
            </w:tcBorders>
            <w:vAlign w:val="center"/>
            <w:hideMark/>
          </w:tcPr>
          <w:p w14:paraId="0C5B6FA0" w14:textId="77777777" w:rsidR="005427E6" w:rsidRDefault="004D0E2B"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5427E6">
              <w:rPr>
                <w:rFonts w:eastAsia="Calibri"/>
                <w:sz w:val="18"/>
                <w:szCs w:val="18"/>
              </w:rPr>
              <w:instrText xml:space="preserve"> FORMCHECKBOX </w:instrText>
            </w:r>
            <w:r w:rsidR="00FA7AE5">
              <w:rPr>
                <w:rFonts w:eastAsia="Calibri"/>
                <w:sz w:val="18"/>
                <w:szCs w:val="18"/>
              </w:rPr>
            </w:r>
            <w:r w:rsidR="00FA7AE5">
              <w:rPr>
                <w:rFonts w:eastAsia="Calibri"/>
                <w:sz w:val="18"/>
                <w:szCs w:val="18"/>
              </w:rPr>
              <w:fldChar w:fldCharType="separate"/>
            </w:r>
            <w:r>
              <w:rPr>
                <w:rFonts w:eastAsia="Calibri"/>
                <w:sz w:val="18"/>
                <w:szCs w:val="18"/>
              </w:rPr>
              <w:fldChar w:fldCharType="end"/>
            </w:r>
          </w:p>
        </w:tc>
        <w:tc>
          <w:tcPr>
            <w:tcW w:w="4126" w:type="pct"/>
            <w:tcBorders>
              <w:left w:val="outset" w:sz="6" w:space="0" w:color="auto"/>
              <w:bottom w:val="outset" w:sz="6" w:space="0" w:color="auto"/>
              <w:right w:val="outset" w:sz="6" w:space="0" w:color="auto"/>
            </w:tcBorders>
            <w:vAlign w:val="center"/>
          </w:tcPr>
          <w:p w14:paraId="0C5B6FA1" w14:textId="77777777" w:rsidR="005427E6" w:rsidRPr="00A7510C" w:rsidRDefault="005427E6">
            <w:pPr>
              <w:jc w:val="both"/>
              <w:rPr>
                <w:rFonts w:ascii="Verdana" w:hAnsi="Verdana"/>
                <w:sz w:val="18"/>
                <w:szCs w:val="18"/>
              </w:rPr>
            </w:pPr>
            <w:r>
              <w:rPr>
                <w:sz w:val="18"/>
                <w:szCs w:val="18"/>
              </w:rPr>
              <w:t>Impresión de pantalla de la pagina web de la empresa</w:t>
            </w:r>
          </w:p>
        </w:tc>
      </w:tr>
    </w:tbl>
    <w:p w14:paraId="0C5B6FA3" w14:textId="77777777" w:rsidR="0051575E" w:rsidRPr="00A7510C" w:rsidRDefault="0051575E" w:rsidP="00342BDF">
      <w:pPr>
        <w:spacing w:before="240" w:after="240"/>
        <w:jc w:val="center"/>
        <w:rPr>
          <w:rFonts w:ascii="Verdana" w:hAnsi="Verdana"/>
          <w:sz w:val="18"/>
          <w:szCs w:val="18"/>
        </w:rPr>
      </w:pPr>
      <w:r w:rsidRPr="00A7510C">
        <w:rPr>
          <w:rFonts w:ascii="Verdana" w:hAnsi="Verdana"/>
          <w:sz w:val="18"/>
          <w:szCs w:val="18"/>
        </w:rPr>
        <w:t xml:space="preserve">En </w:t>
      </w:r>
      <w:r w:rsidR="004D0E2B" w:rsidRPr="00A7510C">
        <w:rPr>
          <w:rFonts w:ascii="Verdana" w:hAnsi="Verdana"/>
          <w:sz w:val="18"/>
          <w:szCs w:val="18"/>
        </w:rPr>
        <w:fldChar w:fldCharType="begin">
          <w:ffData>
            <w:name w:val="Texto15"/>
            <w:enabled/>
            <w:calcOnExit w:val="0"/>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r w:rsidRPr="00A7510C">
        <w:rPr>
          <w:rFonts w:ascii="Verdana" w:hAnsi="Verdana"/>
          <w:sz w:val="18"/>
          <w:szCs w:val="18"/>
        </w:rPr>
        <w:t xml:space="preserve">, a </w:t>
      </w:r>
      <w:r w:rsidR="004D0E2B" w:rsidRPr="00A7510C">
        <w:rPr>
          <w:rFonts w:ascii="Verdana" w:hAnsi="Verdana"/>
          <w:sz w:val="18"/>
          <w:szCs w:val="18"/>
        </w:rPr>
        <w:fldChar w:fldCharType="begin">
          <w:ffData>
            <w:name w:val="Texto16"/>
            <w:enabled/>
            <w:calcOnExit w:val="0"/>
            <w:textInput>
              <w:type w:val="number"/>
              <w:maxLength w:val="2"/>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r w:rsidRPr="00A7510C">
        <w:rPr>
          <w:rFonts w:ascii="Verdana" w:hAnsi="Verdana"/>
          <w:sz w:val="18"/>
          <w:szCs w:val="18"/>
        </w:rPr>
        <w:t xml:space="preserve"> de </w:t>
      </w:r>
      <w:r w:rsidR="004D0E2B" w:rsidRPr="00A7510C">
        <w:rPr>
          <w:rFonts w:ascii="Verdana" w:hAnsi="Verdana"/>
          <w:sz w:val="18"/>
          <w:szCs w:val="18"/>
        </w:rPr>
        <w:fldChar w:fldCharType="begin">
          <w:ffData>
            <w:name w:val="Texto17"/>
            <w:enabled/>
            <w:calcOnExit w:val="0"/>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r w:rsidRPr="00A7510C">
        <w:rPr>
          <w:rFonts w:ascii="Verdana" w:hAnsi="Verdana"/>
          <w:sz w:val="18"/>
          <w:szCs w:val="18"/>
        </w:rPr>
        <w:t xml:space="preserve"> de 20</w:t>
      </w:r>
      <w:r w:rsidR="004D0E2B" w:rsidRPr="00A7510C">
        <w:rPr>
          <w:rFonts w:ascii="Verdana" w:hAnsi="Verdana"/>
          <w:sz w:val="18"/>
          <w:szCs w:val="18"/>
        </w:rPr>
        <w:fldChar w:fldCharType="begin">
          <w:ffData>
            <w:name w:val="Texto784"/>
            <w:enabled/>
            <w:calcOnExit w:val="0"/>
            <w:textInput>
              <w:type w:val="number"/>
              <w:maxLength w:val="2"/>
            </w:textInput>
          </w:ffData>
        </w:fldChar>
      </w:r>
      <w:r w:rsidRPr="00A7510C">
        <w:rPr>
          <w:rFonts w:ascii="Verdana" w:hAnsi="Verdana"/>
          <w:sz w:val="18"/>
          <w:szCs w:val="18"/>
        </w:rPr>
        <w:instrText xml:space="preserve"> FORMTEXT </w:instrText>
      </w:r>
      <w:r w:rsidR="004D0E2B" w:rsidRPr="00A7510C">
        <w:rPr>
          <w:rFonts w:ascii="Verdana" w:hAnsi="Verdana"/>
          <w:sz w:val="18"/>
          <w:szCs w:val="18"/>
        </w:rPr>
      </w:r>
      <w:r w:rsidR="004D0E2B" w:rsidRPr="00A7510C">
        <w:rPr>
          <w:rFonts w:ascii="Verdana" w:hAnsi="Verdana"/>
          <w:sz w:val="18"/>
          <w:szCs w:val="18"/>
        </w:rPr>
        <w:fldChar w:fldCharType="separate"/>
      </w:r>
      <w:r w:rsidRPr="00A7510C">
        <w:rPr>
          <w:noProof/>
          <w:sz w:val="18"/>
          <w:szCs w:val="18"/>
        </w:rPr>
        <w:t> </w:t>
      </w:r>
      <w:r w:rsidRPr="00A7510C">
        <w:rPr>
          <w:noProof/>
          <w:sz w:val="18"/>
          <w:szCs w:val="18"/>
        </w:rPr>
        <w:t> </w:t>
      </w:r>
      <w:r w:rsidR="004D0E2B" w:rsidRPr="00A7510C">
        <w:rPr>
          <w:rFonts w:ascii="Verdana" w:hAnsi="Verdana"/>
          <w:sz w:val="18"/>
          <w:szCs w:val="18"/>
        </w:rPr>
        <w:fldChar w:fldCharType="end"/>
      </w:r>
    </w:p>
    <w:p w14:paraId="0C5B6FA4" w14:textId="77777777" w:rsidR="001603BF" w:rsidRDefault="001603BF" w:rsidP="00996027">
      <w:pPr>
        <w:tabs>
          <w:tab w:val="left" w:pos="284"/>
        </w:tabs>
        <w:spacing w:before="100" w:beforeAutospacing="1" w:after="100" w:afterAutospacing="1"/>
        <w:jc w:val="both"/>
        <w:rPr>
          <w:rFonts w:ascii="Verdana" w:hAnsi="Verdana"/>
          <w:sz w:val="18"/>
          <w:szCs w:val="18"/>
          <w:lang w:val="es-ES_tradnl"/>
        </w:rPr>
        <w:sectPr w:rsidR="001603BF" w:rsidSect="00F96ACE">
          <w:headerReference w:type="default" r:id="rId11"/>
          <w:footerReference w:type="default" r:id="rId12"/>
          <w:pgSz w:w="11907" w:h="16840" w:code="9"/>
          <w:pgMar w:top="2629" w:right="1134" w:bottom="1418" w:left="1134" w:header="1134" w:footer="851" w:gutter="0"/>
          <w:pgNumType w:start="1"/>
          <w:cols w:space="708"/>
          <w:docGrid w:linePitch="360"/>
        </w:sectPr>
      </w:pPr>
    </w:p>
    <w:p w14:paraId="0C5B6FA5" w14:textId="77777777" w:rsidR="00342BDF" w:rsidRPr="009B50AD" w:rsidRDefault="00CB7193" w:rsidP="00B07F6F">
      <w:pPr>
        <w:ind w:left="284"/>
        <w:jc w:val="center"/>
        <w:rPr>
          <w:b/>
          <w:sz w:val="28"/>
          <w:szCs w:val="28"/>
          <w:u w:val="single"/>
        </w:rPr>
      </w:pPr>
      <w:r w:rsidRPr="009B50AD">
        <w:rPr>
          <w:b/>
          <w:sz w:val="28"/>
          <w:szCs w:val="28"/>
          <w:u w:val="single"/>
        </w:rPr>
        <w:lastRenderedPageBreak/>
        <w:t>MEMORIA DE ACTUACIONES</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342BDF" w14:paraId="0C5B6FA7"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A6" w14:textId="77777777" w:rsidR="00342BDF" w:rsidRDefault="00342BDF">
            <w:pPr>
              <w:spacing w:before="120" w:after="120"/>
              <w:jc w:val="both"/>
              <w:rPr>
                <w:rFonts w:ascii="Verdana" w:hAnsi="Verdana"/>
              </w:rPr>
            </w:pPr>
            <w:r>
              <w:t xml:space="preserve">Nº EXPEDIENTE: </w:t>
            </w:r>
            <w:r>
              <w:rPr>
                <w:b/>
              </w:rPr>
              <w:t>IDE/</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r>
              <w:rPr>
                <w:b/>
              </w:rPr>
              <w:t>/</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p>
        </w:tc>
      </w:tr>
      <w:tr w:rsidR="00342BDF" w14:paraId="0C5B6FA9"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A8" w14:textId="77777777" w:rsidR="00342BDF" w:rsidRDefault="00342BDF">
            <w:pPr>
              <w:spacing w:before="120" w:after="120"/>
              <w:jc w:val="both"/>
              <w:rPr>
                <w:rFonts w:ascii="Verdana" w:hAnsi="Verdana" w:cs="Arial"/>
              </w:rPr>
            </w:pPr>
            <w:r>
              <w:rPr>
                <w:rFonts w:cs="Arial"/>
              </w:rPr>
              <w:t xml:space="preserve">EMPRESA: </w:t>
            </w:r>
            <w:r w:rsidR="004D0E2B">
              <w:rPr>
                <w:rFonts w:cs="Arial"/>
              </w:rPr>
              <w:fldChar w:fldCharType="begin">
                <w:ffData>
                  <w:name w:val="Texto548"/>
                  <w:enabled/>
                  <w:calcOnExit w:val="0"/>
                  <w:textInput/>
                </w:ffData>
              </w:fldChar>
            </w:r>
            <w:bookmarkStart w:id="6" w:name="Texto548"/>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fldChar w:fldCharType="end"/>
            </w:r>
            <w:bookmarkEnd w:id="6"/>
          </w:p>
        </w:tc>
      </w:tr>
      <w:tr w:rsidR="00342BDF" w14:paraId="0C5B6FAB"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AA" w14:textId="77777777" w:rsidR="00342BDF" w:rsidRDefault="00342BDF">
            <w:pPr>
              <w:spacing w:before="120" w:after="120"/>
              <w:jc w:val="both"/>
              <w:rPr>
                <w:rFonts w:ascii="Verdana" w:hAnsi="Verdana" w:cs="Arial"/>
              </w:rPr>
            </w:pPr>
            <w:r>
              <w:rPr>
                <w:rFonts w:cs="Arial"/>
              </w:rPr>
              <w:t xml:space="preserve">TITULO DEL PROYECTO: </w:t>
            </w:r>
            <w:r w:rsidR="004D0E2B">
              <w:rPr>
                <w:rFonts w:cs="Arial"/>
              </w:rPr>
              <w:fldChar w:fldCharType="begin">
                <w:ffData>
                  <w:name w:val="Texto549"/>
                  <w:enabled/>
                  <w:calcOnExit w:val="0"/>
                  <w:textInput/>
                </w:ffData>
              </w:fldChar>
            </w:r>
            <w:bookmarkStart w:id="7" w:name="Texto549"/>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fldChar w:fldCharType="end"/>
            </w:r>
            <w:bookmarkEnd w:id="7"/>
          </w:p>
        </w:tc>
      </w:tr>
    </w:tbl>
    <w:p w14:paraId="0C5B6FAC" w14:textId="77777777" w:rsidR="00342BDF" w:rsidRDefault="00342BDF" w:rsidP="00342BDF">
      <w:pPr>
        <w:pStyle w:val="Titulo-Numeracion"/>
        <w:tabs>
          <w:tab w:val="left" w:pos="708"/>
        </w:tabs>
        <w:ind w:left="756"/>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342BDF" w14:paraId="0C5B6FB3" w14:textId="77777777" w:rsidTr="00342BDF">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tcPr>
          <w:p w14:paraId="0C5B6FAD" w14:textId="77777777" w:rsidR="00342BDF" w:rsidRDefault="00342BDF" w:rsidP="00373682">
            <w:pPr>
              <w:jc w:val="both"/>
              <w:rPr>
                <w:rFonts w:ascii="Verdana" w:hAnsi="Verdana" w:cs="Arial"/>
              </w:rPr>
            </w:pPr>
            <w:r>
              <w:rPr>
                <w:rFonts w:cs="Arial"/>
              </w:rPr>
              <w:t>Deberá exponerse cuál ha sido el desarrollo del proyecto de acuerdo con las premisas planteadas en la memoria inicial presentada con la solicitud de ayuda.</w:t>
            </w:r>
          </w:p>
          <w:p w14:paraId="0C5B6FAE" w14:textId="77777777" w:rsidR="00342BDF" w:rsidRDefault="00342BDF" w:rsidP="00373682">
            <w:pPr>
              <w:jc w:val="both"/>
              <w:rPr>
                <w:rFonts w:cs="Arial"/>
              </w:rPr>
            </w:pPr>
            <w:r>
              <w:rPr>
                <w:rFonts w:cs="Arial"/>
              </w:rPr>
              <w:t>Con carácter general, contendrá los siguientes puntos: (Utilizar tantas páginas como sea necesario)</w:t>
            </w:r>
          </w:p>
          <w:p w14:paraId="0C5B6FAF"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Cumplimiento de las condiciones impuestas en la en la concesión de la subvención, indicando en su caso las desviaciones producidas y su motivo.</w:t>
            </w:r>
          </w:p>
          <w:p w14:paraId="0C5B6FB0"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 xml:space="preserve">Actuación </w:t>
            </w:r>
            <w:r w:rsidR="00373682">
              <w:rPr>
                <w:rFonts w:ascii="Arial" w:hAnsi="Arial" w:cs="Arial"/>
              </w:rPr>
              <w:t>general, acciones desarrolladas</w:t>
            </w:r>
            <w:r w:rsidR="00CB7193">
              <w:rPr>
                <w:rFonts w:ascii="Arial" w:hAnsi="Arial" w:cs="Arial"/>
              </w:rPr>
              <w:t>.</w:t>
            </w:r>
          </w:p>
          <w:p w14:paraId="0C5B6FB1"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Hitos o Etapas: descripción y calendario.</w:t>
            </w:r>
          </w:p>
          <w:p w14:paraId="0C5B6FB2" w14:textId="77777777" w:rsidR="00342BDF" w:rsidRPr="00373682" w:rsidRDefault="00342BDF" w:rsidP="00373682">
            <w:pPr>
              <w:pStyle w:val="Titulo-Numeracion"/>
              <w:numPr>
                <w:ilvl w:val="0"/>
                <w:numId w:val="34"/>
              </w:numPr>
              <w:tabs>
                <w:tab w:val="left" w:pos="708"/>
              </w:tabs>
              <w:rPr>
                <w:rFonts w:ascii="Arial" w:hAnsi="Arial" w:cs="Arial"/>
                <w:strike/>
              </w:rPr>
            </w:pPr>
            <w:r>
              <w:rPr>
                <w:rFonts w:ascii="Arial" w:hAnsi="Arial" w:cs="Arial"/>
              </w:rPr>
              <w:t>Objetivos del proyecto en su conjunto. Resultados obtenidos. Valoración.</w:t>
            </w:r>
          </w:p>
        </w:tc>
      </w:tr>
    </w:tbl>
    <w:p w14:paraId="0C5B6FB4" w14:textId="77777777" w:rsidR="00342BDF" w:rsidRDefault="00342BDF" w:rsidP="00342BDF">
      <w:pPr>
        <w:pStyle w:val="Piedepgina"/>
        <w:tabs>
          <w:tab w:val="left" w:pos="708"/>
        </w:tabs>
        <w:rPr>
          <w:rFonts w:ascii="Verdana" w:hAnsi="Verdana" w:cs="Arial"/>
          <w:iCs/>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342BDF" w14:paraId="0C5B6FBD" w14:textId="77777777" w:rsidTr="00CB7193">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0C5B6FB5" w14:textId="77777777" w:rsidR="00342BDF" w:rsidRDefault="00342BDF">
            <w:pPr>
              <w:pStyle w:val="Piedepgina"/>
              <w:tabs>
                <w:tab w:val="left" w:pos="708"/>
              </w:tabs>
              <w:rPr>
                <w:rFonts w:ascii="Verdana" w:hAnsi="Verdana" w:cs="Arial"/>
                <w:iCs/>
              </w:rPr>
            </w:pPr>
          </w:p>
          <w:p w14:paraId="0C5B6FB6" w14:textId="77777777" w:rsidR="00342BDF" w:rsidRDefault="004D0E2B">
            <w:pPr>
              <w:pStyle w:val="Piedepgina"/>
              <w:tabs>
                <w:tab w:val="left" w:pos="708"/>
              </w:tabs>
              <w:rPr>
                <w:rFonts w:cs="Arial"/>
                <w:iCs/>
              </w:rPr>
            </w:pPr>
            <w:r>
              <w:rPr>
                <w:rFonts w:cs="Arial"/>
                <w:iCs/>
              </w:rPr>
              <w:fldChar w:fldCharType="begin">
                <w:ffData>
                  <w:name w:val="Texto550"/>
                  <w:enabled/>
                  <w:calcOnExit w:val="0"/>
                  <w:textInput/>
                </w:ffData>
              </w:fldChar>
            </w:r>
            <w:bookmarkStart w:id="8" w:name="Texto550"/>
            <w:r w:rsidR="00342BDF">
              <w:rPr>
                <w:rFonts w:cs="Arial"/>
                <w:iCs/>
              </w:rPr>
              <w:instrText xml:space="preserve"> FORMTEXT </w:instrText>
            </w:r>
            <w:r>
              <w:rPr>
                <w:rFonts w:cs="Arial"/>
                <w:iCs/>
              </w:rPr>
            </w:r>
            <w:r>
              <w:rPr>
                <w:rFonts w:cs="Arial"/>
                <w:iCs/>
              </w:rPr>
              <w:fldChar w:fldCharType="separate"/>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fldChar w:fldCharType="end"/>
            </w:r>
            <w:bookmarkEnd w:id="8"/>
          </w:p>
          <w:p w14:paraId="0C5B6FB7" w14:textId="77777777" w:rsidR="00CB7193" w:rsidRPr="00CB7193" w:rsidRDefault="00CB7193">
            <w:pPr>
              <w:pStyle w:val="Piedepgina"/>
              <w:tabs>
                <w:tab w:val="left" w:pos="708"/>
              </w:tabs>
              <w:rPr>
                <w:rFonts w:cs="Arial"/>
                <w:iCs/>
                <w:lang w:val="es-ES_tradnl"/>
              </w:rPr>
            </w:pPr>
          </w:p>
          <w:p w14:paraId="0C5B6FB8" w14:textId="77777777" w:rsidR="00CB7193" w:rsidRDefault="00CB7193">
            <w:pPr>
              <w:pStyle w:val="Piedepgina"/>
              <w:tabs>
                <w:tab w:val="left" w:pos="708"/>
              </w:tabs>
              <w:rPr>
                <w:rFonts w:cs="Arial"/>
                <w:iCs/>
              </w:rPr>
            </w:pPr>
          </w:p>
          <w:p w14:paraId="0C5B6FB9" w14:textId="77777777" w:rsidR="00CB7193" w:rsidRDefault="00CB7193">
            <w:pPr>
              <w:pStyle w:val="Piedepgina"/>
              <w:tabs>
                <w:tab w:val="left" w:pos="708"/>
              </w:tabs>
              <w:rPr>
                <w:rFonts w:cs="Arial"/>
                <w:iCs/>
              </w:rPr>
            </w:pPr>
          </w:p>
          <w:p w14:paraId="0C5B6FBA" w14:textId="77777777" w:rsidR="00CB7193" w:rsidRDefault="00CB7193">
            <w:pPr>
              <w:pStyle w:val="Piedepgina"/>
              <w:tabs>
                <w:tab w:val="left" w:pos="708"/>
              </w:tabs>
              <w:rPr>
                <w:rFonts w:cs="Arial"/>
                <w:iCs/>
              </w:rPr>
            </w:pPr>
          </w:p>
          <w:p w14:paraId="0C5B6FBB" w14:textId="77777777" w:rsidR="00CB7193" w:rsidRDefault="00CB7193">
            <w:pPr>
              <w:pStyle w:val="Piedepgina"/>
              <w:tabs>
                <w:tab w:val="left" w:pos="708"/>
              </w:tabs>
              <w:rPr>
                <w:rFonts w:cs="Arial"/>
                <w:iCs/>
              </w:rPr>
            </w:pPr>
          </w:p>
          <w:p w14:paraId="0C5B6FBC" w14:textId="77777777" w:rsidR="00CB7193" w:rsidRDefault="00CB7193">
            <w:pPr>
              <w:pStyle w:val="Piedepgina"/>
              <w:tabs>
                <w:tab w:val="left" w:pos="708"/>
              </w:tabs>
              <w:rPr>
                <w:rFonts w:cs="Arial"/>
                <w:iCs/>
              </w:rPr>
            </w:pPr>
          </w:p>
        </w:tc>
      </w:tr>
    </w:tbl>
    <w:p w14:paraId="0C5B6FBE" w14:textId="77777777" w:rsidR="00CB7193" w:rsidRDefault="00CB7193"/>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23"/>
      </w:tblGrid>
      <w:tr w:rsidR="00342BDF" w14:paraId="0C5B6FC2" w14:textId="77777777" w:rsidTr="00CB7193">
        <w:trPr>
          <w:trHeight w:val="2918"/>
          <w:tblCellSpacing w:w="20" w:type="dxa"/>
          <w:jc w:val="center"/>
        </w:trPr>
        <w:tc>
          <w:tcPr>
            <w:tcW w:w="8943" w:type="dxa"/>
            <w:tcBorders>
              <w:top w:val="outset" w:sz="6" w:space="0" w:color="auto"/>
              <w:left w:val="outset" w:sz="6" w:space="0" w:color="auto"/>
              <w:bottom w:val="outset" w:sz="6" w:space="0" w:color="auto"/>
              <w:right w:val="outset" w:sz="6" w:space="0" w:color="auto"/>
            </w:tcBorders>
            <w:hideMark/>
          </w:tcPr>
          <w:p w14:paraId="0C5B6FBF" w14:textId="77777777" w:rsidR="00342BDF" w:rsidRDefault="00342BDF">
            <w:pPr>
              <w:keepNext/>
              <w:keepLines/>
              <w:rPr>
                <w:rFonts w:ascii="Verdana" w:hAnsi="Verdana"/>
              </w:rPr>
            </w:pPr>
            <w:r>
              <w:t>Declaro bajo mi responsabilidad que los datos aquí reseñados son ciertos y se corresponden con el proyecto aprobado.</w:t>
            </w:r>
          </w:p>
          <w:p w14:paraId="0C5B6FC0" w14:textId="77777777" w:rsidR="00342BDF" w:rsidRDefault="00342BDF">
            <w:pPr>
              <w:keepNext/>
              <w:keepLines/>
              <w:jc w:val="center"/>
            </w:pPr>
            <w:r>
              <w:t xml:space="preserve">En </w:t>
            </w:r>
            <w:r w:rsidR="004D0E2B">
              <w:fldChar w:fldCharType="begin">
                <w:ffData>
                  <w:name w:val="Texto15"/>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a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r>
              <w:t xml:space="preserve"> de </w:t>
            </w:r>
            <w:r w:rsidR="004D0E2B">
              <w:fldChar w:fldCharType="begin">
                <w:ffData>
                  <w:name w:val="Texto17"/>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de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p>
          <w:p w14:paraId="0C5B6FC1" w14:textId="77777777" w:rsidR="00342BDF" w:rsidRDefault="00342BDF">
            <w:pPr>
              <w:pStyle w:val="Piedepgina"/>
              <w:spacing w:before="1440"/>
              <w:jc w:val="center"/>
            </w:pPr>
          </w:p>
        </w:tc>
      </w:tr>
    </w:tbl>
    <w:p w14:paraId="0C5B6FC3" w14:textId="77777777" w:rsidR="00CB7193" w:rsidRPr="009B50AD" w:rsidRDefault="00B07F6F" w:rsidP="00B07F6F">
      <w:pPr>
        <w:ind w:left="284"/>
        <w:jc w:val="center"/>
        <w:rPr>
          <w:sz w:val="28"/>
          <w:szCs w:val="28"/>
          <w:u w:val="single"/>
        </w:rPr>
      </w:pPr>
      <w:r>
        <w:rPr>
          <w:rFonts w:ascii="Verdana" w:hAnsi="Verdana"/>
          <w:b/>
          <w:sz w:val="18"/>
          <w:szCs w:val="18"/>
          <w:u w:val="single"/>
        </w:rPr>
        <w:br w:type="page"/>
      </w:r>
      <w:r w:rsidR="00CB7193" w:rsidRPr="009B50AD">
        <w:rPr>
          <w:b/>
          <w:sz w:val="28"/>
          <w:szCs w:val="28"/>
          <w:u w:val="single"/>
        </w:rPr>
        <w:lastRenderedPageBreak/>
        <w:t>MEMORIA ECONÓMICA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CB7193" w14:paraId="0C5B6FC5"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C4" w14:textId="77777777" w:rsidR="00CB7193" w:rsidRDefault="00CB7193">
            <w:pPr>
              <w:spacing w:before="120" w:after="120"/>
              <w:jc w:val="both"/>
              <w:rPr>
                <w:rFonts w:ascii="Verdana" w:hAnsi="Verdana"/>
              </w:rPr>
            </w:pPr>
            <w:r>
              <w:t xml:space="preserve">Nº EXPEDIENTE: </w:t>
            </w:r>
            <w:r>
              <w:rPr>
                <w:b/>
              </w:rPr>
              <w:t>IDE/</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r>
              <w:rPr>
                <w:b/>
              </w:rPr>
              <w:t>/</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p>
        </w:tc>
      </w:tr>
      <w:tr w:rsidR="00CB7193" w14:paraId="0C5B6FC7"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C6" w14:textId="77777777" w:rsidR="00CB7193" w:rsidRDefault="00CB7193">
            <w:pPr>
              <w:spacing w:before="120" w:after="120"/>
              <w:jc w:val="both"/>
              <w:rPr>
                <w:rFonts w:ascii="Verdana" w:hAnsi="Verdana" w:cs="Arial"/>
              </w:rPr>
            </w:pPr>
            <w:r>
              <w:rPr>
                <w:rFonts w:cs="Arial"/>
              </w:rPr>
              <w:t xml:space="preserve">EMPRESA: </w:t>
            </w:r>
            <w:r w:rsidR="004D0E2B">
              <w:rPr>
                <w:rFonts w:cs="Arial"/>
              </w:rPr>
              <w:fldChar w:fldCharType="begin">
                <w:ffData>
                  <w:name w:val="Texto548"/>
                  <w:enabled/>
                  <w:calcOnExit w:val="0"/>
                  <w:textInput/>
                </w:ffData>
              </w:fldChar>
            </w:r>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rPr>
                <w:rFonts w:cs="Arial"/>
              </w:rPr>
              <w:fldChar w:fldCharType="end"/>
            </w:r>
          </w:p>
        </w:tc>
      </w:tr>
      <w:tr w:rsidR="00CB7193" w14:paraId="0C5B6FC9"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C5B6FC8" w14:textId="77777777" w:rsidR="00CB7193" w:rsidRDefault="00CB7193">
            <w:pPr>
              <w:spacing w:before="120" w:after="120"/>
              <w:jc w:val="both"/>
              <w:rPr>
                <w:rFonts w:ascii="Verdana" w:hAnsi="Verdana" w:cs="Arial"/>
              </w:rPr>
            </w:pPr>
            <w:r>
              <w:rPr>
                <w:rFonts w:cs="Arial"/>
              </w:rPr>
              <w:t xml:space="preserve">TITULO DEL PROYECTO: </w:t>
            </w:r>
            <w:r w:rsidR="004D0E2B">
              <w:rPr>
                <w:rFonts w:cs="Arial"/>
              </w:rPr>
              <w:fldChar w:fldCharType="begin">
                <w:ffData>
                  <w:name w:val="Texto549"/>
                  <w:enabled/>
                  <w:calcOnExit w:val="0"/>
                  <w:textInput/>
                </w:ffData>
              </w:fldChar>
            </w:r>
            <w:r>
              <w:rPr>
                <w:rFonts w:cs="Arial"/>
              </w:rPr>
              <w:instrText xml:space="preserve"> FORMTEXT </w:instrText>
            </w:r>
            <w:r w:rsidR="004D0E2B">
              <w:rPr>
                <w:rFonts w:cs="Arial"/>
              </w:rPr>
            </w:r>
            <w:r w:rsidR="004D0E2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4D0E2B">
              <w:rPr>
                <w:rFonts w:cs="Arial"/>
              </w:rPr>
              <w:fldChar w:fldCharType="end"/>
            </w:r>
          </w:p>
        </w:tc>
      </w:tr>
    </w:tbl>
    <w:p w14:paraId="0C5B6FCA" w14:textId="77777777" w:rsidR="00B561F0" w:rsidRDefault="00B561F0"/>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623"/>
      </w:tblGrid>
      <w:tr w:rsidR="00CB7193" w14:paraId="0C5B7090" w14:textId="77777777" w:rsidTr="00B561F0">
        <w:trPr>
          <w:trHeight w:val="4515"/>
          <w:tblCellSpacing w:w="20" w:type="dxa"/>
          <w:jc w:val="center"/>
        </w:trPr>
        <w:tc>
          <w:tcPr>
            <w:tcW w:w="9035" w:type="dxa"/>
            <w:tcBorders>
              <w:top w:val="outset" w:sz="6" w:space="0" w:color="auto"/>
              <w:left w:val="outset" w:sz="6" w:space="0" w:color="auto"/>
              <w:bottom w:val="outset" w:sz="6" w:space="0" w:color="auto"/>
              <w:right w:val="outset" w:sz="6" w:space="0" w:color="auto"/>
            </w:tcBorders>
          </w:tcPr>
          <w:p w14:paraId="0C5B6FCB" w14:textId="77777777" w:rsidR="00CB7193" w:rsidRDefault="00373682" w:rsidP="00373682">
            <w:pPr>
              <w:jc w:val="both"/>
              <w:rPr>
                <w:rFonts w:ascii="Verdana" w:hAnsi="Verdana"/>
              </w:rPr>
            </w:pPr>
            <w:r w:rsidRPr="00373682">
              <w:rPr>
                <w:b/>
              </w:rPr>
              <w:t>Gastos realizados</w:t>
            </w:r>
            <w:r w:rsidR="00CB7193">
              <w:t xml:space="preserve"> por conceptos</w:t>
            </w:r>
            <w:r>
              <w:t xml:space="preserve"> en cuantías globales, </w:t>
            </w:r>
            <w:r w:rsidR="00CB7193">
              <w:t>relacionados con la Relación de facturas (</w:t>
            </w:r>
            <w:r>
              <w:rPr>
                <w:b/>
              </w:rPr>
              <w:t>Anexos</w:t>
            </w:r>
            <w:r w:rsidR="00CB7193">
              <w:t xml:space="preserve">) presentada, haciendo referencia a su naturaleza, así como sus </w:t>
            </w:r>
            <w:r w:rsidR="00CB7193">
              <w:rPr>
                <w:u w:val="single"/>
              </w:rPr>
              <w:t>posibles desviaciones</w:t>
            </w:r>
            <w:r w:rsidR="00CB7193">
              <w:t xml:space="preserve"> respecto a lo presupuestado inicialmente.</w:t>
            </w:r>
          </w:p>
          <w:p w14:paraId="0C5B6FCC" w14:textId="77777777" w:rsidR="00CB7193" w:rsidRDefault="004D0E2B">
            <w:pPr>
              <w:rPr>
                <w:rFonts w:cs="Arial"/>
              </w:rPr>
            </w:pPr>
            <w:r>
              <w:rPr>
                <w:rFonts w:cs="Arial"/>
              </w:rPr>
              <w:fldChar w:fldCharType="begin">
                <w:ffData>
                  <w:name w:val="Texto549"/>
                  <w:enabled/>
                  <w:calcOnExit w:val="0"/>
                  <w:textInput/>
                </w:ffData>
              </w:fldChar>
            </w:r>
            <w:r w:rsidR="00CB7193">
              <w:rPr>
                <w:rFonts w:cs="Arial"/>
              </w:rPr>
              <w:instrText xml:space="preserve"> FORMTEXT </w:instrText>
            </w:r>
            <w:r>
              <w:rPr>
                <w:rFonts w:cs="Arial"/>
              </w:rPr>
            </w:r>
            <w:r>
              <w:rPr>
                <w:rFonts w:cs="Arial"/>
              </w:rPr>
              <w:fldChar w:fldCharType="separate"/>
            </w:r>
            <w:r w:rsidR="00CB7193">
              <w:rPr>
                <w:rFonts w:cs="Arial"/>
                <w:noProof/>
              </w:rPr>
              <w:t> </w:t>
            </w:r>
            <w:r w:rsidR="00CB7193">
              <w:rPr>
                <w:rFonts w:cs="Arial"/>
                <w:noProof/>
              </w:rPr>
              <w:t> </w:t>
            </w:r>
            <w:r w:rsidR="00CB7193">
              <w:rPr>
                <w:rFonts w:cs="Arial"/>
                <w:noProof/>
              </w:rPr>
              <w:t> </w:t>
            </w:r>
            <w:r w:rsidR="00CB7193">
              <w:rPr>
                <w:rFonts w:cs="Arial"/>
                <w:noProof/>
              </w:rPr>
              <w:t> </w:t>
            </w:r>
            <w:r w:rsidR="00CB7193">
              <w:rPr>
                <w:rFonts w:cs="Arial"/>
                <w:noProof/>
              </w:rPr>
              <w:t> </w:t>
            </w:r>
            <w:r>
              <w:rPr>
                <w:rFonts w:cs="Arial"/>
              </w:rPr>
              <w:fldChar w:fldCharType="end"/>
            </w:r>
          </w:p>
          <w:p w14:paraId="0C5B6FCD" w14:textId="77777777" w:rsidR="00373682" w:rsidRDefault="00373682" w:rsidP="00373682">
            <w:pPr>
              <w:spacing w:before="120" w:after="240"/>
              <w:jc w:val="both"/>
              <w:rPr>
                <w:rFonts w:ascii="Verdana" w:hAnsi="Verdana"/>
                <w:sz w:val="18"/>
                <w:szCs w:val="18"/>
                <w:lang w:val="es-ES_tradnl"/>
              </w:rPr>
            </w:pPr>
            <w:r w:rsidRPr="00373682">
              <w:rPr>
                <w:rFonts w:ascii="Verdana" w:hAnsi="Verdana"/>
                <w:b/>
                <w:sz w:val="18"/>
                <w:szCs w:val="18"/>
                <w:lang w:val="es-ES_tradnl"/>
              </w:rPr>
              <w:t>Plantilla de la empresa en la fecha de finalización</w:t>
            </w:r>
            <w:r w:rsidRPr="00A7510C">
              <w:rPr>
                <w:rFonts w:ascii="Verdana" w:hAnsi="Verdana"/>
                <w:sz w:val="18"/>
                <w:szCs w:val="18"/>
                <w:lang w:val="es-ES_tradnl"/>
              </w:rPr>
              <w:t xml:space="preserve"> del plazo de ejecución del proyecto, establecido en la Resolución de concesión de la ayuda, o en la fecha de presentación de la cuenta justificativa, si ésta es anterior:</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5"/>
              <w:gridCol w:w="825"/>
              <w:gridCol w:w="834"/>
              <w:gridCol w:w="641"/>
              <w:gridCol w:w="834"/>
            </w:tblGrid>
            <w:tr w:rsidR="00373682" w:rsidRPr="0074761C" w14:paraId="0C5B6FD2" w14:textId="77777777" w:rsidTr="004A66A4">
              <w:trPr>
                <w:trHeight w:val="327"/>
              </w:trPr>
              <w:tc>
                <w:tcPr>
                  <w:tcW w:w="3215" w:type="pct"/>
                  <w:vMerge w:val="restart"/>
                  <w:shd w:val="clear" w:color="auto" w:fill="F2F2F2"/>
                </w:tcPr>
                <w:p w14:paraId="0C5B6FCE" w14:textId="77777777" w:rsidR="00373682" w:rsidRPr="0074761C" w:rsidRDefault="00373682" w:rsidP="0090051C">
                  <w:pPr>
                    <w:spacing w:before="20" w:after="20"/>
                    <w:jc w:val="center"/>
                    <w:rPr>
                      <w:b/>
                      <w:sz w:val="18"/>
                      <w:szCs w:val="18"/>
                    </w:rPr>
                  </w:pPr>
                  <w:r w:rsidRPr="0074761C">
                    <w:rPr>
                      <w:b/>
                      <w:sz w:val="18"/>
                      <w:szCs w:val="18"/>
                    </w:rPr>
                    <w:t>Tipos de contrato</w:t>
                  </w:r>
                </w:p>
                <w:p w14:paraId="0C5B6FCF" w14:textId="77777777" w:rsidR="00373682" w:rsidRPr="0074761C" w:rsidRDefault="00373682" w:rsidP="0090051C">
                  <w:pPr>
                    <w:spacing w:before="20" w:after="20"/>
                    <w:jc w:val="center"/>
                    <w:rPr>
                      <w:sz w:val="18"/>
                      <w:szCs w:val="18"/>
                    </w:rPr>
                  </w:pPr>
                  <w:r w:rsidRPr="0074761C">
                    <w:rPr>
                      <w:sz w:val="18"/>
                      <w:szCs w:val="18"/>
                    </w:rPr>
                    <w:t>(Claves de modalidad de contrato de trabajo)</w:t>
                  </w:r>
                </w:p>
              </w:tc>
              <w:tc>
                <w:tcPr>
                  <w:tcW w:w="945" w:type="pct"/>
                  <w:gridSpan w:val="2"/>
                  <w:shd w:val="clear" w:color="auto" w:fill="F2F2F2"/>
                  <w:vAlign w:val="center"/>
                </w:tcPr>
                <w:p w14:paraId="0C5B6FD0" w14:textId="77777777" w:rsidR="00373682" w:rsidRPr="0074761C" w:rsidRDefault="00373682" w:rsidP="0090051C">
                  <w:pPr>
                    <w:spacing w:before="20" w:after="20"/>
                    <w:ind w:hanging="30"/>
                    <w:jc w:val="center"/>
                    <w:rPr>
                      <w:b/>
                      <w:sz w:val="18"/>
                      <w:szCs w:val="18"/>
                    </w:rPr>
                  </w:pPr>
                  <w:r w:rsidRPr="0074761C">
                    <w:rPr>
                      <w:b/>
                      <w:sz w:val="18"/>
                      <w:szCs w:val="18"/>
                    </w:rPr>
                    <w:t>Plantilla</w:t>
                  </w:r>
                </w:p>
              </w:tc>
              <w:tc>
                <w:tcPr>
                  <w:tcW w:w="840" w:type="pct"/>
                  <w:gridSpan w:val="2"/>
                  <w:shd w:val="clear" w:color="auto" w:fill="F2F2F2"/>
                </w:tcPr>
                <w:p w14:paraId="0C5B6FD1" w14:textId="77777777" w:rsidR="00373682" w:rsidRPr="0074761C" w:rsidRDefault="00373682" w:rsidP="0090051C">
                  <w:pPr>
                    <w:spacing w:before="20" w:after="20"/>
                    <w:ind w:hanging="30"/>
                    <w:jc w:val="center"/>
                    <w:rPr>
                      <w:b/>
                      <w:sz w:val="18"/>
                      <w:szCs w:val="18"/>
                    </w:rPr>
                  </w:pPr>
                  <w:r w:rsidRPr="0074761C">
                    <w:rPr>
                      <w:b/>
                      <w:sz w:val="18"/>
                      <w:szCs w:val="18"/>
                    </w:rPr>
                    <w:t>Empleo femenino</w:t>
                  </w:r>
                </w:p>
              </w:tc>
            </w:tr>
            <w:tr w:rsidR="00373682" w:rsidRPr="0074761C" w14:paraId="0C5B6FD8" w14:textId="77777777" w:rsidTr="004A66A4">
              <w:trPr>
                <w:trHeight w:val="326"/>
              </w:trPr>
              <w:tc>
                <w:tcPr>
                  <w:tcW w:w="3215" w:type="pct"/>
                  <w:vMerge/>
                  <w:shd w:val="clear" w:color="auto" w:fill="F2F2F2"/>
                </w:tcPr>
                <w:p w14:paraId="0C5B6FD3" w14:textId="77777777" w:rsidR="00373682" w:rsidRPr="0074761C" w:rsidRDefault="00373682" w:rsidP="0090051C">
                  <w:pPr>
                    <w:spacing w:before="20" w:after="20"/>
                    <w:jc w:val="center"/>
                    <w:rPr>
                      <w:b/>
                      <w:sz w:val="18"/>
                      <w:szCs w:val="18"/>
                    </w:rPr>
                  </w:pPr>
                </w:p>
              </w:tc>
              <w:tc>
                <w:tcPr>
                  <w:tcW w:w="470" w:type="pct"/>
                  <w:shd w:val="clear" w:color="auto" w:fill="F2F2F2"/>
                  <w:vAlign w:val="center"/>
                </w:tcPr>
                <w:p w14:paraId="0C5B6FD4"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75" w:type="pct"/>
                  <w:shd w:val="clear" w:color="auto" w:fill="F2F2F2"/>
                  <w:vAlign w:val="center"/>
                </w:tcPr>
                <w:p w14:paraId="0C5B6FD5" w14:textId="77777777" w:rsidR="00373682" w:rsidRPr="0074761C" w:rsidRDefault="00373682" w:rsidP="0090051C">
                  <w:pPr>
                    <w:spacing w:before="20" w:after="20"/>
                    <w:ind w:hanging="30"/>
                    <w:jc w:val="center"/>
                    <w:rPr>
                      <w:b/>
                      <w:sz w:val="18"/>
                      <w:szCs w:val="18"/>
                    </w:rPr>
                  </w:pPr>
                  <w:r>
                    <w:rPr>
                      <w:b/>
                      <w:sz w:val="18"/>
                      <w:szCs w:val="18"/>
                    </w:rPr>
                    <w:t>U.T.A.</w:t>
                  </w:r>
                </w:p>
              </w:tc>
              <w:tc>
                <w:tcPr>
                  <w:tcW w:w="365" w:type="pct"/>
                  <w:shd w:val="clear" w:color="auto" w:fill="F2F2F2"/>
                </w:tcPr>
                <w:p w14:paraId="0C5B6FD6"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74" w:type="pct"/>
                  <w:shd w:val="clear" w:color="auto" w:fill="F2F2F2"/>
                </w:tcPr>
                <w:p w14:paraId="0C5B6FD7" w14:textId="77777777" w:rsidR="00373682" w:rsidRPr="0074761C" w:rsidRDefault="00373682" w:rsidP="0090051C">
                  <w:pPr>
                    <w:spacing w:before="20" w:after="20"/>
                    <w:ind w:hanging="30"/>
                    <w:jc w:val="center"/>
                    <w:rPr>
                      <w:b/>
                      <w:sz w:val="18"/>
                      <w:szCs w:val="18"/>
                    </w:rPr>
                  </w:pPr>
                  <w:r>
                    <w:rPr>
                      <w:b/>
                      <w:sz w:val="18"/>
                      <w:szCs w:val="18"/>
                    </w:rPr>
                    <w:t>U.T.A.</w:t>
                  </w:r>
                </w:p>
              </w:tc>
            </w:tr>
            <w:tr w:rsidR="004A66A4" w:rsidRPr="008A6D48" w14:paraId="0C5B6FDE" w14:textId="77777777" w:rsidTr="004A66A4">
              <w:tc>
                <w:tcPr>
                  <w:tcW w:w="3215" w:type="pct"/>
                </w:tcPr>
                <w:p w14:paraId="0C5B6FD9" w14:textId="77777777" w:rsidR="004A66A4" w:rsidRPr="008A6D48" w:rsidRDefault="004A66A4" w:rsidP="0090051C">
                  <w:pPr>
                    <w:tabs>
                      <w:tab w:val="left" w:leader="dot" w:pos="5103"/>
                    </w:tabs>
                    <w:spacing w:before="20" w:after="20"/>
                    <w:rPr>
                      <w:sz w:val="18"/>
                      <w:szCs w:val="18"/>
                    </w:rPr>
                  </w:pPr>
                  <w:r w:rsidRPr="008A6D48">
                    <w:rPr>
                      <w:sz w:val="18"/>
                      <w:szCs w:val="18"/>
                    </w:rPr>
                    <w:t>Autónomos/ Socios trabajadores de Coop. o Soc. Laborales</w:t>
                  </w:r>
                </w:p>
              </w:tc>
              <w:tc>
                <w:tcPr>
                  <w:tcW w:w="470" w:type="pct"/>
                  <w:vAlign w:val="center"/>
                </w:tcPr>
                <w:p w14:paraId="0C5B6FDA"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6FDB"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vAlign w:val="center"/>
                </w:tcPr>
                <w:p w14:paraId="0C5B6FDC"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6FDD"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6FE4" w14:textId="77777777" w:rsidTr="004A66A4">
              <w:tc>
                <w:tcPr>
                  <w:tcW w:w="3215" w:type="pct"/>
                </w:tcPr>
                <w:p w14:paraId="0C5B6FDF" w14:textId="77777777" w:rsidR="004A66A4" w:rsidRPr="008A6D48" w:rsidRDefault="004A66A4" w:rsidP="0090051C">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470" w:type="pct"/>
                  <w:vAlign w:val="center"/>
                </w:tcPr>
                <w:p w14:paraId="0C5B6FE0"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6FE1"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c>
                <w:tcPr>
                  <w:tcW w:w="365" w:type="pct"/>
                  <w:vAlign w:val="center"/>
                </w:tcPr>
                <w:p w14:paraId="0C5B6FE2"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6FE3"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r>
            <w:tr w:rsidR="004A66A4" w:rsidRPr="008A6D48" w14:paraId="0C5B6FEA" w14:textId="77777777" w:rsidTr="004A66A4">
              <w:tc>
                <w:tcPr>
                  <w:tcW w:w="3215" w:type="pct"/>
                </w:tcPr>
                <w:p w14:paraId="0C5B6FE5" w14:textId="77777777" w:rsidR="004A66A4" w:rsidRPr="008A6D48" w:rsidRDefault="004A66A4" w:rsidP="0090051C">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470" w:type="pct"/>
                  <w:vAlign w:val="center"/>
                </w:tcPr>
                <w:p w14:paraId="0C5B6FE6"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6FE7"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c>
                <w:tcPr>
                  <w:tcW w:w="365" w:type="pct"/>
                  <w:vAlign w:val="center"/>
                </w:tcPr>
                <w:p w14:paraId="0C5B6FE8"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6FE9"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r>
            <w:tr w:rsidR="004A66A4" w:rsidRPr="008A6D48" w14:paraId="0C5B6FF0" w14:textId="77777777" w:rsidTr="004A66A4">
              <w:tc>
                <w:tcPr>
                  <w:tcW w:w="3215" w:type="pct"/>
                </w:tcPr>
                <w:p w14:paraId="0C5B6FEB" w14:textId="77777777" w:rsidR="004A66A4" w:rsidRPr="008A6D48" w:rsidRDefault="004A66A4" w:rsidP="0090051C">
                  <w:pPr>
                    <w:tabs>
                      <w:tab w:val="left" w:leader="dot" w:pos="5103"/>
                    </w:tabs>
                    <w:spacing w:before="20" w:after="20"/>
                    <w:rPr>
                      <w:sz w:val="18"/>
                      <w:szCs w:val="18"/>
                    </w:rPr>
                  </w:pPr>
                  <w:r w:rsidRPr="008A6D48">
                    <w:rPr>
                      <w:sz w:val="18"/>
                      <w:szCs w:val="18"/>
                    </w:rPr>
                    <w:t>Indefinido fijo/discontinuo (300, 309, 330, 350, 389)</w:t>
                  </w:r>
                </w:p>
              </w:tc>
              <w:tc>
                <w:tcPr>
                  <w:tcW w:w="470" w:type="pct"/>
                  <w:tcBorders>
                    <w:bottom w:val="single" w:sz="4" w:space="0" w:color="auto"/>
                  </w:tcBorders>
                  <w:vAlign w:val="center"/>
                </w:tcPr>
                <w:p w14:paraId="0C5B6FEC"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bottom w:val="single" w:sz="4" w:space="0" w:color="auto"/>
                  </w:tcBorders>
                </w:tcPr>
                <w:p w14:paraId="0C5B6FED"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c>
                <w:tcPr>
                  <w:tcW w:w="365" w:type="pct"/>
                  <w:tcBorders>
                    <w:bottom w:val="single" w:sz="4" w:space="0" w:color="auto"/>
                  </w:tcBorders>
                  <w:vAlign w:val="center"/>
                </w:tcPr>
                <w:p w14:paraId="0C5B6FEE"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bottom w:val="single" w:sz="4" w:space="0" w:color="auto"/>
                  </w:tcBorders>
                </w:tcPr>
                <w:p w14:paraId="0C5B6FEF"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004A66A4" w:rsidRPr="008A6D48">
                    <w:rPr>
                      <w:sz w:val="18"/>
                      <w:szCs w:val="18"/>
                    </w:rPr>
                    <w:t> </w:t>
                  </w:r>
                  <w:r w:rsidRPr="008A6D48">
                    <w:rPr>
                      <w:sz w:val="18"/>
                      <w:szCs w:val="18"/>
                    </w:rPr>
                    <w:fldChar w:fldCharType="end"/>
                  </w:r>
                </w:p>
              </w:tc>
            </w:tr>
            <w:tr w:rsidR="004A66A4" w:rsidRPr="008A6D48" w14:paraId="0C5B6FF6" w14:textId="77777777" w:rsidTr="004A66A4">
              <w:tc>
                <w:tcPr>
                  <w:tcW w:w="3215" w:type="pct"/>
                  <w:tcBorders>
                    <w:right w:val="single" w:sz="18" w:space="0" w:color="auto"/>
                  </w:tcBorders>
                </w:tcPr>
                <w:p w14:paraId="0C5B6FF1" w14:textId="77777777" w:rsidR="004A66A4" w:rsidRPr="008A6D48" w:rsidRDefault="004A66A4" w:rsidP="0090051C">
                  <w:pPr>
                    <w:tabs>
                      <w:tab w:val="left" w:leader="dot" w:pos="5103"/>
                    </w:tabs>
                    <w:spacing w:before="20" w:after="20"/>
                    <w:jc w:val="center"/>
                    <w:rPr>
                      <w:b/>
                      <w:sz w:val="18"/>
                      <w:szCs w:val="18"/>
                    </w:rPr>
                  </w:pPr>
                  <w:proofErr w:type="gramStart"/>
                  <w:r w:rsidRPr="008A6D48">
                    <w:rPr>
                      <w:b/>
                      <w:sz w:val="18"/>
                      <w:szCs w:val="18"/>
                    </w:rPr>
                    <w:t>TOTAL</w:t>
                  </w:r>
                  <w:proofErr w:type="gramEnd"/>
                  <w:r w:rsidRPr="008A6D48">
                    <w:rPr>
                      <w:b/>
                      <w:sz w:val="18"/>
                      <w:szCs w:val="18"/>
                    </w:rPr>
                    <w:t xml:space="preserve"> EMPLEO INDEFINIDO</w:t>
                  </w:r>
                </w:p>
              </w:tc>
              <w:tc>
                <w:tcPr>
                  <w:tcW w:w="470" w:type="pct"/>
                  <w:tcBorders>
                    <w:top w:val="single" w:sz="18" w:space="0" w:color="auto"/>
                    <w:left w:val="single" w:sz="18" w:space="0" w:color="auto"/>
                    <w:bottom w:val="single" w:sz="18" w:space="0" w:color="auto"/>
                    <w:right w:val="single" w:sz="18" w:space="0" w:color="auto"/>
                  </w:tcBorders>
                  <w:vAlign w:val="center"/>
                </w:tcPr>
                <w:p w14:paraId="0C5B6FF2"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18" w:space="0" w:color="auto"/>
                    <w:left w:val="single" w:sz="18" w:space="0" w:color="auto"/>
                    <w:bottom w:val="single" w:sz="18" w:space="0" w:color="auto"/>
                    <w:right w:val="single" w:sz="18" w:space="0" w:color="auto"/>
                  </w:tcBorders>
                </w:tcPr>
                <w:p w14:paraId="0C5B6FF3"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18" w:space="0" w:color="auto"/>
                    <w:left w:val="single" w:sz="18" w:space="0" w:color="auto"/>
                    <w:bottom w:val="single" w:sz="18" w:space="0" w:color="auto"/>
                    <w:right w:val="single" w:sz="18" w:space="0" w:color="auto"/>
                  </w:tcBorders>
                  <w:vAlign w:val="center"/>
                </w:tcPr>
                <w:p w14:paraId="0C5B6FF4"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18" w:space="0" w:color="auto"/>
                    <w:left w:val="single" w:sz="18" w:space="0" w:color="auto"/>
                    <w:bottom w:val="single" w:sz="18" w:space="0" w:color="auto"/>
                    <w:right w:val="single" w:sz="18" w:space="0" w:color="auto"/>
                  </w:tcBorders>
                </w:tcPr>
                <w:p w14:paraId="0C5B6FF5"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6FFC" w14:textId="77777777" w:rsidTr="004A66A4">
              <w:tc>
                <w:tcPr>
                  <w:tcW w:w="3215" w:type="pct"/>
                </w:tcPr>
                <w:p w14:paraId="0C5B6FF7" w14:textId="77777777" w:rsidR="004A66A4" w:rsidRPr="008A6D48" w:rsidRDefault="004A66A4" w:rsidP="0090051C">
                  <w:pPr>
                    <w:tabs>
                      <w:tab w:val="left" w:leader="dot" w:pos="5103"/>
                    </w:tabs>
                    <w:spacing w:before="20" w:after="20"/>
                    <w:rPr>
                      <w:sz w:val="18"/>
                      <w:szCs w:val="18"/>
                    </w:rPr>
                  </w:pPr>
                  <w:r w:rsidRPr="008A6D48">
                    <w:rPr>
                      <w:sz w:val="18"/>
                      <w:szCs w:val="18"/>
                    </w:rPr>
                    <w:t>Contratos formativos (420, 421, 520)</w:t>
                  </w:r>
                </w:p>
              </w:tc>
              <w:tc>
                <w:tcPr>
                  <w:tcW w:w="470" w:type="pct"/>
                  <w:tcBorders>
                    <w:top w:val="single" w:sz="18" w:space="0" w:color="auto"/>
                    <w:bottom w:val="single" w:sz="4" w:space="0" w:color="auto"/>
                  </w:tcBorders>
                  <w:vAlign w:val="center"/>
                </w:tcPr>
                <w:p w14:paraId="0C5B6FF8"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18" w:space="0" w:color="auto"/>
                    <w:bottom w:val="single" w:sz="4" w:space="0" w:color="auto"/>
                  </w:tcBorders>
                </w:tcPr>
                <w:p w14:paraId="0C5B6FF9"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18" w:space="0" w:color="auto"/>
                    <w:bottom w:val="single" w:sz="4" w:space="0" w:color="auto"/>
                  </w:tcBorders>
                  <w:vAlign w:val="center"/>
                </w:tcPr>
                <w:p w14:paraId="0C5B6FFA"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18" w:space="0" w:color="auto"/>
                    <w:bottom w:val="single" w:sz="4" w:space="0" w:color="auto"/>
                  </w:tcBorders>
                </w:tcPr>
                <w:p w14:paraId="0C5B6FFB"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02" w14:textId="77777777" w:rsidTr="004A66A4">
              <w:tc>
                <w:tcPr>
                  <w:tcW w:w="3215" w:type="pct"/>
                </w:tcPr>
                <w:p w14:paraId="0C5B6FFD" w14:textId="77777777" w:rsidR="004A66A4" w:rsidRPr="008A6D48" w:rsidRDefault="004A66A4" w:rsidP="0090051C">
                  <w:pPr>
                    <w:tabs>
                      <w:tab w:val="left" w:leader="dot" w:pos="5103"/>
                    </w:tabs>
                    <w:spacing w:before="20" w:after="20"/>
                    <w:rPr>
                      <w:sz w:val="18"/>
                      <w:szCs w:val="18"/>
                    </w:rPr>
                  </w:pPr>
                  <w:r w:rsidRPr="008A6D48">
                    <w:rPr>
                      <w:sz w:val="18"/>
                      <w:szCs w:val="18"/>
                    </w:rPr>
                    <w:t xml:space="preserve">Temporales a tiempo completo (408, 430, 441, 450, </w:t>
                  </w:r>
                  <w:proofErr w:type="gramStart"/>
                  <w:r w:rsidRPr="008A6D48">
                    <w:rPr>
                      <w:sz w:val="18"/>
                      <w:szCs w:val="18"/>
                    </w:rPr>
                    <w:t>452)…</w:t>
                  </w:r>
                  <w:proofErr w:type="gramEnd"/>
                  <w:r w:rsidRPr="008A6D48">
                    <w:rPr>
                      <w:sz w:val="18"/>
                      <w:szCs w:val="18"/>
                    </w:rPr>
                    <w:tab/>
                  </w:r>
                </w:p>
              </w:tc>
              <w:tc>
                <w:tcPr>
                  <w:tcW w:w="470" w:type="pct"/>
                  <w:tcBorders>
                    <w:top w:val="single" w:sz="4" w:space="0" w:color="auto"/>
                  </w:tcBorders>
                  <w:vAlign w:val="center"/>
                </w:tcPr>
                <w:p w14:paraId="0C5B6FFE"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4" w:space="0" w:color="auto"/>
                  </w:tcBorders>
                </w:tcPr>
                <w:p w14:paraId="0C5B6FFF"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4" w:space="0" w:color="auto"/>
                  </w:tcBorders>
                  <w:vAlign w:val="center"/>
                </w:tcPr>
                <w:p w14:paraId="0C5B7000"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4" w:space="0" w:color="auto"/>
                  </w:tcBorders>
                </w:tcPr>
                <w:p w14:paraId="0C5B7001"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08" w14:textId="77777777" w:rsidTr="004A66A4">
              <w:tc>
                <w:tcPr>
                  <w:tcW w:w="3215" w:type="pct"/>
                </w:tcPr>
                <w:p w14:paraId="0C5B7003" w14:textId="77777777" w:rsidR="004A66A4" w:rsidRPr="008A6D48" w:rsidRDefault="004A66A4" w:rsidP="0090051C">
                  <w:pPr>
                    <w:tabs>
                      <w:tab w:val="left" w:leader="dot" w:pos="5103"/>
                    </w:tabs>
                    <w:spacing w:before="20" w:after="20"/>
                    <w:rPr>
                      <w:sz w:val="18"/>
                      <w:szCs w:val="18"/>
                    </w:rPr>
                  </w:pPr>
                  <w:r w:rsidRPr="008A6D48">
                    <w:rPr>
                      <w:sz w:val="18"/>
                      <w:szCs w:val="18"/>
                    </w:rPr>
                    <w:t>Temporales a tiempo parcial (508, 530, 540, 541, 550, 552)</w:t>
                  </w:r>
                </w:p>
              </w:tc>
              <w:tc>
                <w:tcPr>
                  <w:tcW w:w="470" w:type="pct"/>
                  <w:vAlign w:val="center"/>
                </w:tcPr>
                <w:p w14:paraId="0C5B7004"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7005"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vAlign w:val="center"/>
                </w:tcPr>
                <w:p w14:paraId="0C5B7006"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7007"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0E" w14:textId="77777777" w:rsidTr="004A66A4">
              <w:tc>
                <w:tcPr>
                  <w:tcW w:w="3215" w:type="pct"/>
                </w:tcPr>
                <w:p w14:paraId="0C5B7009" w14:textId="77777777" w:rsidR="004A66A4" w:rsidRPr="008A6D48" w:rsidRDefault="004A66A4" w:rsidP="0090051C">
                  <w:pPr>
                    <w:tabs>
                      <w:tab w:val="left" w:leader="dot" w:pos="5103"/>
                    </w:tabs>
                    <w:spacing w:before="20" w:after="20"/>
                    <w:rPr>
                      <w:sz w:val="18"/>
                      <w:szCs w:val="18"/>
                    </w:rPr>
                  </w:pPr>
                  <w:r w:rsidRPr="008A6D48">
                    <w:rPr>
                      <w:sz w:val="18"/>
                      <w:szCs w:val="18"/>
                    </w:rPr>
                    <w:t>De duración determinada a tiempo completo (401, 402, 403, 410, 418)</w:t>
                  </w:r>
                </w:p>
              </w:tc>
              <w:tc>
                <w:tcPr>
                  <w:tcW w:w="470" w:type="pct"/>
                  <w:vAlign w:val="center"/>
                </w:tcPr>
                <w:p w14:paraId="0C5B700A"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Pr>
                <w:p w14:paraId="0C5B700B"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vAlign w:val="center"/>
                </w:tcPr>
                <w:p w14:paraId="0C5B700C"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Pr>
                <w:p w14:paraId="0C5B700D"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14" w14:textId="77777777" w:rsidTr="004A66A4">
              <w:tc>
                <w:tcPr>
                  <w:tcW w:w="3215" w:type="pct"/>
                </w:tcPr>
                <w:p w14:paraId="0C5B700F" w14:textId="77777777" w:rsidR="004A66A4" w:rsidRPr="008A6D48" w:rsidRDefault="004A66A4" w:rsidP="0090051C">
                  <w:pPr>
                    <w:tabs>
                      <w:tab w:val="left" w:leader="dot" w:pos="5103"/>
                    </w:tabs>
                    <w:spacing w:before="20" w:after="20"/>
                    <w:rPr>
                      <w:sz w:val="18"/>
                      <w:szCs w:val="18"/>
                    </w:rPr>
                  </w:pPr>
                  <w:r w:rsidRPr="008A6D48">
                    <w:rPr>
                      <w:sz w:val="18"/>
                      <w:szCs w:val="18"/>
                    </w:rPr>
                    <w:t>De duración determinada a tiempo parcial (501, 502, 503, 510, 518)</w:t>
                  </w:r>
                </w:p>
              </w:tc>
              <w:tc>
                <w:tcPr>
                  <w:tcW w:w="470" w:type="pct"/>
                  <w:tcBorders>
                    <w:bottom w:val="single" w:sz="18" w:space="0" w:color="auto"/>
                  </w:tcBorders>
                  <w:vAlign w:val="center"/>
                </w:tcPr>
                <w:p w14:paraId="0C5B7010" w14:textId="77777777" w:rsidR="004A66A4" w:rsidRPr="008A6D48" w:rsidRDefault="004D0E2B"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bottom w:val="single" w:sz="18" w:space="0" w:color="auto"/>
                  </w:tcBorders>
                </w:tcPr>
                <w:p w14:paraId="0C5B7011"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bottom w:val="single" w:sz="18" w:space="0" w:color="auto"/>
                  </w:tcBorders>
                  <w:vAlign w:val="center"/>
                </w:tcPr>
                <w:p w14:paraId="0C5B7012" w14:textId="77777777" w:rsidR="004A66A4" w:rsidRPr="008A6D48" w:rsidRDefault="004D0E2B" w:rsidP="00EE24A7">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bottom w:val="single" w:sz="18" w:space="0" w:color="auto"/>
                  </w:tcBorders>
                </w:tcPr>
                <w:p w14:paraId="0C5B7013"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1A" w14:textId="77777777" w:rsidTr="004A66A4">
              <w:tc>
                <w:tcPr>
                  <w:tcW w:w="3215" w:type="pct"/>
                  <w:tcBorders>
                    <w:bottom w:val="single" w:sz="18" w:space="0" w:color="auto"/>
                    <w:right w:val="single" w:sz="18" w:space="0" w:color="auto"/>
                  </w:tcBorders>
                </w:tcPr>
                <w:p w14:paraId="0C5B7015" w14:textId="77777777" w:rsidR="004A66A4" w:rsidRPr="008A6D48" w:rsidRDefault="004A66A4" w:rsidP="0090051C">
                  <w:pPr>
                    <w:tabs>
                      <w:tab w:val="left" w:pos="2483"/>
                      <w:tab w:val="left" w:leader="dot" w:pos="7516"/>
                    </w:tabs>
                    <w:spacing w:before="20" w:after="20"/>
                    <w:rPr>
                      <w:b/>
                      <w:sz w:val="18"/>
                      <w:szCs w:val="18"/>
                    </w:rPr>
                  </w:pPr>
                  <w:r w:rsidRPr="008A6D48">
                    <w:rPr>
                      <w:b/>
                      <w:sz w:val="18"/>
                      <w:szCs w:val="18"/>
                    </w:rPr>
                    <w:tab/>
                  </w:r>
                  <w:proofErr w:type="gramStart"/>
                  <w:r w:rsidRPr="008A6D48">
                    <w:rPr>
                      <w:b/>
                      <w:sz w:val="18"/>
                      <w:szCs w:val="18"/>
                    </w:rPr>
                    <w:t>TOTAL</w:t>
                  </w:r>
                  <w:proofErr w:type="gramEnd"/>
                  <w:r w:rsidRPr="008A6D48">
                    <w:rPr>
                      <w:b/>
                      <w:sz w:val="18"/>
                      <w:szCs w:val="18"/>
                    </w:rPr>
                    <w:t xml:space="preserve"> EMPLEO NO INDEFINIDO</w:t>
                  </w:r>
                </w:p>
              </w:tc>
              <w:tc>
                <w:tcPr>
                  <w:tcW w:w="470" w:type="pct"/>
                  <w:tcBorders>
                    <w:top w:val="single" w:sz="18" w:space="0" w:color="auto"/>
                    <w:left w:val="single" w:sz="18" w:space="0" w:color="auto"/>
                    <w:bottom w:val="single" w:sz="18" w:space="0" w:color="auto"/>
                    <w:right w:val="single" w:sz="18" w:space="0" w:color="auto"/>
                  </w:tcBorders>
                  <w:vAlign w:val="center"/>
                </w:tcPr>
                <w:p w14:paraId="0C5B7016"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5" w:type="pct"/>
                  <w:tcBorders>
                    <w:top w:val="single" w:sz="18" w:space="0" w:color="auto"/>
                    <w:left w:val="single" w:sz="18" w:space="0" w:color="auto"/>
                    <w:bottom w:val="single" w:sz="18" w:space="0" w:color="auto"/>
                    <w:right w:val="single" w:sz="18" w:space="0" w:color="auto"/>
                  </w:tcBorders>
                </w:tcPr>
                <w:p w14:paraId="0C5B7017"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365" w:type="pct"/>
                  <w:tcBorders>
                    <w:top w:val="single" w:sz="18" w:space="0" w:color="auto"/>
                    <w:left w:val="single" w:sz="18" w:space="0" w:color="auto"/>
                    <w:bottom w:val="single" w:sz="18" w:space="0" w:color="auto"/>
                    <w:right w:val="single" w:sz="18" w:space="0" w:color="auto"/>
                  </w:tcBorders>
                  <w:vAlign w:val="center"/>
                </w:tcPr>
                <w:p w14:paraId="0C5B7018" w14:textId="77777777" w:rsidR="004A66A4" w:rsidRPr="008A6D48" w:rsidRDefault="004D0E2B" w:rsidP="00EE24A7">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c>
                <w:tcPr>
                  <w:tcW w:w="474" w:type="pct"/>
                  <w:tcBorders>
                    <w:top w:val="single" w:sz="18" w:space="0" w:color="auto"/>
                    <w:left w:val="single" w:sz="18" w:space="0" w:color="auto"/>
                    <w:bottom w:val="single" w:sz="18" w:space="0" w:color="auto"/>
                    <w:right w:val="single" w:sz="18" w:space="0" w:color="auto"/>
                  </w:tcBorders>
                </w:tcPr>
                <w:p w14:paraId="0C5B7019" w14:textId="77777777" w:rsidR="004A66A4" w:rsidRPr="008A6D48" w:rsidRDefault="004D0E2B"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4A66A4" w:rsidRPr="008A6D48">
                    <w:rPr>
                      <w:sz w:val="18"/>
                      <w:szCs w:val="18"/>
                    </w:rPr>
                    <w:instrText xml:space="preserve"> FORMTEXT </w:instrText>
                  </w:r>
                  <w:r w:rsidRPr="008A6D48">
                    <w:rPr>
                      <w:sz w:val="18"/>
                      <w:szCs w:val="18"/>
                    </w:rPr>
                  </w:r>
                  <w:r w:rsidRPr="008A6D48">
                    <w:rPr>
                      <w:sz w:val="18"/>
                      <w:szCs w:val="18"/>
                    </w:rPr>
                    <w:fldChar w:fldCharType="separate"/>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004A66A4" w:rsidRPr="008A6D48">
                    <w:rPr>
                      <w:noProof/>
                      <w:sz w:val="18"/>
                      <w:szCs w:val="18"/>
                    </w:rPr>
                    <w:t> </w:t>
                  </w:r>
                  <w:r w:rsidRPr="008A6D48">
                    <w:rPr>
                      <w:sz w:val="18"/>
                      <w:szCs w:val="18"/>
                    </w:rPr>
                    <w:fldChar w:fldCharType="end"/>
                  </w:r>
                </w:p>
              </w:tc>
            </w:tr>
            <w:tr w:rsidR="004A66A4" w:rsidRPr="008A6D48" w14:paraId="0C5B7020" w14:textId="77777777" w:rsidTr="004A66A4">
              <w:tc>
                <w:tcPr>
                  <w:tcW w:w="3215" w:type="pct"/>
                  <w:tcBorders>
                    <w:top w:val="single" w:sz="18" w:space="0" w:color="auto"/>
                    <w:left w:val="single" w:sz="18" w:space="0" w:color="auto"/>
                    <w:bottom w:val="single" w:sz="18" w:space="0" w:color="auto"/>
                    <w:right w:val="single" w:sz="18" w:space="0" w:color="auto"/>
                  </w:tcBorders>
                </w:tcPr>
                <w:p w14:paraId="0C5B701B" w14:textId="77777777" w:rsidR="004A66A4" w:rsidRPr="008A6D48" w:rsidRDefault="004A66A4" w:rsidP="0090051C">
                  <w:pPr>
                    <w:tabs>
                      <w:tab w:val="left" w:pos="2483"/>
                      <w:tab w:val="left" w:leader="dot" w:pos="7516"/>
                    </w:tabs>
                    <w:spacing w:before="20" w:after="20"/>
                    <w:rPr>
                      <w:sz w:val="18"/>
                      <w:szCs w:val="18"/>
                    </w:rPr>
                  </w:pPr>
                  <w:r w:rsidRPr="008A6D48">
                    <w:rPr>
                      <w:b/>
                      <w:sz w:val="18"/>
                      <w:szCs w:val="18"/>
                    </w:rPr>
                    <w:tab/>
                    <w:t>TOTAL</w:t>
                  </w:r>
                </w:p>
              </w:tc>
              <w:tc>
                <w:tcPr>
                  <w:tcW w:w="470" w:type="pct"/>
                  <w:tcBorders>
                    <w:top w:val="single" w:sz="18" w:space="0" w:color="auto"/>
                    <w:left w:val="single" w:sz="18" w:space="0" w:color="auto"/>
                    <w:bottom w:val="single" w:sz="18" w:space="0" w:color="auto"/>
                    <w:right w:val="single" w:sz="18" w:space="0" w:color="auto"/>
                  </w:tcBorders>
                  <w:vAlign w:val="center"/>
                </w:tcPr>
                <w:p w14:paraId="0C5B701C" w14:textId="77777777" w:rsidR="004A66A4" w:rsidRPr="008A6D48" w:rsidRDefault="004D0E2B" w:rsidP="0090051C">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c>
                <w:tcPr>
                  <w:tcW w:w="475" w:type="pct"/>
                  <w:tcBorders>
                    <w:top w:val="single" w:sz="18" w:space="0" w:color="auto"/>
                    <w:left w:val="single" w:sz="18" w:space="0" w:color="auto"/>
                    <w:bottom w:val="single" w:sz="18" w:space="0" w:color="auto"/>
                    <w:right w:val="single" w:sz="18" w:space="0" w:color="auto"/>
                  </w:tcBorders>
                </w:tcPr>
                <w:p w14:paraId="0C5B701D" w14:textId="77777777" w:rsidR="004A66A4" w:rsidRPr="008A6D48" w:rsidRDefault="004D0E2B" w:rsidP="00EE24A7">
                  <w:pPr>
                    <w:spacing w:before="20" w:after="20"/>
                    <w:jc w:val="right"/>
                    <w:rPr>
                      <w:b/>
                      <w:sz w:val="18"/>
                      <w:szCs w:val="18"/>
                    </w:rPr>
                  </w:pPr>
                  <w:r w:rsidRPr="008A6D48">
                    <w:rPr>
                      <w:b/>
                      <w:sz w:val="18"/>
                      <w:szCs w:val="18"/>
                    </w:rPr>
                    <w:fldChar w:fldCharType="begin">
                      <w:ffData>
                        <w:name w:val=""/>
                        <w:enabled/>
                        <w:calcOnExit w:val="0"/>
                        <w:textInput>
                          <w:type w:val="number"/>
                          <w:format w:val="0,0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c>
                <w:tcPr>
                  <w:tcW w:w="365" w:type="pct"/>
                  <w:tcBorders>
                    <w:top w:val="single" w:sz="18" w:space="0" w:color="auto"/>
                    <w:left w:val="single" w:sz="18" w:space="0" w:color="auto"/>
                    <w:bottom w:val="single" w:sz="18" w:space="0" w:color="auto"/>
                    <w:right w:val="single" w:sz="18" w:space="0" w:color="auto"/>
                  </w:tcBorders>
                  <w:vAlign w:val="center"/>
                </w:tcPr>
                <w:p w14:paraId="0C5B701E" w14:textId="77777777" w:rsidR="004A66A4" w:rsidRPr="008A6D48" w:rsidRDefault="004D0E2B" w:rsidP="00EE24A7">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c>
                <w:tcPr>
                  <w:tcW w:w="474" w:type="pct"/>
                  <w:tcBorders>
                    <w:top w:val="single" w:sz="18" w:space="0" w:color="auto"/>
                    <w:left w:val="single" w:sz="18" w:space="0" w:color="auto"/>
                    <w:bottom w:val="single" w:sz="18" w:space="0" w:color="auto"/>
                    <w:right w:val="single" w:sz="18" w:space="0" w:color="auto"/>
                  </w:tcBorders>
                </w:tcPr>
                <w:p w14:paraId="0C5B701F" w14:textId="77777777" w:rsidR="004A66A4" w:rsidRPr="008A6D48" w:rsidRDefault="004D0E2B" w:rsidP="0090051C">
                  <w:pPr>
                    <w:spacing w:before="20" w:after="20"/>
                    <w:jc w:val="right"/>
                    <w:rPr>
                      <w:b/>
                      <w:sz w:val="18"/>
                      <w:szCs w:val="18"/>
                    </w:rPr>
                  </w:pPr>
                  <w:r w:rsidRPr="008A6D48">
                    <w:rPr>
                      <w:b/>
                      <w:sz w:val="18"/>
                      <w:szCs w:val="18"/>
                    </w:rPr>
                    <w:fldChar w:fldCharType="begin">
                      <w:ffData>
                        <w:name w:val=""/>
                        <w:enabled/>
                        <w:calcOnExit w:val="0"/>
                        <w:textInput>
                          <w:type w:val="number"/>
                          <w:format w:val="0,00"/>
                        </w:textInput>
                      </w:ffData>
                    </w:fldChar>
                  </w:r>
                  <w:r w:rsidR="004A66A4" w:rsidRPr="008A6D48">
                    <w:rPr>
                      <w:b/>
                      <w:sz w:val="18"/>
                      <w:szCs w:val="18"/>
                    </w:rPr>
                    <w:instrText xml:space="preserve"> FORMTEXT </w:instrText>
                  </w:r>
                  <w:r w:rsidRPr="008A6D48">
                    <w:rPr>
                      <w:b/>
                      <w:sz w:val="18"/>
                      <w:szCs w:val="18"/>
                    </w:rPr>
                  </w:r>
                  <w:r w:rsidRPr="008A6D48">
                    <w:rPr>
                      <w:b/>
                      <w:sz w:val="18"/>
                      <w:szCs w:val="18"/>
                    </w:rPr>
                    <w:fldChar w:fldCharType="separate"/>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004A66A4" w:rsidRPr="008A6D48">
                    <w:rPr>
                      <w:b/>
                      <w:noProof/>
                      <w:sz w:val="18"/>
                      <w:szCs w:val="18"/>
                    </w:rPr>
                    <w:t> </w:t>
                  </w:r>
                  <w:r w:rsidRPr="008A6D48">
                    <w:rPr>
                      <w:b/>
                      <w:sz w:val="18"/>
                      <w:szCs w:val="18"/>
                    </w:rPr>
                    <w:fldChar w:fldCharType="end"/>
                  </w:r>
                </w:p>
              </w:tc>
            </w:tr>
          </w:tbl>
          <w:p w14:paraId="0C5B7021" w14:textId="77777777" w:rsidR="00373682" w:rsidRPr="00A7510C" w:rsidRDefault="00373682" w:rsidP="00B07F6F">
            <w:pPr>
              <w:spacing w:before="12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0C5B7022" w14:textId="77777777" w:rsidR="00041FA7" w:rsidRDefault="00041FA7" w:rsidP="00373682">
            <w:pPr>
              <w:pStyle w:val="Titulo-Numeracion"/>
              <w:rPr>
                <w:b/>
                <w:lang w:val="es-ES_tradnl"/>
              </w:rPr>
            </w:pPr>
          </w:p>
          <w:p w14:paraId="0C5B7023" w14:textId="77777777" w:rsidR="00373682" w:rsidRDefault="00373682" w:rsidP="00373682">
            <w:pPr>
              <w:pStyle w:val="Titulo-Numeracion"/>
              <w:rPr>
                <w:lang w:val="es-ES_tradnl"/>
              </w:rPr>
            </w:pPr>
            <w:r w:rsidRPr="00373682">
              <w:rPr>
                <w:b/>
                <w:lang w:val="es-ES_tradnl"/>
              </w:rPr>
              <w:t>Financiación del proyecto</w:t>
            </w:r>
            <w:r>
              <w:rPr>
                <w:lang w:val="es-ES_tradnl"/>
              </w:rPr>
              <w:t>:</w:t>
            </w:r>
          </w:p>
          <w:p w14:paraId="0C5B7024" w14:textId="77777777" w:rsidR="00B07F6F" w:rsidRDefault="004D0E2B"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FA7AE5">
              <w:rPr>
                <w:rFonts w:eastAsia="Calibri"/>
                <w:sz w:val="18"/>
                <w:szCs w:val="18"/>
              </w:rPr>
            </w:r>
            <w:r w:rsidR="00FA7AE5">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9314D8">
              <w:rPr>
                <w:sz w:val="18"/>
                <w:szCs w:val="18"/>
                <w:lang w:val="es-ES_tradnl"/>
              </w:rPr>
              <w:t>Préstamos</w:t>
            </w:r>
          </w:p>
          <w:p w14:paraId="0C5B7025" w14:textId="77777777" w:rsidR="00B07F6F" w:rsidRDefault="004D0E2B"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FA7AE5">
              <w:rPr>
                <w:rFonts w:eastAsia="Calibri"/>
                <w:sz w:val="18"/>
                <w:szCs w:val="18"/>
              </w:rPr>
            </w:r>
            <w:r w:rsidR="00FA7AE5">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B07F6F" w:rsidRPr="00B561F0">
              <w:rPr>
                <w:sz w:val="18"/>
                <w:szCs w:val="18"/>
                <w:lang w:val="es-ES_tradnl"/>
              </w:rPr>
              <w:t>Otras operaciones financieras con ayuda pública</w:t>
            </w:r>
          </w:p>
          <w:p w14:paraId="0C5B7026" w14:textId="77777777" w:rsidR="008C6B51" w:rsidRDefault="004D0E2B" w:rsidP="00373682">
            <w:pPr>
              <w:pStyle w:val="Titulo-Numeracion"/>
              <w:rPr>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FA7AE5">
              <w:rPr>
                <w:rFonts w:eastAsia="Calibri"/>
                <w:sz w:val="18"/>
                <w:szCs w:val="18"/>
              </w:rPr>
            </w:r>
            <w:r w:rsidR="00FA7AE5">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B07F6F" w:rsidRPr="00B561F0">
              <w:rPr>
                <w:sz w:val="18"/>
                <w:szCs w:val="18"/>
                <w:lang w:val="es-ES_tradnl"/>
              </w:rPr>
              <w:t>Otras forma</w:t>
            </w:r>
            <w:r w:rsidR="009314D8">
              <w:rPr>
                <w:sz w:val="18"/>
                <w:szCs w:val="18"/>
                <w:lang w:val="es-ES_tradnl"/>
              </w:rPr>
              <w:t>s de financiación (aumento</w:t>
            </w:r>
            <w:r w:rsidR="00B07F6F" w:rsidRPr="00B561F0">
              <w:rPr>
                <w:sz w:val="18"/>
                <w:szCs w:val="18"/>
                <w:lang w:val="es-ES_tradnl"/>
              </w:rPr>
              <w:t>s de capital social, tesorería propia, etc)</w:t>
            </w:r>
          </w:p>
          <w:tbl>
            <w:tblPr>
              <w:tblW w:w="0" w:type="auto"/>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268"/>
            </w:tblGrid>
            <w:tr w:rsidR="008C6B51" w:rsidRPr="0064569B" w14:paraId="0C5B7029" w14:textId="77777777" w:rsidTr="0064569B">
              <w:tc>
                <w:tcPr>
                  <w:tcW w:w="5103" w:type="dxa"/>
                  <w:shd w:val="clear" w:color="auto" w:fill="BFBFBF"/>
                </w:tcPr>
                <w:p w14:paraId="0C5B7027" w14:textId="77777777" w:rsidR="008C6B51" w:rsidRPr="0064569B" w:rsidRDefault="008C6B51" w:rsidP="00373682">
                  <w:pPr>
                    <w:pStyle w:val="Titulo-Numeracion"/>
                    <w:rPr>
                      <w:lang w:val="es-ES_tradnl"/>
                    </w:rPr>
                  </w:pPr>
                  <w:r w:rsidRPr="0064569B">
                    <w:rPr>
                      <w:lang w:val="es-ES_tradnl"/>
                    </w:rPr>
                    <w:t>Operación (Banco, tipo de préstamo, forma de autofinanciación)</w:t>
                  </w:r>
                </w:p>
              </w:tc>
              <w:tc>
                <w:tcPr>
                  <w:tcW w:w="2268" w:type="dxa"/>
                  <w:shd w:val="clear" w:color="auto" w:fill="BFBFBF"/>
                </w:tcPr>
                <w:p w14:paraId="0C5B7028" w14:textId="77777777" w:rsidR="008C6B51" w:rsidRPr="0064569B" w:rsidRDefault="008C6B51" w:rsidP="00373682">
                  <w:pPr>
                    <w:pStyle w:val="Titulo-Numeracion"/>
                    <w:rPr>
                      <w:lang w:val="es-ES_tradnl"/>
                    </w:rPr>
                  </w:pPr>
                  <w:r w:rsidRPr="0064569B">
                    <w:rPr>
                      <w:lang w:val="es-ES_tradnl"/>
                    </w:rPr>
                    <w:t>Cuantía</w:t>
                  </w:r>
                </w:p>
              </w:tc>
            </w:tr>
            <w:tr w:rsidR="008C6B51" w:rsidRPr="0064569B" w14:paraId="0C5B702C" w14:textId="77777777" w:rsidTr="0064569B">
              <w:tc>
                <w:tcPr>
                  <w:tcW w:w="5103" w:type="dxa"/>
                </w:tcPr>
                <w:p w14:paraId="0C5B702A" w14:textId="5BB92D0B" w:rsidR="008C6B51" w:rsidRPr="0064569B" w:rsidRDefault="00CE1D8E" w:rsidP="00373682">
                  <w:pPr>
                    <w:pStyle w:val="Titulo-Numeracion"/>
                    <w:rPr>
                      <w:lang w:val="es-ES_tradnl"/>
                    </w:rPr>
                  </w:pPr>
                  <w:r w:rsidRPr="00220D4C">
                    <w:rPr>
                      <w:sz w:val="18"/>
                      <w:szCs w:val="18"/>
                    </w:rPr>
                    <w:fldChar w:fldCharType="begin">
                      <w:ffData>
                        <w:name w:val="Texto260"/>
                        <w:enabled/>
                        <w:calcOnExit w:val="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c>
                <w:tcPr>
                  <w:tcW w:w="2268" w:type="dxa"/>
                </w:tcPr>
                <w:p w14:paraId="0C5B702B" w14:textId="6FFF3E9B" w:rsidR="008C6B51" w:rsidRPr="0064569B" w:rsidRDefault="00CE1D8E" w:rsidP="00373682">
                  <w:pPr>
                    <w:pStyle w:val="Titulo-Numeracion"/>
                    <w:rPr>
                      <w:lang w:val="es-ES_tradnl"/>
                    </w:rPr>
                  </w:pPr>
                  <w:r w:rsidRPr="00220D4C">
                    <w:rPr>
                      <w:sz w:val="18"/>
                      <w:szCs w:val="18"/>
                    </w:rPr>
                    <w:fldChar w:fldCharType="begin">
                      <w:ffData>
                        <w:name w:val="Texto263"/>
                        <w:enabled/>
                        <w:calcOnExit w:val="0"/>
                        <w:textInput>
                          <w:type w:val="number"/>
                          <w:format w:val="#.##0,0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r>
            <w:tr w:rsidR="008C6B51" w:rsidRPr="0064569B" w14:paraId="0C5B702F" w14:textId="77777777" w:rsidTr="0064569B">
              <w:tc>
                <w:tcPr>
                  <w:tcW w:w="5103" w:type="dxa"/>
                </w:tcPr>
                <w:p w14:paraId="0C5B702D" w14:textId="6A01D9A8" w:rsidR="008C6B51" w:rsidRPr="0064569B" w:rsidRDefault="00CE1D8E" w:rsidP="00373682">
                  <w:pPr>
                    <w:pStyle w:val="Titulo-Numeracion"/>
                    <w:rPr>
                      <w:lang w:val="es-ES_tradnl"/>
                    </w:rPr>
                  </w:pPr>
                  <w:r w:rsidRPr="00220D4C">
                    <w:rPr>
                      <w:sz w:val="18"/>
                      <w:szCs w:val="18"/>
                    </w:rPr>
                    <w:fldChar w:fldCharType="begin">
                      <w:ffData>
                        <w:name w:val="Texto260"/>
                        <w:enabled/>
                        <w:calcOnExit w:val="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c>
                <w:tcPr>
                  <w:tcW w:w="2268" w:type="dxa"/>
                </w:tcPr>
                <w:p w14:paraId="0C5B702E" w14:textId="2E11A324" w:rsidR="008C6B51" w:rsidRPr="0064569B" w:rsidRDefault="00CE1D8E" w:rsidP="00373682">
                  <w:pPr>
                    <w:pStyle w:val="Titulo-Numeracion"/>
                    <w:rPr>
                      <w:lang w:val="es-ES_tradnl"/>
                    </w:rPr>
                  </w:pPr>
                  <w:r w:rsidRPr="00220D4C">
                    <w:rPr>
                      <w:sz w:val="18"/>
                      <w:szCs w:val="18"/>
                    </w:rPr>
                    <w:fldChar w:fldCharType="begin">
                      <w:ffData>
                        <w:name w:val="Texto263"/>
                        <w:enabled/>
                        <w:calcOnExit w:val="0"/>
                        <w:textInput>
                          <w:type w:val="number"/>
                          <w:format w:val="#.##0,0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r>
            <w:tr w:rsidR="008C6B51" w:rsidRPr="0064569B" w14:paraId="0C5B7032" w14:textId="77777777" w:rsidTr="0064569B">
              <w:tc>
                <w:tcPr>
                  <w:tcW w:w="5103" w:type="dxa"/>
                </w:tcPr>
                <w:p w14:paraId="0C5B7030" w14:textId="6407F9FD" w:rsidR="008C6B51" w:rsidRPr="0064569B" w:rsidRDefault="00CE1D8E" w:rsidP="00373682">
                  <w:pPr>
                    <w:pStyle w:val="Titulo-Numeracion"/>
                    <w:rPr>
                      <w:lang w:val="es-ES_tradnl"/>
                    </w:rPr>
                  </w:pPr>
                  <w:r w:rsidRPr="00220D4C">
                    <w:rPr>
                      <w:sz w:val="18"/>
                      <w:szCs w:val="18"/>
                    </w:rPr>
                    <w:fldChar w:fldCharType="begin">
                      <w:ffData>
                        <w:name w:val="Texto260"/>
                        <w:enabled/>
                        <w:calcOnExit w:val="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c>
                <w:tcPr>
                  <w:tcW w:w="2268" w:type="dxa"/>
                </w:tcPr>
                <w:p w14:paraId="0C5B7031" w14:textId="75AC6608" w:rsidR="008C6B51" w:rsidRPr="0064569B" w:rsidRDefault="00CE1D8E" w:rsidP="00373682">
                  <w:pPr>
                    <w:pStyle w:val="Titulo-Numeracion"/>
                    <w:rPr>
                      <w:lang w:val="es-ES_tradnl"/>
                    </w:rPr>
                  </w:pPr>
                  <w:r w:rsidRPr="00220D4C">
                    <w:rPr>
                      <w:sz w:val="18"/>
                      <w:szCs w:val="18"/>
                    </w:rPr>
                    <w:fldChar w:fldCharType="begin">
                      <w:ffData>
                        <w:name w:val="Texto263"/>
                        <w:enabled/>
                        <w:calcOnExit w:val="0"/>
                        <w:textInput>
                          <w:type w:val="number"/>
                          <w:format w:val="#.##0,00"/>
                        </w:textInput>
                      </w:ffData>
                    </w:fldChar>
                  </w:r>
                  <w:r w:rsidRPr="00220D4C">
                    <w:rPr>
                      <w:sz w:val="18"/>
                      <w:szCs w:val="18"/>
                    </w:rPr>
                    <w:instrText xml:space="preserve"> FORMTEXT </w:instrText>
                  </w:r>
                  <w:r w:rsidRPr="00220D4C">
                    <w:rPr>
                      <w:sz w:val="18"/>
                      <w:szCs w:val="18"/>
                    </w:rPr>
                  </w:r>
                  <w:r w:rsidRPr="00220D4C">
                    <w:rPr>
                      <w:sz w:val="18"/>
                      <w:szCs w:val="18"/>
                    </w:rPr>
                    <w:fldChar w:fldCharType="separate"/>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noProof/>
                      <w:sz w:val="18"/>
                      <w:szCs w:val="18"/>
                    </w:rPr>
                    <w:t> </w:t>
                  </w:r>
                  <w:r w:rsidRPr="00220D4C">
                    <w:rPr>
                      <w:sz w:val="18"/>
                      <w:szCs w:val="18"/>
                    </w:rPr>
                    <w:fldChar w:fldCharType="end"/>
                  </w:r>
                </w:p>
              </w:tc>
            </w:tr>
          </w:tbl>
          <w:p w14:paraId="0C5B7033" w14:textId="77777777" w:rsidR="00B07F6F" w:rsidRDefault="00B07F6F" w:rsidP="00B561F0">
            <w:pPr>
              <w:ind w:left="284"/>
              <w:jc w:val="both"/>
              <w:rPr>
                <w:rFonts w:ascii="Verdana" w:hAnsi="Verdana"/>
                <w:b/>
                <w:sz w:val="18"/>
                <w:szCs w:val="18"/>
                <w:u w:val="single"/>
                <w:lang w:val="es-ES_tradnl"/>
              </w:rPr>
            </w:pPr>
          </w:p>
          <w:p w14:paraId="0C5B7034" w14:textId="77777777" w:rsidR="00B561F0" w:rsidRPr="00B561F0" w:rsidRDefault="00B561F0" w:rsidP="00B561F0">
            <w:pPr>
              <w:ind w:left="284"/>
              <w:jc w:val="both"/>
              <w:rPr>
                <w:rFonts w:ascii="Verdana" w:hAnsi="Verdana"/>
                <w:b/>
                <w:sz w:val="18"/>
                <w:szCs w:val="18"/>
                <w:u w:val="single"/>
                <w:lang w:val="es-ES_tradnl"/>
              </w:rPr>
            </w:pPr>
            <w:r w:rsidRPr="00B561F0">
              <w:rPr>
                <w:rFonts w:ascii="Verdana" w:hAnsi="Verdana"/>
                <w:b/>
                <w:sz w:val="18"/>
                <w:szCs w:val="18"/>
                <w:u w:val="single"/>
                <w:lang w:val="es-ES_tradnl"/>
              </w:rPr>
              <w:t>OTRAS AYUDAS AL PROYECTO</w:t>
            </w:r>
          </w:p>
          <w:p w14:paraId="0C5B7035" w14:textId="77777777" w:rsidR="009314D8" w:rsidRPr="009314D8" w:rsidRDefault="009314D8" w:rsidP="009314D8">
            <w:pPr>
              <w:spacing w:before="240"/>
              <w:rPr>
                <w:rFonts w:ascii="Verdana" w:hAnsi="Verdana"/>
                <w:b/>
                <w:sz w:val="18"/>
                <w:szCs w:val="18"/>
                <w:u w:val="single"/>
              </w:rPr>
            </w:pPr>
            <w:r w:rsidRPr="009314D8">
              <w:rPr>
                <w:rFonts w:ascii="Verdana" w:hAnsi="Verdana"/>
                <w:b/>
                <w:sz w:val="18"/>
                <w:szCs w:val="18"/>
                <w:u w:val="single"/>
              </w:rPr>
              <w:t>Otras ayudas para el mismo proyecto</w:t>
            </w:r>
          </w:p>
          <w:p w14:paraId="0C5B7036" w14:textId="77777777" w:rsidR="009314D8" w:rsidRPr="009314D8" w:rsidRDefault="009314D8" w:rsidP="009314D8">
            <w:pPr>
              <w:rPr>
                <w:rFonts w:ascii="Verdana" w:hAnsi="Verdana"/>
                <w:color w:val="0033CC"/>
                <w:sz w:val="18"/>
                <w:szCs w:val="18"/>
              </w:rPr>
            </w:pPr>
          </w:p>
          <w:p w14:paraId="0C5B7037" w14:textId="080A3CBE" w:rsidR="009314D8" w:rsidRPr="00220D4C" w:rsidRDefault="004D0E2B" w:rsidP="009314D8">
            <w:pPr>
              <w:spacing w:after="60"/>
              <w:ind w:left="360"/>
              <w:rPr>
                <w:rFonts w:ascii="Verdana" w:hAnsi="Verdana"/>
                <w:sz w:val="18"/>
                <w:szCs w:val="18"/>
              </w:rPr>
            </w:pPr>
            <w:r w:rsidRPr="00220D4C">
              <w:rPr>
                <w:rFonts w:ascii="Verdana" w:hAnsi="Verdana"/>
                <w:sz w:val="18"/>
                <w:szCs w:val="18"/>
              </w:rPr>
              <w:fldChar w:fldCharType="begin">
                <w:ffData>
                  <w:name w:val="Casilla22"/>
                  <w:enabled/>
                  <w:calcOnExit w:val="0"/>
                  <w:checkBox>
                    <w:sizeAuto/>
                    <w:default w:val="0"/>
                    <w:checked w:val="0"/>
                  </w:checkBox>
                </w:ffData>
              </w:fldChar>
            </w:r>
            <w:r w:rsidR="009314D8" w:rsidRPr="00220D4C">
              <w:rPr>
                <w:rFonts w:ascii="Verdana" w:hAnsi="Verdana"/>
                <w:sz w:val="18"/>
                <w:szCs w:val="18"/>
              </w:rPr>
              <w:instrText xml:space="preserve"> FORMCHECKBOX </w:instrText>
            </w:r>
            <w:r w:rsidR="00FA7AE5">
              <w:rPr>
                <w:rFonts w:ascii="Verdana" w:hAnsi="Verdana"/>
                <w:sz w:val="18"/>
                <w:szCs w:val="18"/>
              </w:rPr>
            </w:r>
            <w:r w:rsidR="00FA7AE5">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220D4C">
              <w:rPr>
                <w:rFonts w:ascii="Verdana" w:hAnsi="Verdana"/>
                <w:b/>
                <w:sz w:val="18"/>
                <w:szCs w:val="18"/>
              </w:rPr>
              <w:t>NO</w:t>
            </w:r>
            <w:r w:rsidR="009314D8" w:rsidRPr="00220D4C">
              <w:rPr>
                <w:rFonts w:ascii="Verdana" w:hAnsi="Verdana"/>
                <w:sz w:val="18"/>
                <w:szCs w:val="18"/>
              </w:rPr>
              <w:t xml:space="preserve"> ha solicitado y/o </w:t>
            </w:r>
            <w:proofErr w:type="gramStart"/>
            <w:r w:rsidR="009314D8" w:rsidRPr="00220D4C">
              <w:rPr>
                <w:rFonts w:ascii="Verdana" w:hAnsi="Verdana"/>
                <w:sz w:val="18"/>
                <w:szCs w:val="18"/>
              </w:rPr>
              <w:t>recibido ayudas</w:t>
            </w:r>
            <w:proofErr w:type="gramEnd"/>
            <w:r w:rsidR="009314D8" w:rsidRPr="00220D4C">
              <w:rPr>
                <w:rFonts w:ascii="Verdana" w:hAnsi="Verdana"/>
                <w:sz w:val="18"/>
                <w:szCs w:val="18"/>
              </w:rPr>
              <w:t xml:space="preserve"> para este proyecto.</w:t>
            </w:r>
          </w:p>
          <w:p w14:paraId="0C5B7038" w14:textId="77777777" w:rsidR="009314D8" w:rsidRPr="00220D4C" w:rsidRDefault="004D0E2B" w:rsidP="009314D8">
            <w:pPr>
              <w:spacing w:before="60"/>
              <w:ind w:left="360"/>
              <w:rPr>
                <w:rFonts w:ascii="Verdana" w:hAnsi="Verdana"/>
                <w:sz w:val="18"/>
                <w:szCs w:val="18"/>
              </w:rPr>
            </w:pPr>
            <w:r w:rsidRPr="00220D4C">
              <w:rPr>
                <w:rFonts w:ascii="Verdana" w:hAnsi="Verdana"/>
                <w:sz w:val="18"/>
                <w:szCs w:val="18"/>
              </w:rPr>
              <w:fldChar w:fldCharType="begin">
                <w:ffData>
                  <w:name w:val="Casilla23"/>
                  <w:enabled/>
                  <w:calcOnExit w:val="0"/>
                  <w:checkBox>
                    <w:sizeAuto/>
                    <w:default w:val="0"/>
                  </w:checkBox>
                </w:ffData>
              </w:fldChar>
            </w:r>
            <w:r w:rsidR="009314D8" w:rsidRPr="00220D4C">
              <w:rPr>
                <w:rFonts w:ascii="Verdana" w:hAnsi="Verdana"/>
                <w:sz w:val="18"/>
                <w:szCs w:val="18"/>
              </w:rPr>
              <w:instrText xml:space="preserve"> FORMCHECKBOX </w:instrText>
            </w:r>
            <w:r w:rsidR="00FA7AE5">
              <w:rPr>
                <w:rFonts w:ascii="Verdana" w:hAnsi="Verdana"/>
                <w:sz w:val="18"/>
                <w:szCs w:val="18"/>
              </w:rPr>
            </w:r>
            <w:r w:rsidR="00FA7AE5">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220D4C">
              <w:rPr>
                <w:rFonts w:ascii="Verdana" w:hAnsi="Verdana"/>
                <w:b/>
                <w:spacing w:val="-4"/>
                <w:sz w:val="18"/>
                <w:szCs w:val="18"/>
              </w:rPr>
              <w:t>SI</w:t>
            </w:r>
            <w:r w:rsidR="009314D8" w:rsidRPr="00220D4C">
              <w:rPr>
                <w:rFonts w:ascii="Verdana" w:hAnsi="Verdana"/>
                <w:spacing w:val="-4"/>
                <w:sz w:val="18"/>
                <w:szCs w:val="18"/>
              </w:rPr>
              <w:t xml:space="preserve"> ha solicitado y/o recibido las ayudas que se mencionan a continuación para este proyecto.</w:t>
            </w:r>
          </w:p>
          <w:tbl>
            <w:tblPr>
              <w:tblW w:w="9272" w:type="dxa"/>
              <w:tblInd w:w="360" w:type="dxa"/>
              <w:tblLook w:val="01E0" w:firstRow="1" w:lastRow="1" w:firstColumn="1" w:lastColumn="1" w:noHBand="0" w:noVBand="0"/>
            </w:tblPr>
            <w:tblGrid>
              <w:gridCol w:w="4411"/>
              <w:gridCol w:w="1238"/>
              <w:gridCol w:w="1209"/>
              <w:gridCol w:w="2414"/>
            </w:tblGrid>
            <w:tr w:rsidR="009314D8" w:rsidRPr="00220D4C" w14:paraId="0C5B703D" w14:textId="77777777" w:rsidTr="00CE1D8E">
              <w:tc>
                <w:tcPr>
                  <w:tcW w:w="4834" w:type="dxa"/>
                  <w:tcBorders>
                    <w:top w:val="single" w:sz="18" w:space="0" w:color="FFFFFF"/>
                    <w:left w:val="single" w:sz="18" w:space="0" w:color="FFFFFF"/>
                    <w:bottom w:val="single" w:sz="18" w:space="0" w:color="FFFFFF"/>
                    <w:right w:val="single" w:sz="18" w:space="0" w:color="FFFFFF"/>
                  </w:tcBorders>
                  <w:vAlign w:val="bottom"/>
                </w:tcPr>
                <w:p w14:paraId="0C5B7039" w14:textId="77777777" w:rsidR="009314D8" w:rsidRPr="00220D4C" w:rsidRDefault="009314D8" w:rsidP="00A4529A">
                  <w:pPr>
                    <w:rPr>
                      <w:rFonts w:ascii="Verdana" w:hAnsi="Verdana"/>
                      <w:sz w:val="18"/>
                      <w:szCs w:val="18"/>
                    </w:rPr>
                  </w:pPr>
                  <w:r w:rsidRPr="000A4FCC">
                    <w:rPr>
                      <w:rFonts w:ascii="Verdana" w:hAnsi="Verdana"/>
                      <w:sz w:val="18"/>
                      <w:szCs w:val="18"/>
                    </w:rPr>
                    <w:t>Entidad concedente de la ayuda</w:t>
                  </w:r>
                </w:p>
              </w:tc>
              <w:tc>
                <w:tcPr>
                  <w:tcW w:w="1276" w:type="dxa"/>
                  <w:tcBorders>
                    <w:top w:val="single" w:sz="18" w:space="0" w:color="FFFFFF"/>
                    <w:left w:val="single" w:sz="18" w:space="0" w:color="FFFFFF"/>
                    <w:bottom w:val="single" w:sz="18" w:space="0" w:color="FFFFFF"/>
                    <w:right w:val="single" w:sz="18" w:space="0" w:color="FFFFFF"/>
                  </w:tcBorders>
                  <w:vAlign w:val="center"/>
                </w:tcPr>
                <w:p w14:paraId="0C5B703A" w14:textId="77777777" w:rsidR="009314D8" w:rsidRPr="00220D4C" w:rsidRDefault="009314D8" w:rsidP="00A4529A">
                  <w:pPr>
                    <w:jc w:val="center"/>
                    <w:rPr>
                      <w:rFonts w:ascii="Verdana" w:hAnsi="Verdana"/>
                      <w:sz w:val="18"/>
                      <w:szCs w:val="18"/>
                    </w:rPr>
                  </w:pPr>
                  <w:r w:rsidRPr="00220D4C">
                    <w:rPr>
                      <w:rFonts w:ascii="Verdana" w:hAnsi="Verdana"/>
                      <w:sz w:val="18"/>
                      <w:szCs w:val="18"/>
                    </w:rPr>
                    <w:t>Fecha solicitud</w:t>
                  </w:r>
                </w:p>
              </w:tc>
              <w:tc>
                <w:tcPr>
                  <w:tcW w:w="567" w:type="dxa"/>
                  <w:tcBorders>
                    <w:top w:val="single" w:sz="18" w:space="0" w:color="FFFFFF"/>
                    <w:left w:val="single" w:sz="18" w:space="0" w:color="FFFFFF"/>
                    <w:bottom w:val="single" w:sz="18" w:space="0" w:color="FFFFFF"/>
                    <w:right w:val="nil"/>
                  </w:tcBorders>
                  <w:vAlign w:val="center"/>
                </w:tcPr>
                <w:p w14:paraId="0C5B703B" w14:textId="77777777" w:rsidR="009314D8" w:rsidRPr="00220D4C" w:rsidRDefault="009314D8" w:rsidP="00A4529A">
                  <w:pPr>
                    <w:jc w:val="center"/>
                    <w:rPr>
                      <w:rFonts w:ascii="Verdana" w:hAnsi="Verdana"/>
                      <w:sz w:val="18"/>
                      <w:szCs w:val="18"/>
                    </w:rPr>
                  </w:pPr>
                  <w:r w:rsidRPr="00220D4C">
                    <w:rPr>
                      <w:rFonts w:ascii="Verdana" w:hAnsi="Verdana"/>
                      <w:sz w:val="18"/>
                      <w:szCs w:val="18"/>
                    </w:rPr>
                    <w:t>Fecha aprobación</w:t>
                  </w:r>
                </w:p>
              </w:tc>
              <w:tc>
                <w:tcPr>
                  <w:tcW w:w="2595" w:type="dxa"/>
                  <w:tcBorders>
                    <w:top w:val="single" w:sz="18" w:space="0" w:color="FFFFFF"/>
                    <w:left w:val="single" w:sz="18" w:space="0" w:color="FFFFFF"/>
                    <w:bottom w:val="single" w:sz="18" w:space="0" w:color="FFFFFF"/>
                    <w:right w:val="single" w:sz="18" w:space="0" w:color="FFFFFF"/>
                  </w:tcBorders>
                  <w:vAlign w:val="center"/>
                </w:tcPr>
                <w:p w14:paraId="0C5B703C" w14:textId="77777777" w:rsidR="009314D8" w:rsidRPr="00220D4C" w:rsidRDefault="009314D8" w:rsidP="00A4529A">
                  <w:pPr>
                    <w:jc w:val="center"/>
                    <w:rPr>
                      <w:rFonts w:ascii="Verdana" w:hAnsi="Verdana"/>
                      <w:sz w:val="18"/>
                      <w:szCs w:val="18"/>
                    </w:rPr>
                  </w:pPr>
                  <w:r w:rsidRPr="00220D4C">
                    <w:rPr>
                      <w:rFonts w:ascii="Verdana" w:hAnsi="Verdana"/>
                      <w:sz w:val="18"/>
                      <w:szCs w:val="18"/>
                    </w:rPr>
                    <w:t>Importe recibido o aprobado</w:t>
                  </w:r>
                </w:p>
              </w:tc>
            </w:tr>
            <w:tr w:rsidR="009314D8" w:rsidRPr="00220D4C" w14:paraId="0C5B7042" w14:textId="77777777" w:rsidTr="00CE1D8E">
              <w:tc>
                <w:tcPr>
                  <w:tcW w:w="4834" w:type="dxa"/>
                  <w:tcBorders>
                    <w:top w:val="single" w:sz="18" w:space="0" w:color="FFFFFF"/>
                    <w:left w:val="single" w:sz="18" w:space="0" w:color="FFFFFF"/>
                    <w:bottom w:val="single" w:sz="18" w:space="0" w:color="FFFFFF"/>
                    <w:right w:val="single" w:sz="18" w:space="0" w:color="FFFFFF"/>
                  </w:tcBorders>
                  <w:shd w:val="clear" w:color="auto" w:fill="F3F3F3"/>
                </w:tcPr>
                <w:p w14:paraId="0C5B703E" w14:textId="77777777" w:rsidR="009314D8" w:rsidRPr="00220D4C" w:rsidRDefault="004D0E2B" w:rsidP="00A4529A">
                  <w:pPr>
                    <w:rPr>
                      <w:rFonts w:ascii="Verdana" w:hAnsi="Verdana"/>
                      <w:sz w:val="18"/>
                      <w:szCs w:val="18"/>
                    </w:rPr>
                  </w:pPr>
                  <w:r w:rsidRPr="00220D4C">
                    <w:rPr>
                      <w:rFonts w:ascii="Verdana" w:hAnsi="Verdana"/>
                      <w:sz w:val="18"/>
                      <w:szCs w:val="18"/>
                    </w:rPr>
                    <w:fldChar w:fldCharType="begin">
                      <w:ffData>
                        <w:name w:val="Texto260"/>
                        <w:enabled/>
                        <w:calcOnExit w:val="0"/>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0C5B703F" w14:textId="77777777" w:rsidR="009314D8" w:rsidRPr="00220D4C" w:rsidRDefault="004D0E2B" w:rsidP="00A4529A">
                  <w:pPr>
                    <w:jc w:val="center"/>
                    <w:rPr>
                      <w:rFonts w:ascii="Verdana" w:hAnsi="Verdana"/>
                      <w:sz w:val="18"/>
                      <w:szCs w:val="18"/>
                    </w:rPr>
                  </w:pPr>
                  <w:r w:rsidRPr="00220D4C">
                    <w:rPr>
                      <w:rFonts w:ascii="Verdana" w:hAnsi="Verdana"/>
                      <w:sz w:val="18"/>
                      <w:szCs w:val="18"/>
                    </w:rPr>
                    <w:fldChar w:fldCharType="begin">
                      <w:ffData>
                        <w:name w:val="Texto261"/>
                        <w:enabled/>
                        <w:calcOnExit w:val="0"/>
                        <w:textInput>
                          <w:type w:val="date"/>
                          <w:format w:val="dd.MM.yyyy"/>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567" w:type="dxa"/>
                  <w:tcBorders>
                    <w:top w:val="single" w:sz="18" w:space="0" w:color="FFFFFF"/>
                    <w:left w:val="single" w:sz="18" w:space="0" w:color="FFFFFF"/>
                    <w:bottom w:val="single" w:sz="18" w:space="0" w:color="FFFFFF"/>
                    <w:right w:val="nil"/>
                  </w:tcBorders>
                  <w:shd w:val="clear" w:color="auto" w:fill="F3F3F3"/>
                </w:tcPr>
                <w:p w14:paraId="0C5B7040" w14:textId="77777777" w:rsidR="009314D8" w:rsidRPr="00220D4C" w:rsidRDefault="004D0E2B" w:rsidP="00A4529A">
                  <w:pPr>
                    <w:jc w:val="center"/>
                    <w:rPr>
                      <w:rFonts w:ascii="Verdana" w:hAnsi="Verdana"/>
                      <w:sz w:val="18"/>
                      <w:szCs w:val="18"/>
                    </w:rPr>
                  </w:pPr>
                  <w:r w:rsidRPr="00220D4C">
                    <w:rPr>
                      <w:rFonts w:ascii="Verdana" w:hAnsi="Verdana"/>
                      <w:sz w:val="18"/>
                      <w:szCs w:val="18"/>
                    </w:rPr>
                    <w:fldChar w:fldCharType="begin">
                      <w:ffData>
                        <w:name w:val="Texto261"/>
                        <w:enabled/>
                        <w:calcOnExit w:val="0"/>
                        <w:textInput>
                          <w:type w:val="date"/>
                          <w:format w:val="dd.MM.yyyy"/>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2595" w:type="dxa"/>
                  <w:tcBorders>
                    <w:top w:val="single" w:sz="18" w:space="0" w:color="FFFFFF"/>
                    <w:left w:val="single" w:sz="18" w:space="0" w:color="FFFFFF"/>
                    <w:bottom w:val="single" w:sz="18" w:space="0" w:color="FFFFFF"/>
                    <w:right w:val="single" w:sz="18" w:space="0" w:color="FFFFFF"/>
                  </w:tcBorders>
                  <w:shd w:val="clear" w:color="auto" w:fill="F3F3F3"/>
                </w:tcPr>
                <w:p w14:paraId="0C5B7041" w14:textId="77777777" w:rsidR="009314D8" w:rsidRPr="00220D4C" w:rsidRDefault="004D0E2B" w:rsidP="00A4529A">
                  <w:pPr>
                    <w:jc w:val="right"/>
                    <w:rPr>
                      <w:rFonts w:ascii="Verdana" w:hAnsi="Verdana"/>
                      <w:sz w:val="18"/>
                      <w:szCs w:val="18"/>
                    </w:rPr>
                  </w:pPr>
                  <w:r w:rsidRPr="00220D4C">
                    <w:rPr>
                      <w:rFonts w:ascii="Verdana" w:hAnsi="Verdana"/>
                      <w:sz w:val="18"/>
                      <w:szCs w:val="18"/>
                    </w:rPr>
                    <w:fldChar w:fldCharType="begin">
                      <w:ffData>
                        <w:name w:val="Texto263"/>
                        <w:enabled/>
                        <w:calcOnExit w:val="0"/>
                        <w:textInput>
                          <w:type w:val="number"/>
                          <w:format w:val="#.##0,00"/>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r>
            <w:tr w:rsidR="009314D8" w:rsidRPr="00220D4C" w14:paraId="0C5B7047" w14:textId="77777777" w:rsidTr="00CE1D8E">
              <w:tc>
                <w:tcPr>
                  <w:tcW w:w="4834" w:type="dxa"/>
                  <w:tcBorders>
                    <w:top w:val="single" w:sz="18" w:space="0" w:color="FFFFFF"/>
                    <w:left w:val="single" w:sz="18" w:space="0" w:color="FFFFFF"/>
                    <w:bottom w:val="single" w:sz="18" w:space="0" w:color="FFFFFF"/>
                    <w:right w:val="single" w:sz="18" w:space="0" w:color="FFFFFF"/>
                  </w:tcBorders>
                  <w:shd w:val="clear" w:color="auto" w:fill="F3F3F3"/>
                </w:tcPr>
                <w:p w14:paraId="0C5B7043" w14:textId="77777777" w:rsidR="009314D8" w:rsidRPr="00220D4C" w:rsidRDefault="004D0E2B" w:rsidP="00A4529A">
                  <w:pPr>
                    <w:rPr>
                      <w:rFonts w:ascii="Verdana" w:hAnsi="Verdana"/>
                      <w:sz w:val="18"/>
                      <w:szCs w:val="18"/>
                    </w:rPr>
                  </w:pPr>
                  <w:r w:rsidRPr="00220D4C">
                    <w:rPr>
                      <w:rFonts w:ascii="Verdana" w:hAnsi="Verdana"/>
                      <w:sz w:val="18"/>
                      <w:szCs w:val="18"/>
                    </w:rPr>
                    <w:fldChar w:fldCharType="begin">
                      <w:ffData>
                        <w:name w:val="Texto264"/>
                        <w:enabled/>
                        <w:calcOnExit w:val="0"/>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tcPr>
                <w:p w14:paraId="0C5B7044" w14:textId="77777777" w:rsidR="009314D8" w:rsidRPr="00220D4C" w:rsidRDefault="004D0E2B" w:rsidP="00A4529A">
                  <w:pPr>
                    <w:jc w:val="center"/>
                    <w:rPr>
                      <w:rFonts w:ascii="Verdana" w:hAnsi="Verdana"/>
                      <w:sz w:val="18"/>
                      <w:szCs w:val="18"/>
                    </w:rPr>
                  </w:pPr>
                  <w:r w:rsidRPr="00220D4C">
                    <w:rPr>
                      <w:rFonts w:ascii="Verdana" w:hAnsi="Verdana"/>
                      <w:sz w:val="18"/>
                      <w:szCs w:val="18"/>
                    </w:rPr>
                    <w:fldChar w:fldCharType="begin">
                      <w:ffData>
                        <w:name w:val="Texto261"/>
                        <w:enabled/>
                        <w:calcOnExit w:val="0"/>
                        <w:textInput>
                          <w:type w:val="date"/>
                          <w:format w:val="dd.MM.yyyy"/>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567" w:type="dxa"/>
                  <w:tcBorders>
                    <w:top w:val="single" w:sz="18" w:space="0" w:color="FFFFFF"/>
                    <w:left w:val="single" w:sz="18" w:space="0" w:color="FFFFFF"/>
                    <w:bottom w:val="single" w:sz="18" w:space="0" w:color="FFFFFF"/>
                    <w:right w:val="nil"/>
                  </w:tcBorders>
                  <w:shd w:val="clear" w:color="auto" w:fill="F3F3F3"/>
                </w:tcPr>
                <w:p w14:paraId="0C5B7045" w14:textId="77777777" w:rsidR="009314D8" w:rsidRPr="00220D4C" w:rsidRDefault="004D0E2B" w:rsidP="00A4529A">
                  <w:pPr>
                    <w:jc w:val="center"/>
                    <w:rPr>
                      <w:rFonts w:ascii="Verdana" w:hAnsi="Verdana"/>
                      <w:sz w:val="18"/>
                      <w:szCs w:val="18"/>
                    </w:rPr>
                  </w:pPr>
                  <w:r w:rsidRPr="00220D4C">
                    <w:rPr>
                      <w:rFonts w:ascii="Verdana" w:hAnsi="Verdana"/>
                      <w:sz w:val="18"/>
                      <w:szCs w:val="18"/>
                    </w:rPr>
                    <w:fldChar w:fldCharType="begin">
                      <w:ffData>
                        <w:name w:val=""/>
                        <w:enabled/>
                        <w:calcOnExit w:val="0"/>
                        <w:textInput>
                          <w:type w:val="date"/>
                          <w:format w:val="dd.MM.yyyy"/>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c>
                <w:tcPr>
                  <w:tcW w:w="2595" w:type="dxa"/>
                  <w:tcBorders>
                    <w:top w:val="single" w:sz="18" w:space="0" w:color="FFFFFF"/>
                    <w:left w:val="single" w:sz="18" w:space="0" w:color="FFFFFF"/>
                    <w:bottom w:val="single" w:sz="18" w:space="0" w:color="FFFFFF"/>
                    <w:right w:val="single" w:sz="18" w:space="0" w:color="FFFFFF"/>
                  </w:tcBorders>
                  <w:shd w:val="clear" w:color="auto" w:fill="F3F3F3"/>
                </w:tcPr>
                <w:p w14:paraId="0C5B7046" w14:textId="77777777" w:rsidR="009314D8" w:rsidRPr="00220D4C" w:rsidRDefault="004D0E2B" w:rsidP="00A4529A">
                  <w:pPr>
                    <w:jc w:val="right"/>
                    <w:rPr>
                      <w:rFonts w:ascii="Verdana" w:hAnsi="Verdana"/>
                      <w:sz w:val="18"/>
                      <w:szCs w:val="18"/>
                    </w:rPr>
                  </w:pPr>
                  <w:r w:rsidRPr="00220D4C">
                    <w:rPr>
                      <w:rFonts w:ascii="Verdana" w:hAnsi="Verdana"/>
                      <w:sz w:val="18"/>
                      <w:szCs w:val="18"/>
                    </w:rPr>
                    <w:fldChar w:fldCharType="begin">
                      <w:ffData>
                        <w:name w:val="Texto263"/>
                        <w:enabled/>
                        <w:calcOnExit w:val="0"/>
                        <w:textInput>
                          <w:type w:val="number"/>
                          <w:format w:val="#.##0,00"/>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r>
          </w:tbl>
          <w:p w14:paraId="0C5B7048" w14:textId="77777777" w:rsidR="009314D8" w:rsidRPr="00220D4C" w:rsidRDefault="009314D8" w:rsidP="009314D8">
            <w:pPr>
              <w:rPr>
                <w:rFonts w:ascii="Verdana" w:hAnsi="Verdana"/>
                <w:color w:val="0033CC"/>
                <w:sz w:val="18"/>
                <w:szCs w:val="18"/>
              </w:rPr>
            </w:pPr>
          </w:p>
          <w:p w14:paraId="0C5B7049" w14:textId="77777777" w:rsidR="009314D8" w:rsidRDefault="009314D8" w:rsidP="009314D8">
            <w:pPr>
              <w:spacing w:before="240"/>
              <w:rPr>
                <w:rFonts w:ascii="Verdana" w:hAnsi="Verdana"/>
                <w:b/>
                <w:sz w:val="18"/>
                <w:szCs w:val="18"/>
                <w:u w:val="single"/>
              </w:rPr>
            </w:pPr>
            <w:r w:rsidRPr="000A4FCC">
              <w:rPr>
                <w:rFonts w:ascii="Verdana" w:hAnsi="Verdana"/>
                <w:b/>
                <w:sz w:val="18"/>
                <w:szCs w:val="18"/>
                <w:u w:val="single"/>
              </w:rPr>
              <w:t>Otras ayudas de mínimis de</w:t>
            </w:r>
            <w:r>
              <w:rPr>
                <w:rFonts w:ascii="Verdana" w:hAnsi="Verdana"/>
                <w:b/>
                <w:sz w:val="18"/>
                <w:szCs w:val="18"/>
                <w:u w:val="single"/>
              </w:rPr>
              <w:t xml:space="preserve">l solicitante considerado como </w:t>
            </w:r>
            <w:r w:rsidRPr="000A4FCC">
              <w:rPr>
                <w:rFonts w:ascii="Verdana" w:hAnsi="Verdana"/>
                <w:b/>
                <w:sz w:val="18"/>
                <w:szCs w:val="18"/>
                <w:u w:val="single"/>
              </w:rPr>
              <w:t>«Única empresa» según el Reglamento (UE) nº 1407/2013, de 18 de diciembre de 2013</w:t>
            </w:r>
            <w:r>
              <w:rPr>
                <w:rFonts w:ascii="Verdana" w:hAnsi="Verdana"/>
                <w:b/>
                <w:sz w:val="18"/>
                <w:szCs w:val="18"/>
                <w:u w:val="single"/>
              </w:rPr>
              <w:t xml:space="preserve"> </w:t>
            </w:r>
          </w:p>
          <w:p w14:paraId="0C5B704A" w14:textId="77777777" w:rsidR="009314D8" w:rsidRPr="0074208A" w:rsidRDefault="009314D8" w:rsidP="009314D8">
            <w:pPr>
              <w:spacing w:before="240"/>
              <w:ind w:left="360"/>
              <w:jc w:val="both"/>
              <w:rPr>
                <w:rFonts w:ascii="Verdana" w:hAnsi="Verdana"/>
                <w:b/>
                <w:i/>
                <w:sz w:val="16"/>
                <w:szCs w:val="16"/>
                <w:u w:val="single"/>
              </w:rPr>
            </w:pPr>
            <w:r w:rsidRPr="0074208A">
              <w:rPr>
                <w:rFonts w:ascii="Verdana" w:hAnsi="Verdana" w:cs="EUAlbertina"/>
                <w:i/>
                <w:color w:val="000000"/>
                <w:sz w:val="16"/>
                <w:szCs w:val="16"/>
              </w:rPr>
              <w:t xml:space="preserve"> El importe total de las ayudas de minimis concedidas por un Estado miembro a una </w:t>
            </w:r>
            <w:r w:rsidRPr="0074208A">
              <w:rPr>
                <w:rFonts w:ascii="Verdana" w:hAnsi="Verdana"/>
                <w:b/>
                <w:i/>
                <w:sz w:val="16"/>
                <w:szCs w:val="16"/>
              </w:rPr>
              <w:t>«Única empresa»</w:t>
            </w:r>
            <w:r w:rsidRPr="0074208A">
              <w:rPr>
                <w:rFonts w:ascii="Verdana" w:hAnsi="Verdana"/>
                <w:b/>
                <w:i/>
                <w:sz w:val="16"/>
                <w:szCs w:val="16"/>
                <w:u w:val="single"/>
              </w:rPr>
              <w:t xml:space="preserve"> </w:t>
            </w:r>
            <w:r w:rsidRPr="0074208A">
              <w:rPr>
                <w:rFonts w:ascii="Verdana" w:hAnsi="Verdana" w:cs="EUAlbertina"/>
                <w:i/>
                <w:color w:val="000000"/>
                <w:sz w:val="16"/>
                <w:szCs w:val="16"/>
              </w:rPr>
              <w:t xml:space="preserve">no excederá de </w:t>
            </w:r>
            <w:r w:rsidRPr="0074208A">
              <w:rPr>
                <w:rFonts w:ascii="Verdana" w:hAnsi="Verdana" w:cs="EUAlbertina"/>
                <w:b/>
                <w:i/>
                <w:color w:val="000000"/>
                <w:sz w:val="16"/>
                <w:szCs w:val="16"/>
              </w:rPr>
              <w:t xml:space="preserve">200.000 </w:t>
            </w:r>
            <w:proofErr w:type="gramStart"/>
            <w:r w:rsidRPr="0074208A">
              <w:rPr>
                <w:rFonts w:ascii="Verdana" w:hAnsi="Verdana" w:cs="EUAlbertina"/>
                <w:b/>
                <w:i/>
                <w:color w:val="000000"/>
                <w:sz w:val="16"/>
                <w:szCs w:val="16"/>
              </w:rPr>
              <w:t xml:space="preserve">EUR </w:t>
            </w:r>
            <w:r w:rsidRPr="0074208A">
              <w:rPr>
                <w:rFonts w:ascii="Verdana" w:hAnsi="Verdana" w:cs="EUAlbertina"/>
                <w:i/>
                <w:color w:val="000000"/>
                <w:sz w:val="16"/>
                <w:szCs w:val="16"/>
              </w:rPr>
              <w:t xml:space="preserve"> durante</w:t>
            </w:r>
            <w:proofErr w:type="gramEnd"/>
            <w:r w:rsidRPr="0074208A">
              <w:rPr>
                <w:rFonts w:ascii="Verdana" w:hAnsi="Verdana" w:cs="EUAlbertina"/>
                <w:i/>
                <w:color w:val="000000"/>
                <w:sz w:val="16"/>
                <w:szCs w:val="16"/>
              </w:rPr>
              <w:t xml:space="preserve"> cualquier período de </w:t>
            </w:r>
            <w:r w:rsidRPr="0074208A">
              <w:rPr>
                <w:rFonts w:ascii="Verdana" w:hAnsi="Verdana" w:cs="EUAlbertina"/>
                <w:b/>
                <w:i/>
                <w:color w:val="000000"/>
                <w:sz w:val="16"/>
                <w:szCs w:val="16"/>
              </w:rPr>
              <w:t>tres ejercicios fiscales</w:t>
            </w:r>
          </w:p>
          <w:p w14:paraId="0C5B704B" w14:textId="77777777" w:rsidR="009314D8" w:rsidRDefault="009314D8" w:rsidP="009314D8">
            <w:pPr>
              <w:spacing w:before="240" w:after="240"/>
              <w:rPr>
                <w:rFonts w:ascii="Verdana" w:hAnsi="Verdana"/>
                <w:b/>
                <w:sz w:val="18"/>
                <w:szCs w:val="18"/>
              </w:rPr>
            </w:pPr>
            <w:r>
              <w:rPr>
                <w:rFonts w:ascii="Verdana" w:hAnsi="Verdana"/>
                <w:b/>
                <w:sz w:val="18"/>
                <w:szCs w:val="18"/>
              </w:rPr>
              <w:t xml:space="preserve">Otras ayudas de mínimis del solicitante </w:t>
            </w:r>
          </w:p>
          <w:p w14:paraId="0C5B704C" w14:textId="77777777" w:rsidR="009314D8" w:rsidRPr="000A4FCC" w:rsidRDefault="004D0E2B" w:rsidP="009314D8">
            <w:pPr>
              <w:ind w:left="708"/>
              <w:rPr>
                <w:rFonts w:ascii="Verdana" w:hAnsi="Verdana"/>
                <w:sz w:val="18"/>
                <w:szCs w:val="18"/>
              </w:rPr>
            </w:pPr>
            <w:r w:rsidRPr="000A4FCC">
              <w:rPr>
                <w:rFonts w:ascii="Verdana" w:hAnsi="Verdana"/>
                <w:sz w:val="18"/>
                <w:szCs w:val="18"/>
              </w:rPr>
              <w:fldChar w:fldCharType="begin">
                <w:ffData>
                  <w:name w:val="Casilla22"/>
                  <w:enabled/>
                  <w:calcOnExit w:val="0"/>
                  <w:checkBox>
                    <w:sizeAuto/>
                    <w:default w:val="0"/>
                  </w:checkBox>
                </w:ffData>
              </w:fldChar>
            </w:r>
            <w:r w:rsidR="009314D8" w:rsidRPr="000A4FCC">
              <w:rPr>
                <w:rFonts w:ascii="Verdana" w:hAnsi="Verdana"/>
                <w:sz w:val="18"/>
                <w:szCs w:val="18"/>
              </w:rPr>
              <w:instrText xml:space="preserve"> FORMCHECKBOX </w:instrText>
            </w:r>
            <w:r w:rsidR="00FA7AE5">
              <w:rPr>
                <w:rFonts w:ascii="Verdana" w:hAnsi="Verdana"/>
                <w:sz w:val="18"/>
                <w:szCs w:val="18"/>
              </w:rPr>
            </w:r>
            <w:r w:rsidR="00FA7AE5">
              <w:rPr>
                <w:rFonts w:ascii="Verdana" w:hAnsi="Verdana"/>
                <w:sz w:val="18"/>
                <w:szCs w:val="18"/>
              </w:rPr>
              <w:fldChar w:fldCharType="separate"/>
            </w:r>
            <w:r w:rsidRPr="000A4FCC">
              <w:rPr>
                <w:rFonts w:ascii="Verdana" w:hAnsi="Verdana"/>
                <w:sz w:val="18"/>
                <w:szCs w:val="18"/>
              </w:rPr>
              <w:fldChar w:fldCharType="end"/>
            </w:r>
            <w:r w:rsidR="009314D8" w:rsidRPr="000A4FCC">
              <w:rPr>
                <w:rFonts w:ascii="Verdana" w:hAnsi="Verdana"/>
                <w:sz w:val="18"/>
                <w:szCs w:val="18"/>
              </w:rPr>
              <w:t xml:space="preserve"> </w:t>
            </w:r>
            <w:r w:rsidR="009314D8" w:rsidRPr="000A4FCC">
              <w:rPr>
                <w:rFonts w:ascii="Verdana" w:hAnsi="Verdana"/>
                <w:b/>
                <w:sz w:val="18"/>
                <w:szCs w:val="18"/>
              </w:rPr>
              <w:t xml:space="preserve">NO </w:t>
            </w:r>
            <w:r w:rsidR="009314D8" w:rsidRPr="000A4FCC">
              <w:rPr>
                <w:rFonts w:ascii="Verdana" w:hAnsi="Verdana"/>
                <w:sz w:val="18"/>
                <w:szCs w:val="18"/>
              </w:rPr>
              <w:t>ha solicitado y/o recibido ayudas sujetas al régimen de mínimis.</w:t>
            </w:r>
          </w:p>
          <w:p w14:paraId="0C5B704D" w14:textId="77777777" w:rsidR="009314D8" w:rsidRPr="000A4FCC" w:rsidRDefault="004D0E2B" w:rsidP="009314D8">
            <w:pPr>
              <w:ind w:left="708"/>
              <w:rPr>
                <w:rFonts w:ascii="Verdana" w:hAnsi="Verdana"/>
                <w:sz w:val="18"/>
                <w:szCs w:val="18"/>
              </w:rPr>
            </w:pPr>
            <w:r w:rsidRPr="000A4FCC">
              <w:rPr>
                <w:rFonts w:ascii="Verdana" w:hAnsi="Verdana"/>
                <w:sz w:val="18"/>
                <w:szCs w:val="18"/>
              </w:rPr>
              <w:fldChar w:fldCharType="begin">
                <w:ffData>
                  <w:name w:val="Casilla24"/>
                  <w:enabled/>
                  <w:calcOnExit w:val="0"/>
                  <w:checkBox>
                    <w:sizeAuto/>
                    <w:default w:val="0"/>
                  </w:checkBox>
                </w:ffData>
              </w:fldChar>
            </w:r>
            <w:r w:rsidR="009314D8" w:rsidRPr="000A4FCC">
              <w:rPr>
                <w:rFonts w:ascii="Verdana" w:hAnsi="Verdana"/>
                <w:sz w:val="18"/>
                <w:szCs w:val="18"/>
              </w:rPr>
              <w:instrText xml:space="preserve"> FORMCHECKBOX </w:instrText>
            </w:r>
            <w:r w:rsidR="00FA7AE5">
              <w:rPr>
                <w:rFonts w:ascii="Verdana" w:hAnsi="Verdana"/>
                <w:sz w:val="18"/>
                <w:szCs w:val="18"/>
              </w:rPr>
            </w:r>
            <w:r w:rsidR="00FA7AE5">
              <w:rPr>
                <w:rFonts w:ascii="Verdana" w:hAnsi="Verdana"/>
                <w:sz w:val="18"/>
                <w:szCs w:val="18"/>
              </w:rPr>
              <w:fldChar w:fldCharType="separate"/>
            </w:r>
            <w:r w:rsidRPr="000A4FCC">
              <w:rPr>
                <w:rFonts w:ascii="Verdana" w:hAnsi="Verdana"/>
                <w:sz w:val="18"/>
                <w:szCs w:val="18"/>
              </w:rPr>
              <w:fldChar w:fldCharType="end"/>
            </w:r>
            <w:r w:rsidR="009314D8" w:rsidRPr="000A4FCC">
              <w:rPr>
                <w:rFonts w:ascii="Verdana" w:hAnsi="Verdana"/>
                <w:sz w:val="18"/>
                <w:szCs w:val="18"/>
              </w:rPr>
              <w:t xml:space="preserve"> </w:t>
            </w:r>
            <w:r w:rsidR="009314D8" w:rsidRPr="000A4FCC">
              <w:rPr>
                <w:rFonts w:ascii="Verdana" w:hAnsi="Verdana"/>
                <w:b/>
                <w:sz w:val="18"/>
                <w:szCs w:val="18"/>
              </w:rPr>
              <w:t xml:space="preserve">SI </w:t>
            </w:r>
            <w:r w:rsidR="009314D8" w:rsidRPr="000A4FCC">
              <w:rPr>
                <w:rFonts w:ascii="Verdana" w:hAnsi="Verdana"/>
                <w:sz w:val="18"/>
                <w:szCs w:val="18"/>
              </w:rPr>
              <w:t>ha solicitado y/o recibido las siguientes ayudas sujetas al régimen de mínimis, durante el periodo del ejercicio fiscal en curso y de los dos ejercicios fiscales anteriores:</w:t>
            </w:r>
          </w:p>
          <w:tbl>
            <w:tblPr>
              <w:tblW w:w="8876"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38"/>
              <w:gridCol w:w="1418"/>
              <w:gridCol w:w="1417"/>
              <w:gridCol w:w="1003"/>
            </w:tblGrid>
            <w:tr w:rsidR="009314D8" w:rsidRPr="000A4FCC" w14:paraId="0C5B7052" w14:textId="77777777" w:rsidTr="004A66A4">
              <w:tc>
                <w:tcPr>
                  <w:tcW w:w="5038" w:type="dxa"/>
                  <w:shd w:val="clear" w:color="auto" w:fill="auto"/>
                  <w:vAlign w:val="center"/>
                </w:tcPr>
                <w:p w14:paraId="0C5B704E" w14:textId="77777777" w:rsidR="009314D8" w:rsidRPr="000A4FCC" w:rsidRDefault="009314D8" w:rsidP="00A4529A">
                  <w:pPr>
                    <w:rPr>
                      <w:rFonts w:ascii="Verdana" w:hAnsi="Verdana"/>
                      <w:sz w:val="18"/>
                      <w:szCs w:val="18"/>
                    </w:rPr>
                  </w:pPr>
                  <w:r w:rsidRPr="000A4FCC">
                    <w:rPr>
                      <w:rFonts w:ascii="Verdana" w:hAnsi="Verdana"/>
                      <w:sz w:val="18"/>
                      <w:szCs w:val="18"/>
                    </w:rPr>
                    <w:t xml:space="preserve">Entidad concedente de la ayuda </w:t>
                  </w:r>
                </w:p>
              </w:tc>
              <w:tc>
                <w:tcPr>
                  <w:tcW w:w="1418" w:type="dxa"/>
                  <w:shd w:val="clear" w:color="auto" w:fill="auto"/>
                  <w:vAlign w:val="center"/>
                </w:tcPr>
                <w:p w14:paraId="0C5B704F" w14:textId="77777777" w:rsidR="009314D8" w:rsidRPr="000A4FCC" w:rsidRDefault="009314D8" w:rsidP="00A4529A">
                  <w:pPr>
                    <w:jc w:val="center"/>
                    <w:rPr>
                      <w:rFonts w:ascii="Verdana" w:hAnsi="Verdana"/>
                      <w:sz w:val="18"/>
                      <w:szCs w:val="18"/>
                    </w:rPr>
                  </w:pPr>
                  <w:r w:rsidRPr="000A4FCC">
                    <w:rPr>
                      <w:rFonts w:ascii="Verdana" w:hAnsi="Verdana"/>
                      <w:sz w:val="18"/>
                      <w:szCs w:val="18"/>
                    </w:rPr>
                    <w:t>Fecha solicitud</w:t>
                  </w:r>
                </w:p>
              </w:tc>
              <w:tc>
                <w:tcPr>
                  <w:tcW w:w="1417" w:type="dxa"/>
                  <w:shd w:val="clear" w:color="auto" w:fill="auto"/>
                  <w:vAlign w:val="center"/>
                </w:tcPr>
                <w:p w14:paraId="0C5B7050" w14:textId="77777777" w:rsidR="009314D8" w:rsidRPr="000A4FCC" w:rsidRDefault="009314D8" w:rsidP="00A4529A">
                  <w:pPr>
                    <w:jc w:val="center"/>
                    <w:rPr>
                      <w:rFonts w:ascii="Verdana" w:hAnsi="Verdana"/>
                      <w:sz w:val="18"/>
                      <w:szCs w:val="18"/>
                    </w:rPr>
                  </w:pPr>
                  <w:r w:rsidRPr="000A4FCC">
                    <w:rPr>
                      <w:rFonts w:ascii="Verdana" w:hAnsi="Verdana"/>
                      <w:sz w:val="18"/>
                      <w:szCs w:val="18"/>
                    </w:rPr>
                    <w:t>Fecha aprobación</w:t>
                  </w:r>
                </w:p>
              </w:tc>
              <w:tc>
                <w:tcPr>
                  <w:tcW w:w="1003" w:type="dxa"/>
                  <w:vAlign w:val="center"/>
                </w:tcPr>
                <w:p w14:paraId="0C5B7051" w14:textId="77777777" w:rsidR="009314D8" w:rsidRPr="000A4FCC" w:rsidRDefault="009314D8" w:rsidP="00A4529A">
                  <w:pPr>
                    <w:jc w:val="center"/>
                    <w:rPr>
                      <w:rFonts w:ascii="Verdana" w:hAnsi="Verdana"/>
                      <w:sz w:val="18"/>
                      <w:szCs w:val="18"/>
                    </w:rPr>
                  </w:pPr>
                  <w:r w:rsidRPr="000A4FCC">
                    <w:rPr>
                      <w:rFonts w:ascii="Verdana" w:hAnsi="Verdana"/>
                      <w:sz w:val="18"/>
                      <w:szCs w:val="18"/>
                    </w:rPr>
                    <w:t>Importe recibido</w:t>
                  </w:r>
                </w:p>
              </w:tc>
            </w:tr>
            <w:tr w:rsidR="009314D8" w:rsidRPr="000A4FCC" w14:paraId="0C5B7057" w14:textId="77777777" w:rsidTr="004A66A4">
              <w:tc>
                <w:tcPr>
                  <w:tcW w:w="5038" w:type="dxa"/>
                  <w:shd w:val="clear" w:color="auto" w:fill="F3F3F3"/>
                </w:tcPr>
                <w:p w14:paraId="0C5B7053" w14:textId="77777777" w:rsidR="009314D8" w:rsidRPr="000A4FCC" w:rsidRDefault="004D0E2B" w:rsidP="00A4529A">
                  <w:pPr>
                    <w:jc w:val="center"/>
                    <w:rPr>
                      <w:rFonts w:ascii="Verdana" w:hAnsi="Verdana"/>
                      <w:sz w:val="18"/>
                      <w:szCs w:val="18"/>
                    </w:rPr>
                  </w:pPr>
                  <w:r w:rsidRPr="000A4FCC">
                    <w:rPr>
                      <w:rFonts w:ascii="Verdana" w:hAnsi="Verdana"/>
                      <w:sz w:val="18"/>
                      <w:szCs w:val="18"/>
                    </w:rPr>
                    <w:fldChar w:fldCharType="begin">
                      <w:ffData>
                        <w:name w:val=""/>
                        <w:enabled/>
                        <w:calcOnExit w:val="0"/>
                        <w:textInput>
                          <w:type w:val="date"/>
                          <w:format w:val="dd.MM.yyyy"/>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418" w:type="dxa"/>
                  <w:shd w:val="clear" w:color="auto" w:fill="F3F3F3"/>
                </w:tcPr>
                <w:p w14:paraId="0C5B7054" w14:textId="77777777" w:rsidR="009314D8" w:rsidRPr="000A4FCC" w:rsidRDefault="004D0E2B" w:rsidP="00A4529A">
                  <w:pPr>
                    <w:jc w:val="center"/>
                    <w:rPr>
                      <w:rFonts w:ascii="Verdana" w:hAnsi="Verdana"/>
                      <w:sz w:val="18"/>
                      <w:szCs w:val="18"/>
                    </w:rPr>
                  </w:pPr>
                  <w:r w:rsidRPr="000A4FCC">
                    <w:rPr>
                      <w:rFonts w:ascii="Verdana" w:hAnsi="Verdana"/>
                      <w:sz w:val="18"/>
                      <w:szCs w:val="18"/>
                    </w:rPr>
                    <w:fldChar w:fldCharType="begin">
                      <w:ffData>
                        <w:name w:val=""/>
                        <w:enabled/>
                        <w:calcOnExit w:val="0"/>
                        <w:textInput>
                          <w:type w:val="date"/>
                          <w:format w:val="dd.MM.yyyy"/>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417" w:type="dxa"/>
                  <w:shd w:val="clear" w:color="auto" w:fill="F3F3F3"/>
                </w:tcPr>
                <w:p w14:paraId="0C5B7055" w14:textId="77777777" w:rsidR="009314D8" w:rsidRPr="000A4FCC" w:rsidRDefault="004D0E2B" w:rsidP="00A4529A">
                  <w:pPr>
                    <w:jc w:val="right"/>
                    <w:rPr>
                      <w:rFonts w:ascii="Verdana" w:hAnsi="Verdana"/>
                      <w:sz w:val="18"/>
                      <w:szCs w:val="18"/>
                    </w:rPr>
                  </w:pPr>
                  <w:r w:rsidRPr="000A4FCC">
                    <w:rPr>
                      <w:rFonts w:ascii="Verdana" w:hAnsi="Verdana"/>
                      <w:sz w:val="18"/>
                      <w:szCs w:val="18"/>
                    </w:rPr>
                    <w:fldChar w:fldCharType="begin">
                      <w:ffData>
                        <w:name w:val=""/>
                        <w:enabled/>
                        <w:calcOnExit w:val="0"/>
                        <w:textInput>
                          <w:type w:val="number"/>
                          <w:format w:val="#.##0,00"/>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003" w:type="dxa"/>
                  <w:shd w:val="clear" w:color="auto" w:fill="F3F3F3"/>
                </w:tcPr>
                <w:p w14:paraId="0C5B7056" w14:textId="77777777" w:rsidR="009314D8" w:rsidRPr="000A4FCC" w:rsidRDefault="004D0E2B" w:rsidP="00A4529A">
                  <w:pPr>
                    <w:jc w:val="right"/>
                    <w:rPr>
                      <w:rFonts w:ascii="Verdana" w:hAnsi="Verdana"/>
                      <w:sz w:val="18"/>
                      <w:szCs w:val="18"/>
                    </w:rPr>
                  </w:pPr>
                  <w:r w:rsidRPr="000A4FCC">
                    <w:rPr>
                      <w:rFonts w:ascii="Verdana" w:hAnsi="Verdana"/>
                      <w:sz w:val="18"/>
                      <w:szCs w:val="18"/>
                    </w:rPr>
                    <w:fldChar w:fldCharType="begin">
                      <w:ffData>
                        <w:name w:val=""/>
                        <w:enabled/>
                        <w:calcOnExit w:val="0"/>
                        <w:textInput>
                          <w:type w:val="number"/>
                          <w:format w:val="#.##0,00"/>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r>
            <w:tr w:rsidR="009314D8" w:rsidRPr="000A4FCC" w14:paraId="0C5B705C" w14:textId="77777777" w:rsidTr="004A66A4">
              <w:tc>
                <w:tcPr>
                  <w:tcW w:w="5038" w:type="dxa"/>
                  <w:shd w:val="clear" w:color="auto" w:fill="F3F3F3"/>
                </w:tcPr>
                <w:p w14:paraId="0C5B7058" w14:textId="77777777" w:rsidR="009314D8" w:rsidRPr="000A4FCC" w:rsidRDefault="004D0E2B" w:rsidP="00A4529A">
                  <w:pPr>
                    <w:jc w:val="center"/>
                    <w:rPr>
                      <w:rFonts w:ascii="Verdana" w:hAnsi="Verdana"/>
                      <w:sz w:val="18"/>
                      <w:szCs w:val="18"/>
                    </w:rPr>
                  </w:pPr>
                  <w:r w:rsidRPr="000A4FCC">
                    <w:rPr>
                      <w:rFonts w:ascii="Verdana" w:hAnsi="Verdana"/>
                      <w:sz w:val="18"/>
                      <w:szCs w:val="18"/>
                    </w:rPr>
                    <w:fldChar w:fldCharType="begin">
                      <w:ffData>
                        <w:name w:val="Texto261"/>
                        <w:enabled/>
                        <w:calcOnExit w:val="0"/>
                        <w:textInput>
                          <w:type w:val="date"/>
                          <w:format w:val="dd.MM.yyyy"/>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418" w:type="dxa"/>
                  <w:shd w:val="clear" w:color="auto" w:fill="F3F3F3"/>
                </w:tcPr>
                <w:p w14:paraId="0C5B7059" w14:textId="77777777" w:rsidR="009314D8" w:rsidRPr="000A4FCC" w:rsidRDefault="004D0E2B" w:rsidP="00A4529A">
                  <w:pPr>
                    <w:jc w:val="center"/>
                    <w:rPr>
                      <w:rFonts w:ascii="Verdana" w:hAnsi="Verdana"/>
                      <w:sz w:val="18"/>
                      <w:szCs w:val="18"/>
                    </w:rPr>
                  </w:pPr>
                  <w:r w:rsidRPr="000A4FCC">
                    <w:rPr>
                      <w:rFonts w:ascii="Verdana" w:hAnsi="Verdana"/>
                      <w:sz w:val="18"/>
                      <w:szCs w:val="18"/>
                    </w:rPr>
                    <w:fldChar w:fldCharType="begin">
                      <w:ffData>
                        <w:name w:val="Texto261"/>
                        <w:enabled/>
                        <w:calcOnExit w:val="0"/>
                        <w:textInput>
                          <w:type w:val="date"/>
                          <w:format w:val="dd.MM.yyyy"/>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417" w:type="dxa"/>
                  <w:shd w:val="clear" w:color="auto" w:fill="F3F3F3"/>
                </w:tcPr>
                <w:p w14:paraId="0C5B705A" w14:textId="77777777" w:rsidR="009314D8" w:rsidRPr="000A4FCC" w:rsidRDefault="004D0E2B" w:rsidP="00A4529A">
                  <w:pPr>
                    <w:jc w:val="right"/>
                    <w:rPr>
                      <w:rFonts w:ascii="Verdana" w:hAnsi="Verdana"/>
                      <w:sz w:val="18"/>
                      <w:szCs w:val="18"/>
                    </w:rPr>
                  </w:pPr>
                  <w:r w:rsidRPr="000A4FCC">
                    <w:rPr>
                      <w:rFonts w:ascii="Verdana" w:hAnsi="Verdana"/>
                      <w:sz w:val="18"/>
                      <w:szCs w:val="18"/>
                    </w:rPr>
                    <w:fldChar w:fldCharType="begin">
                      <w:ffData>
                        <w:name w:val="Texto263"/>
                        <w:enabled/>
                        <w:calcOnExit w:val="0"/>
                        <w:textInput>
                          <w:type w:val="number"/>
                          <w:format w:val="#.##0,00"/>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c>
                <w:tcPr>
                  <w:tcW w:w="1003" w:type="dxa"/>
                  <w:shd w:val="clear" w:color="auto" w:fill="F3F3F3"/>
                </w:tcPr>
                <w:p w14:paraId="0C5B705B" w14:textId="77777777" w:rsidR="009314D8" w:rsidRPr="000A4FCC" w:rsidRDefault="004D0E2B" w:rsidP="00A4529A">
                  <w:pPr>
                    <w:jc w:val="right"/>
                    <w:rPr>
                      <w:rFonts w:ascii="Verdana" w:hAnsi="Verdana"/>
                      <w:sz w:val="18"/>
                      <w:szCs w:val="18"/>
                    </w:rPr>
                  </w:pPr>
                  <w:r w:rsidRPr="000A4FCC">
                    <w:rPr>
                      <w:rFonts w:ascii="Verdana" w:hAnsi="Verdana"/>
                      <w:sz w:val="18"/>
                      <w:szCs w:val="18"/>
                    </w:rPr>
                    <w:fldChar w:fldCharType="begin">
                      <w:ffData>
                        <w:name w:val="Texto263"/>
                        <w:enabled/>
                        <w:calcOnExit w:val="0"/>
                        <w:textInput>
                          <w:type w:val="number"/>
                          <w:format w:val="#.##0,00"/>
                        </w:textInput>
                      </w:ffData>
                    </w:fldChar>
                  </w:r>
                  <w:r w:rsidR="009314D8" w:rsidRPr="000A4FCC">
                    <w:rPr>
                      <w:rFonts w:ascii="Verdana" w:hAnsi="Verdana"/>
                      <w:sz w:val="18"/>
                      <w:szCs w:val="18"/>
                    </w:rPr>
                    <w:instrText xml:space="preserve"> FORMTEXT </w:instrText>
                  </w:r>
                  <w:r w:rsidRPr="000A4FCC">
                    <w:rPr>
                      <w:rFonts w:ascii="Verdana" w:hAnsi="Verdana"/>
                      <w:sz w:val="18"/>
                      <w:szCs w:val="18"/>
                    </w:rPr>
                  </w:r>
                  <w:r w:rsidRPr="000A4FCC">
                    <w:rPr>
                      <w:rFonts w:ascii="Verdana" w:hAnsi="Verdana"/>
                      <w:sz w:val="18"/>
                      <w:szCs w:val="18"/>
                    </w:rPr>
                    <w:fldChar w:fldCharType="separate"/>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009314D8" w:rsidRPr="000A4FCC">
                    <w:rPr>
                      <w:noProof/>
                      <w:sz w:val="18"/>
                      <w:szCs w:val="18"/>
                    </w:rPr>
                    <w:t> </w:t>
                  </w:r>
                  <w:r w:rsidRPr="000A4FCC">
                    <w:rPr>
                      <w:rFonts w:ascii="Verdana" w:hAnsi="Verdana"/>
                      <w:sz w:val="18"/>
                      <w:szCs w:val="18"/>
                    </w:rPr>
                    <w:fldChar w:fldCharType="end"/>
                  </w:r>
                </w:p>
              </w:tc>
            </w:tr>
          </w:tbl>
          <w:p w14:paraId="0C5B705D" w14:textId="77777777" w:rsidR="009314D8" w:rsidRPr="0074208A" w:rsidRDefault="009314D8" w:rsidP="009314D8">
            <w:pPr>
              <w:spacing w:before="240"/>
              <w:jc w:val="both"/>
              <w:rPr>
                <w:rFonts w:ascii="Verdana" w:hAnsi="Verdana"/>
                <w:b/>
                <w:i/>
                <w:sz w:val="16"/>
                <w:szCs w:val="16"/>
              </w:rPr>
            </w:pPr>
            <w:proofErr w:type="gramStart"/>
            <w:r w:rsidRPr="000A4FCC">
              <w:rPr>
                <w:rFonts w:ascii="Verdana" w:hAnsi="Verdana"/>
                <w:b/>
                <w:sz w:val="18"/>
                <w:szCs w:val="18"/>
              </w:rPr>
              <w:t>Conforme  a</w:t>
            </w:r>
            <w:proofErr w:type="gramEnd"/>
            <w:r w:rsidRPr="000A4FCC">
              <w:rPr>
                <w:rFonts w:ascii="Verdana" w:hAnsi="Verdana"/>
                <w:b/>
                <w:sz w:val="18"/>
                <w:szCs w:val="18"/>
              </w:rPr>
              <w:t xml:space="preserve"> la</w:t>
            </w:r>
            <w:r>
              <w:rPr>
                <w:rFonts w:ascii="Verdana" w:hAnsi="Verdana"/>
                <w:b/>
                <w:sz w:val="18"/>
                <w:szCs w:val="18"/>
              </w:rPr>
              <w:t xml:space="preserve"> definición de </w:t>
            </w:r>
            <w:r w:rsidRPr="000A4FCC">
              <w:rPr>
                <w:rFonts w:ascii="Verdana" w:hAnsi="Verdana"/>
                <w:b/>
                <w:sz w:val="18"/>
                <w:szCs w:val="18"/>
              </w:rPr>
              <w:t xml:space="preserve">«Única empresa» del Reglamento mínimis, </w:t>
            </w:r>
            <w:r w:rsidRPr="0074208A">
              <w:rPr>
                <w:rFonts w:ascii="Verdana" w:hAnsi="Verdana"/>
                <w:i/>
                <w:sz w:val="16"/>
                <w:szCs w:val="16"/>
              </w:rPr>
              <w:t>que  incluye todas las sociedades que tengan al menos uno de los siguientes vínculos entre</w:t>
            </w:r>
            <w:r w:rsidRPr="0074208A">
              <w:rPr>
                <w:rFonts w:ascii="Verdana" w:hAnsi="Verdana"/>
                <w:b/>
                <w:i/>
                <w:sz w:val="16"/>
                <w:szCs w:val="16"/>
              </w:rPr>
              <w:t xml:space="preserve"> </w:t>
            </w:r>
            <w:r w:rsidRPr="0074208A">
              <w:rPr>
                <w:rFonts w:ascii="Verdana" w:hAnsi="Verdana"/>
                <w:i/>
                <w:sz w:val="16"/>
                <w:szCs w:val="16"/>
              </w:rPr>
              <w:t>sí:</w:t>
            </w:r>
            <w:r w:rsidRPr="0074208A">
              <w:rPr>
                <w:rFonts w:ascii="Verdana" w:hAnsi="Verdana"/>
                <w:b/>
                <w:i/>
                <w:sz w:val="16"/>
                <w:szCs w:val="16"/>
              </w:rPr>
              <w:t xml:space="preserve"> </w:t>
            </w:r>
          </w:p>
          <w:p w14:paraId="0C5B705E"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posee la mayoría de los derechos de voto de los accionistas o socios de otra empresa; </w:t>
            </w:r>
          </w:p>
          <w:p w14:paraId="0C5B705F"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tiene derecho a nombrar o revocar a la mayoría de los miembros del órgano de administración, dirección o control de otra sociedad; </w:t>
            </w:r>
          </w:p>
          <w:p w14:paraId="0C5B7060"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tiene derecho a ejercer una influencia dominante sobre otra, en virtud de un contrato celebrado con ella o una cláusula estatutaria de la segunda empresa; </w:t>
            </w:r>
          </w:p>
          <w:p w14:paraId="0C5B7061" w14:textId="77777777" w:rsidR="009314D8" w:rsidRPr="0074208A" w:rsidRDefault="009314D8" w:rsidP="009314D8">
            <w:pPr>
              <w:pStyle w:val="CM4"/>
              <w:numPr>
                <w:ilvl w:val="0"/>
                <w:numId w:val="50"/>
              </w:numPr>
              <w:rPr>
                <w:rFonts w:ascii="Verdana" w:hAnsi="Verdana" w:cs="EUAlbertina"/>
                <w:i/>
                <w:sz w:val="16"/>
                <w:szCs w:val="16"/>
              </w:rPr>
            </w:pPr>
            <w:r w:rsidRPr="0074208A">
              <w:rPr>
                <w:rFonts w:ascii="Verdana" w:hAnsi="Verdana" w:cs="EUAlbertina"/>
                <w:i/>
                <w:sz w:val="16"/>
                <w:szCs w:val="16"/>
              </w:rPr>
              <w:t xml:space="preserve">una empresa, accionista o asociada a otra, controla sola, en virtud de un acuerdo celebrado con otros accionistas o socios de la segunda, la mayoría de los derechos de voto de sus accionistas. </w:t>
            </w:r>
          </w:p>
          <w:p w14:paraId="0C5B7062" w14:textId="77777777" w:rsidR="009314D8" w:rsidRPr="0074208A" w:rsidRDefault="009314D8" w:rsidP="009314D8">
            <w:pPr>
              <w:ind w:left="708"/>
              <w:rPr>
                <w:rFonts w:ascii="Verdana" w:hAnsi="Verdana" w:cs="EUAlbertina"/>
                <w:i/>
                <w:sz w:val="16"/>
                <w:szCs w:val="16"/>
              </w:rPr>
            </w:pPr>
            <w:r w:rsidRPr="0074208A">
              <w:rPr>
                <w:rFonts w:ascii="Verdana" w:hAnsi="Verdana" w:cs="EUAlbertina"/>
                <w:i/>
                <w:sz w:val="16"/>
                <w:szCs w:val="16"/>
              </w:rPr>
              <w:t>Las empresas que mantengan cualquiera de las relaciones contempladas en las letras a) a d) a través de otra u otras empresas también se considerarán una única empresa.</w:t>
            </w:r>
          </w:p>
          <w:p w14:paraId="0C5B7063" w14:textId="77777777" w:rsidR="009314D8" w:rsidRPr="000A4FCC" w:rsidRDefault="009314D8" w:rsidP="009314D8">
            <w:pPr>
              <w:ind w:left="708"/>
              <w:rPr>
                <w:rFonts w:ascii="Verdana" w:hAnsi="Verdana" w:cs="EUAlbertina"/>
                <w:i/>
                <w:sz w:val="18"/>
                <w:szCs w:val="18"/>
              </w:rPr>
            </w:pPr>
          </w:p>
          <w:p w14:paraId="0C5B7064" w14:textId="77777777" w:rsidR="009314D8" w:rsidRPr="0074208A" w:rsidRDefault="009314D8" w:rsidP="009314D8">
            <w:pPr>
              <w:ind w:left="708"/>
              <w:rPr>
                <w:rFonts w:ascii="Verdana" w:hAnsi="Verdana" w:cs="EUAlbertina"/>
                <w:b/>
                <w:sz w:val="18"/>
                <w:szCs w:val="18"/>
              </w:rPr>
            </w:pPr>
            <w:r w:rsidRPr="0074208A">
              <w:rPr>
                <w:rFonts w:ascii="Verdana" w:hAnsi="Verdana" w:cs="EUAlbertina"/>
                <w:b/>
                <w:sz w:val="18"/>
                <w:szCs w:val="18"/>
              </w:rPr>
              <w:t>La empresa solicitante:</w:t>
            </w:r>
          </w:p>
          <w:p w14:paraId="0C5B7065" w14:textId="77777777" w:rsidR="009314D8" w:rsidRPr="0074208A" w:rsidRDefault="009314D8" w:rsidP="009314D8">
            <w:pPr>
              <w:ind w:left="708"/>
              <w:rPr>
                <w:rFonts w:ascii="Verdana" w:hAnsi="Verdana"/>
                <w:i/>
                <w:sz w:val="18"/>
                <w:szCs w:val="18"/>
              </w:rPr>
            </w:pPr>
          </w:p>
          <w:p w14:paraId="0C5B7066" w14:textId="77777777" w:rsidR="009314D8" w:rsidRPr="0074208A" w:rsidRDefault="004D0E2B" w:rsidP="009314D8">
            <w:pPr>
              <w:spacing w:after="60"/>
              <w:ind w:left="708"/>
              <w:rPr>
                <w:rFonts w:ascii="Verdana" w:hAnsi="Verdana"/>
                <w:sz w:val="18"/>
                <w:szCs w:val="18"/>
              </w:rPr>
            </w:pPr>
            <w:r w:rsidRPr="0074208A">
              <w:rPr>
                <w:rFonts w:ascii="Verdana" w:hAnsi="Verdana"/>
                <w:sz w:val="18"/>
                <w:szCs w:val="18"/>
              </w:rPr>
              <w:fldChar w:fldCharType="begin">
                <w:ffData>
                  <w:name w:val="Casilla22"/>
                  <w:enabled/>
                  <w:calcOnExit w:val="0"/>
                  <w:checkBox>
                    <w:sizeAuto/>
                    <w:default w:val="0"/>
                  </w:checkBox>
                </w:ffData>
              </w:fldChar>
            </w:r>
            <w:r w:rsidR="009314D8" w:rsidRPr="0074208A">
              <w:rPr>
                <w:rFonts w:ascii="Verdana" w:hAnsi="Verdana"/>
                <w:sz w:val="18"/>
                <w:szCs w:val="18"/>
              </w:rPr>
              <w:instrText xml:space="preserve"> FORMCHECKBOX </w:instrText>
            </w:r>
            <w:r w:rsidR="00FA7AE5">
              <w:rPr>
                <w:rFonts w:ascii="Verdana" w:hAnsi="Verdana"/>
                <w:sz w:val="18"/>
                <w:szCs w:val="18"/>
              </w:rPr>
            </w:r>
            <w:r w:rsidR="00FA7AE5">
              <w:rPr>
                <w:rFonts w:ascii="Verdana" w:hAnsi="Verdana"/>
                <w:sz w:val="18"/>
                <w:szCs w:val="18"/>
              </w:rPr>
              <w:fldChar w:fldCharType="separate"/>
            </w:r>
            <w:r w:rsidRPr="0074208A">
              <w:rPr>
                <w:rFonts w:ascii="Verdana" w:hAnsi="Verdana"/>
                <w:sz w:val="18"/>
                <w:szCs w:val="18"/>
              </w:rPr>
              <w:fldChar w:fldCharType="end"/>
            </w:r>
            <w:r w:rsidR="009314D8" w:rsidRPr="0074208A">
              <w:rPr>
                <w:rFonts w:ascii="Verdana" w:hAnsi="Verdana"/>
                <w:sz w:val="18"/>
                <w:szCs w:val="18"/>
              </w:rPr>
              <w:t xml:space="preserve"> </w:t>
            </w:r>
            <w:r w:rsidR="009314D8" w:rsidRPr="0074208A">
              <w:rPr>
                <w:rFonts w:ascii="Verdana" w:hAnsi="Verdana"/>
                <w:b/>
                <w:sz w:val="18"/>
                <w:szCs w:val="18"/>
              </w:rPr>
              <w:t xml:space="preserve">NO </w:t>
            </w:r>
            <w:r w:rsidR="009314D8" w:rsidRPr="0074208A">
              <w:rPr>
                <w:rFonts w:ascii="Verdana" w:hAnsi="Verdana"/>
                <w:sz w:val="18"/>
                <w:szCs w:val="18"/>
              </w:rPr>
              <w:t>se encuentra incluida en dicha definición respecto a ninguna empresa o entidad</w:t>
            </w:r>
          </w:p>
          <w:p w14:paraId="0C5B7067" w14:textId="77777777" w:rsidR="009314D8" w:rsidRPr="0074208A" w:rsidRDefault="004D0E2B" w:rsidP="009314D8">
            <w:pPr>
              <w:spacing w:after="60"/>
              <w:ind w:left="708"/>
              <w:rPr>
                <w:rFonts w:ascii="Verdana" w:hAnsi="Verdana"/>
                <w:sz w:val="18"/>
                <w:szCs w:val="18"/>
              </w:rPr>
            </w:pPr>
            <w:r w:rsidRPr="0074208A">
              <w:rPr>
                <w:rFonts w:ascii="Verdana" w:hAnsi="Verdana"/>
                <w:sz w:val="18"/>
                <w:szCs w:val="18"/>
              </w:rPr>
              <w:fldChar w:fldCharType="begin">
                <w:ffData>
                  <w:name w:val="Casilla24"/>
                  <w:enabled/>
                  <w:calcOnExit w:val="0"/>
                  <w:checkBox>
                    <w:sizeAuto/>
                    <w:default w:val="0"/>
                  </w:checkBox>
                </w:ffData>
              </w:fldChar>
            </w:r>
            <w:r w:rsidR="009314D8" w:rsidRPr="0074208A">
              <w:rPr>
                <w:rFonts w:ascii="Verdana" w:hAnsi="Verdana"/>
                <w:sz w:val="18"/>
                <w:szCs w:val="18"/>
              </w:rPr>
              <w:instrText xml:space="preserve"> FORMCHECKBOX </w:instrText>
            </w:r>
            <w:r w:rsidR="00FA7AE5">
              <w:rPr>
                <w:rFonts w:ascii="Verdana" w:hAnsi="Verdana"/>
                <w:sz w:val="18"/>
                <w:szCs w:val="18"/>
              </w:rPr>
            </w:r>
            <w:r w:rsidR="00FA7AE5">
              <w:rPr>
                <w:rFonts w:ascii="Verdana" w:hAnsi="Verdana"/>
                <w:sz w:val="18"/>
                <w:szCs w:val="18"/>
              </w:rPr>
              <w:fldChar w:fldCharType="separate"/>
            </w:r>
            <w:r w:rsidRPr="0074208A">
              <w:rPr>
                <w:rFonts w:ascii="Verdana" w:hAnsi="Verdana"/>
                <w:sz w:val="18"/>
                <w:szCs w:val="18"/>
              </w:rPr>
              <w:fldChar w:fldCharType="end"/>
            </w:r>
            <w:r w:rsidR="009314D8" w:rsidRPr="0074208A">
              <w:rPr>
                <w:rFonts w:ascii="Verdana" w:hAnsi="Verdana"/>
                <w:sz w:val="18"/>
                <w:szCs w:val="18"/>
              </w:rPr>
              <w:t xml:space="preserve"> </w:t>
            </w:r>
            <w:r w:rsidR="009314D8" w:rsidRPr="0074208A">
              <w:rPr>
                <w:rFonts w:ascii="Verdana" w:hAnsi="Verdana"/>
                <w:b/>
                <w:sz w:val="18"/>
                <w:szCs w:val="18"/>
              </w:rPr>
              <w:t xml:space="preserve">SI </w:t>
            </w:r>
            <w:r w:rsidR="009314D8" w:rsidRPr="0074208A">
              <w:rPr>
                <w:rFonts w:ascii="Verdana" w:hAnsi="Verdana"/>
                <w:sz w:val="18"/>
                <w:szCs w:val="18"/>
              </w:rPr>
              <w:t>se encuentra incluida en dicho concepto respecto de las siguientes empresas o entidades</w:t>
            </w:r>
          </w:p>
          <w:tbl>
            <w:tblPr>
              <w:tblW w:w="7732"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456"/>
              <w:gridCol w:w="1276"/>
            </w:tblGrid>
            <w:tr w:rsidR="009314D8" w:rsidRPr="0074208A" w14:paraId="0C5B706A" w14:textId="77777777" w:rsidTr="00A4529A">
              <w:tc>
                <w:tcPr>
                  <w:tcW w:w="6456" w:type="dxa"/>
                  <w:shd w:val="clear" w:color="auto" w:fill="auto"/>
                  <w:vAlign w:val="center"/>
                </w:tcPr>
                <w:p w14:paraId="0C5B7068" w14:textId="77777777" w:rsidR="009314D8" w:rsidRPr="0074208A" w:rsidRDefault="009314D8" w:rsidP="00A4529A">
                  <w:pPr>
                    <w:rPr>
                      <w:rFonts w:ascii="Verdana" w:hAnsi="Verdana"/>
                      <w:sz w:val="18"/>
                      <w:szCs w:val="18"/>
                    </w:rPr>
                  </w:pPr>
                  <w:r w:rsidRPr="0074208A">
                    <w:rPr>
                      <w:rFonts w:ascii="Verdana" w:hAnsi="Verdana"/>
                      <w:sz w:val="18"/>
                      <w:szCs w:val="18"/>
                    </w:rPr>
                    <w:t xml:space="preserve">Nombre de la empresa </w:t>
                  </w:r>
                </w:p>
              </w:tc>
              <w:tc>
                <w:tcPr>
                  <w:tcW w:w="1276" w:type="dxa"/>
                  <w:shd w:val="clear" w:color="auto" w:fill="auto"/>
                  <w:vAlign w:val="center"/>
                </w:tcPr>
                <w:p w14:paraId="0C5B7069" w14:textId="77777777" w:rsidR="009314D8" w:rsidRPr="0074208A" w:rsidRDefault="009314D8" w:rsidP="00A4529A">
                  <w:pPr>
                    <w:jc w:val="center"/>
                    <w:rPr>
                      <w:rFonts w:ascii="Verdana" w:hAnsi="Verdana"/>
                      <w:sz w:val="18"/>
                      <w:szCs w:val="18"/>
                    </w:rPr>
                  </w:pPr>
                  <w:r w:rsidRPr="0074208A">
                    <w:rPr>
                      <w:rFonts w:ascii="Verdana" w:hAnsi="Verdana"/>
                      <w:sz w:val="18"/>
                      <w:szCs w:val="18"/>
                    </w:rPr>
                    <w:t>CIF</w:t>
                  </w:r>
                </w:p>
              </w:tc>
            </w:tr>
            <w:tr w:rsidR="009314D8" w:rsidRPr="0074208A" w14:paraId="0C5B706D" w14:textId="77777777" w:rsidTr="00A4529A">
              <w:tc>
                <w:tcPr>
                  <w:tcW w:w="6456" w:type="dxa"/>
                  <w:shd w:val="clear" w:color="auto" w:fill="F3F3F3"/>
                </w:tcPr>
                <w:p w14:paraId="0C5B706B" w14:textId="77777777" w:rsidR="009314D8" w:rsidRPr="0074208A" w:rsidRDefault="004D0E2B" w:rsidP="00A4529A">
                  <w:pPr>
                    <w:jc w:val="center"/>
                    <w:rPr>
                      <w:rFonts w:ascii="Verdana" w:hAnsi="Verdana"/>
                      <w:sz w:val="18"/>
                      <w:szCs w:val="18"/>
                    </w:rPr>
                  </w:pPr>
                  <w:r w:rsidRPr="0074208A">
                    <w:rPr>
                      <w:rFonts w:ascii="Verdana" w:hAnsi="Verdana"/>
                      <w:sz w:val="18"/>
                      <w:szCs w:val="18"/>
                    </w:rPr>
                    <w:fldChar w:fldCharType="begin">
                      <w:ffData>
                        <w:name w:val=""/>
                        <w:enabled/>
                        <w:calcOnExit w:val="0"/>
                        <w:textInput>
                          <w:type w:val="date"/>
                          <w:format w:val="dd.MM.yyyy"/>
                        </w:textInput>
                      </w:ffData>
                    </w:fldChar>
                  </w:r>
                  <w:r w:rsidR="009314D8" w:rsidRPr="0074208A">
                    <w:rPr>
                      <w:rFonts w:ascii="Verdana" w:hAnsi="Verdana"/>
                      <w:sz w:val="18"/>
                      <w:szCs w:val="18"/>
                    </w:rPr>
                    <w:instrText xml:space="preserve"> FORMTEXT </w:instrText>
                  </w:r>
                  <w:r w:rsidRPr="0074208A">
                    <w:rPr>
                      <w:rFonts w:ascii="Verdana" w:hAnsi="Verdana"/>
                      <w:sz w:val="18"/>
                      <w:szCs w:val="18"/>
                    </w:rPr>
                  </w:r>
                  <w:r w:rsidRPr="0074208A">
                    <w:rPr>
                      <w:rFonts w:ascii="Verdana" w:hAnsi="Verdana"/>
                      <w:sz w:val="18"/>
                      <w:szCs w:val="18"/>
                    </w:rPr>
                    <w:fldChar w:fldCharType="separate"/>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Pr="0074208A">
                    <w:rPr>
                      <w:rFonts w:ascii="Verdana" w:hAnsi="Verdana"/>
                      <w:sz w:val="18"/>
                      <w:szCs w:val="18"/>
                    </w:rPr>
                    <w:fldChar w:fldCharType="end"/>
                  </w:r>
                </w:p>
              </w:tc>
              <w:tc>
                <w:tcPr>
                  <w:tcW w:w="1276" w:type="dxa"/>
                  <w:shd w:val="clear" w:color="auto" w:fill="F3F3F3"/>
                </w:tcPr>
                <w:p w14:paraId="0C5B706C" w14:textId="77777777" w:rsidR="009314D8" w:rsidRPr="0074208A" w:rsidRDefault="004D0E2B" w:rsidP="00A4529A">
                  <w:pPr>
                    <w:jc w:val="center"/>
                    <w:rPr>
                      <w:rFonts w:ascii="Verdana" w:hAnsi="Verdana"/>
                      <w:sz w:val="18"/>
                      <w:szCs w:val="18"/>
                    </w:rPr>
                  </w:pPr>
                  <w:r w:rsidRPr="0074208A">
                    <w:rPr>
                      <w:rFonts w:ascii="Verdana" w:hAnsi="Verdana"/>
                      <w:sz w:val="18"/>
                      <w:szCs w:val="18"/>
                    </w:rPr>
                    <w:fldChar w:fldCharType="begin">
                      <w:ffData>
                        <w:name w:val=""/>
                        <w:enabled/>
                        <w:calcOnExit w:val="0"/>
                        <w:textInput>
                          <w:type w:val="date"/>
                          <w:format w:val="dd.MM.yyyy"/>
                        </w:textInput>
                      </w:ffData>
                    </w:fldChar>
                  </w:r>
                  <w:r w:rsidR="009314D8" w:rsidRPr="0074208A">
                    <w:rPr>
                      <w:rFonts w:ascii="Verdana" w:hAnsi="Verdana"/>
                      <w:sz w:val="18"/>
                      <w:szCs w:val="18"/>
                    </w:rPr>
                    <w:instrText xml:space="preserve"> FORMTEXT </w:instrText>
                  </w:r>
                  <w:r w:rsidRPr="0074208A">
                    <w:rPr>
                      <w:rFonts w:ascii="Verdana" w:hAnsi="Verdana"/>
                      <w:sz w:val="18"/>
                      <w:szCs w:val="18"/>
                    </w:rPr>
                  </w:r>
                  <w:r w:rsidRPr="0074208A">
                    <w:rPr>
                      <w:rFonts w:ascii="Verdana" w:hAnsi="Verdana"/>
                      <w:sz w:val="18"/>
                      <w:szCs w:val="18"/>
                    </w:rPr>
                    <w:fldChar w:fldCharType="separate"/>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Pr="0074208A">
                    <w:rPr>
                      <w:rFonts w:ascii="Verdana" w:hAnsi="Verdana"/>
                      <w:sz w:val="18"/>
                      <w:szCs w:val="18"/>
                    </w:rPr>
                    <w:fldChar w:fldCharType="end"/>
                  </w:r>
                </w:p>
              </w:tc>
            </w:tr>
            <w:tr w:rsidR="009314D8" w:rsidRPr="00220D4C" w14:paraId="0C5B7070" w14:textId="77777777" w:rsidTr="00A4529A">
              <w:tc>
                <w:tcPr>
                  <w:tcW w:w="6456" w:type="dxa"/>
                  <w:shd w:val="clear" w:color="auto" w:fill="F3F3F3"/>
                </w:tcPr>
                <w:p w14:paraId="0C5B706E" w14:textId="77777777" w:rsidR="009314D8" w:rsidRPr="00F7078D" w:rsidRDefault="004D0E2B" w:rsidP="00A4529A">
                  <w:pPr>
                    <w:jc w:val="center"/>
                    <w:rPr>
                      <w:rFonts w:ascii="Verdana" w:hAnsi="Verdana"/>
                      <w:color w:val="FF0000"/>
                      <w:sz w:val="18"/>
                      <w:szCs w:val="18"/>
                    </w:rPr>
                  </w:pPr>
                  <w:r w:rsidRPr="0074208A">
                    <w:rPr>
                      <w:rFonts w:ascii="Verdana" w:hAnsi="Verdana"/>
                      <w:sz w:val="18"/>
                      <w:szCs w:val="18"/>
                    </w:rPr>
                    <w:fldChar w:fldCharType="begin">
                      <w:ffData>
                        <w:name w:val=""/>
                        <w:enabled/>
                        <w:calcOnExit w:val="0"/>
                        <w:textInput>
                          <w:type w:val="date"/>
                          <w:format w:val="dd.MM.yyyy"/>
                        </w:textInput>
                      </w:ffData>
                    </w:fldChar>
                  </w:r>
                  <w:r w:rsidR="009314D8" w:rsidRPr="0074208A">
                    <w:rPr>
                      <w:rFonts w:ascii="Verdana" w:hAnsi="Verdana"/>
                      <w:sz w:val="18"/>
                      <w:szCs w:val="18"/>
                    </w:rPr>
                    <w:instrText xml:space="preserve"> FORMTEXT </w:instrText>
                  </w:r>
                  <w:r w:rsidRPr="0074208A">
                    <w:rPr>
                      <w:rFonts w:ascii="Verdana" w:hAnsi="Verdana"/>
                      <w:sz w:val="18"/>
                      <w:szCs w:val="18"/>
                    </w:rPr>
                  </w:r>
                  <w:r w:rsidRPr="0074208A">
                    <w:rPr>
                      <w:rFonts w:ascii="Verdana" w:hAnsi="Verdana"/>
                      <w:sz w:val="18"/>
                      <w:szCs w:val="18"/>
                    </w:rPr>
                    <w:fldChar w:fldCharType="separate"/>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009314D8" w:rsidRPr="0074208A">
                    <w:rPr>
                      <w:noProof/>
                      <w:sz w:val="18"/>
                      <w:szCs w:val="18"/>
                    </w:rPr>
                    <w:t> </w:t>
                  </w:r>
                  <w:r w:rsidRPr="0074208A">
                    <w:rPr>
                      <w:rFonts w:ascii="Verdana" w:hAnsi="Verdana"/>
                      <w:sz w:val="18"/>
                      <w:szCs w:val="18"/>
                    </w:rPr>
                    <w:fldChar w:fldCharType="end"/>
                  </w:r>
                </w:p>
              </w:tc>
              <w:tc>
                <w:tcPr>
                  <w:tcW w:w="1276" w:type="dxa"/>
                  <w:shd w:val="clear" w:color="auto" w:fill="F3F3F3"/>
                </w:tcPr>
                <w:p w14:paraId="0C5B706F" w14:textId="77777777" w:rsidR="009314D8" w:rsidRPr="00220D4C" w:rsidRDefault="004D0E2B" w:rsidP="00A4529A">
                  <w:pPr>
                    <w:jc w:val="center"/>
                    <w:rPr>
                      <w:rFonts w:ascii="Verdana" w:hAnsi="Verdana"/>
                      <w:sz w:val="18"/>
                      <w:szCs w:val="18"/>
                    </w:rPr>
                  </w:pPr>
                  <w:r w:rsidRPr="00220D4C">
                    <w:rPr>
                      <w:rFonts w:ascii="Verdana" w:hAnsi="Verdana"/>
                      <w:sz w:val="18"/>
                      <w:szCs w:val="18"/>
                    </w:rPr>
                    <w:fldChar w:fldCharType="begin">
                      <w:ffData>
                        <w:name w:val="Texto261"/>
                        <w:enabled/>
                        <w:calcOnExit w:val="0"/>
                        <w:textInput>
                          <w:type w:val="date"/>
                          <w:format w:val="dd.MM.yyyy"/>
                        </w:textInput>
                      </w:ffData>
                    </w:fldChar>
                  </w:r>
                  <w:r w:rsidR="009314D8" w:rsidRPr="00220D4C">
                    <w:rPr>
                      <w:rFonts w:ascii="Verdana" w:hAnsi="Verdana"/>
                      <w:sz w:val="18"/>
                      <w:szCs w:val="18"/>
                    </w:rPr>
                    <w:instrText xml:space="preserve"> FORMTEXT </w:instrText>
                  </w:r>
                  <w:r w:rsidRPr="00220D4C">
                    <w:rPr>
                      <w:rFonts w:ascii="Verdana" w:hAnsi="Verdana"/>
                      <w:sz w:val="18"/>
                      <w:szCs w:val="18"/>
                    </w:rPr>
                  </w:r>
                  <w:r w:rsidRPr="00220D4C">
                    <w:rPr>
                      <w:rFonts w:ascii="Verdana" w:hAnsi="Verdana"/>
                      <w:sz w:val="18"/>
                      <w:szCs w:val="18"/>
                    </w:rPr>
                    <w:fldChar w:fldCharType="separate"/>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009314D8" w:rsidRPr="00220D4C">
                    <w:rPr>
                      <w:noProof/>
                      <w:sz w:val="18"/>
                      <w:szCs w:val="18"/>
                    </w:rPr>
                    <w:t> </w:t>
                  </w:r>
                  <w:r w:rsidRPr="00220D4C">
                    <w:rPr>
                      <w:rFonts w:ascii="Verdana" w:hAnsi="Verdana"/>
                      <w:sz w:val="18"/>
                      <w:szCs w:val="18"/>
                    </w:rPr>
                    <w:fldChar w:fldCharType="end"/>
                  </w:r>
                </w:p>
              </w:tc>
            </w:tr>
          </w:tbl>
          <w:p w14:paraId="0C5B7071" w14:textId="77777777" w:rsidR="009314D8" w:rsidRDefault="009314D8" w:rsidP="009314D8">
            <w:pPr>
              <w:ind w:left="360"/>
              <w:rPr>
                <w:rFonts w:cs="EUAlbertina"/>
                <w:color w:val="000000"/>
                <w:sz w:val="19"/>
                <w:szCs w:val="19"/>
              </w:rPr>
            </w:pPr>
          </w:p>
          <w:p w14:paraId="0C5B7072" w14:textId="77777777" w:rsidR="009314D8" w:rsidRPr="00A50D2B" w:rsidRDefault="009314D8" w:rsidP="009314D8">
            <w:pPr>
              <w:spacing w:before="240"/>
              <w:rPr>
                <w:rFonts w:ascii="Verdana" w:hAnsi="Verdana"/>
                <w:b/>
                <w:sz w:val="18"/>
                <w:szCs w:val="18"/>
              </w:rPr>
            </w:pPr>
            <w:r>
              <w:rPr>
                <w:rFonts w:ascii="Verdana" w:hAnsi="Verdana"/>
                <w:b/>
                <w:sz w:val="18"/>
                <w:szCs w:val="18"/>
              </w:rPr>
              <w:t xml:space="preserve">Otras ayudas de mínimis de las empresas o entidades declaradas en el apartado anterior como </w:t>
            </w:r>
            <w:r w:rsidRPr="00A50D2B">
              <w:rPr>
                <w:rFonts w:ascii="Verdana" w:hAnsi="Verdana"/>
                <w:b/>
                <w:sz w:val="18"/>
                <w:szCs w:val="18"/>
              </w:rPr>
              <w:t>«Única empresa»</w:t>
            </w:r>
          </w:p>
          <w:p w14:paraId="0C5B7073" w14:textId="77777777" w:rsidR="009314D8" w:rsidRDefault="009314D8" w:rsidP="009314D8">
            <w:pPr>
              <w:spacing w:before="240"/>
              <w:ind w:left="720"/>
              <w:rPr>
                <w:rFonts w:ascii="Verdana" w:hAnsi="Verdana"/>
                <w:b/>
                <w:sz w:val="18"/>
                <w:szCs w:val="18"/>
              </w:rPr>
            </w:pPr>
          </w:p>
          <w:p w14:paraId="0C5B7074" w14:textId="77777777" w:rsidR="009314D8" w:rsidRPr="00220D4C" w:rsidRDefault="004D0E2B" w:rsidP="009314D8">
            <w:pPr>
              <w:spacing w:after="60"/>
              <w:ind w:left="708"/>
              <w:rPr>
                <w:rFonts w:ascii="Verdana" w:hAnsi="Verdana"/>
                <w:sz w:val="18"/>
                <w:szCs w:val="18"/>
              </w:rPr>
            </w:pPr>
            <w:r w:rsidRPr="00220D4C">
              <w:rPr>
                <w:rFonts w:ascii="Verdana" w:hAnsi="Verdana"/>
                <w:sz w:val="18"/>
                <w:szCs w:val="18"/>
              </w:rPr>
              <w:fldChar w:fldCharType="begin">
                <w:ffData>
                  <w:name w:val="Casilla22"/>
                  <w:enabled/>
                  <w:calcOnExit w:val="0"/>
                  <w:checkBox>
                    <w:sizeAuto/>
                    <w:default w:val="0"/>
                  </w:checkBox>
                </w:ffData>
              </w:fldChar>
            </w:r>
            <w:r w:rsidR="009314D8" w:rsidRPr="00220D4C">
              <w:rPr>
                <w:rFonts w:ascii="Verdana" w:hAnsi="Verdana"/>
                <w:sz w:val="18"/>
                <w:szCs w:val="18"/>
              </w:rPr>
              <w:instrText xml:space="preserve"> FORMCHECKBOX </w:instrText>
            </w:r>
            <w:r w:rsidR="00FA7AE5">
              <w:rPr>
                <w:rFonts w:ascii="Verdana" w:hAnsi="Verdana"/>
                <w:sz w:val="18"/>
                <w:szCs w:val="18"/>
              </w:rPr>
            </w:r>
            <w:r w:rsidR="00FA7AE5">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DB5565">
              <w:rPr>
                <w:rFonts w:ascii="Verdana" w:hAnsi="Verdana"/>
                <w:b/>
                <w:sz w:val="18"/>
                <w:szCs w:val="18"/>
              </w:rPr>
              <w:t xml:space="preserve">NO </w:t>
            </w:r>
            <w:r w:rsidR="009314D8" w:rsidRPr="00220D4C">
              <w:rPr>
                <w:rFonts w:ascii="Verdana" w:hAnsi="Verdana"/>
                <w:sz w:val="18"/>
                <w:szCs w:val="18"/>
              </w:rPr>
              <w:t>ha</w:t>
            </w:r>
            <w:r w:rsidR="009314D8">
              <w:rPr>
                <w:rFonts w:ascii="Verdana" w:hAnsi="Verdana"/>
                <w:sz w:val="18"/>
                <w:szCs w:val="18"/>
              </w:rPr>
              <w:t>n</w:t>
            </w:r>
            <w:r w:rsidR="009314D8" w:rsidRPr="00220D4C">
              <w:rPr>
                <w:rFonts w:ascii="Verdana" w:hAnsi="Verdana"/>
                <w:sz w:val="18"/>
                <w:szCs w:val="18"/>
              </w:rPr>
              <w:t xml:space="preserve"> solicitado y/o recibido ayudas sujetas al régimen de </w:t>
            </w:r>
            <w:r w:rsidR="009314D8" w:rsidRPr="00DB5565">
              <w:rPr>
                <w:rFonts w:ascii="Verdana" w:hAnsi="Verdana"/>
                <w:sz w:val="18"/>
                <w:szCs w:val="18"/>
              </w:rPr>
              <w:t>mínimis</w:t>
            </w:r>
            <w:r w:rsidR="009314D8" w:rsidRPr="00220D4C">
              <w:rPr>
                <w:rFonts w:ascii="Verdana" w:hAnsi="Verdana"/>
                <w:sz w:val="18"/>
                <w:szCs w:val="18"/>
              </w:rPr>
              <w:t>.</w:t>
            </w:r>
          </w:p>
          <w:p w14:paraId="0C5B7075" w14:textId="77777777" w:rsidR="009314D8" w:rsidRPr="00220D4C" w:rsidRDefault="004D0E2B" w:rsidP="009314D8">
            <w:pPr>
              <w:spacing w:after="60"/>
              <w:ind w:left="708"/>
              <w:rPr>
                <w:rFonts w:ascii="Verdana" w:hAnsi="Verdana"/>
                <w:sz w:val="18"/>
                <w:szCs w:val="18"/>
              </w:rPr>
            </w:pPr>
            <w:r w:rsidRPr="00220D4C">
              <w:rPr>
                <w:rFonts w:ascii="Verdana" w:hAnsi="Verdana"/>
                <w:sz w:val="18"/>
                <w:szCs w:val="18"/>
              </w:rPr>
              <w:fldChar w:fldCharType="begin">
                <w:ffData>
                  <w:name w:val="Casilla24"/>
                  <w:enabled/>
                  <w:calcOnExit w:val="0"/>
                  <w:checkBox>
                    <w:sizeAuto/>
                    <w:default w:val="0"/>
                  </w:checkBox>
                </w:ffData>
              </w:fldChar>
            </w:r>
            <w:r w:rsidR="009314D8" w:rsidRPr="00220D4C">
              <w:rPr>
                <w:rFonts w:ascii="Verdana" w:hAnsi="Verdana"/>
                <w:sz w:val="18"/>
                <w:szCs w:val="18"/>
              </w:rPr>
              <w:instrText xml:space="preserve"> FORMCHECKBOX </w:instrText>
            </w:r>
            <w:r w:rsidR="00FA7AE5">
              <w:rPr>
                <w:rFonts w:ascii="Verdana" w:hAnsi="Verdana"/>
                <w:sz w:val="18"/>
                <w:szCs w:val="18"/>
              </w:rPr>
            </w:r>
            <w:r w:rsidR="00FA7AE5">
              <w:rPr>
                <w:rFonts w:ascii="Verdana" w:hAnsi="Verdana"/>
                <w:sz w:val="18"/>
                <w:szCs w:val="18"/>
              </w:rPr>
              <w:fldChar w:fldCharType="separate"/>
            </w:r>
            <w:r w:rsidRPr="00220D4C">
              <w:rPr>
                <w:rFonts w:ascii="Verdana" w:hAnsi="Verdana"/>
                <w:sz w:val="18"/>
                <w:szCs w:val="18"/>
              </w:rPr>
              <w:fldChar w:fldCharType="end"/>
            </w:r>
            <w:r w:rsidR="009314D8" w:rsidRPr="00220D4C">
              <w:rPr>
                <w:rFonts w:ascii="Verdana" w:hAnsi="Verdana"/>
                <w:sz w:val="18"/>
                <w:szCs w:val="18"/>
              </w:rPr>
              <w:t xml:space="preserve"> </w:t>
            </w:r>
            <w:r w:rsidR="009314D8" w:rsidRPr="00DB5565">
              <w:rPr>
                <w:rFonts w:ascii="Verdana" w:hAnsi="Verdana"/>
                <w:b/>
                <w:sz w:val="18"/>
                <w:szCs w:val="18"/>
              </w:rPr>
              <w:t xml:space="preserve">SI </w:t>
            </w:r>
            <w:r w:rsidR="009314D8" w:rsidRPr="00220D4C">
              <w:rPr>
                <w:rFonts w:ascii="Verdana" w:hAnsi="Verdana"/>
                <w:sz w:val="18"/>
                <w:szCs w:val="18"/>
              </w:rPr>
              <w:t>ha</w:t>
            </w:r>
            <w:r w:rsidR="009314D8">
              <w:rPr>
                <w:rFonts w:ascii="Verdana" w:hAnsi="Verdana"/>
                <w:sz w:val="18"/>
                <w:szCs w:val="18"/>
              </w:rPr>
              <w:t>n</w:t>
            </w:r>
            <w:r w:rsidR="009314D8" w:rsidRPr="00220D4C">
              <w:rPr>
                <w:rFonts w:ascii="Verdana" w:hAnsi="Verdana"/>
                <w:sz w:val="18"/>
                <w:szCs w:val="18"/>
              </w:rPr>
              <w:t xml:space="preserve"> solicitado y/o recibido las siguientes ayudas sujetas al régimen de </w:t>
            </w:r>
            <w:r w:rsidR="009314D8" w:rsidRPr="00DB5565">
              <w:rPr>
                <w:rFonts w:ascii="Verdana" w:hAnsi="Verdana"/>
                <w:sz w:val="18"/>
                <w:szCs w:val="18"/>
              </w:rPr>
              <w:t>mínimis</w:t>
            </w:r>
            <w:r w:rsidR="009314D8" w:rsidRPr="00220D4C">
              <w:rPr>
                <w:rFonts w:ascii="Verdana" w:hAnsi="Verdana"/>
                <w:sz w:val="18"/>
                <w:szCs w:val="18"/>
              </w:rPr>
              <w:t>, durante el periodo del ejercicio fiscal en curso y de los dos ejercicios fiscales anteriores:</w:t>
            </w:r>
          </w:p>
          <w:tbl>
            <w:tblPr>
              <w:tblW w:w="9430" w:type="dxa"/>
              <w:tblInd w:w="39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2268"/>
              <w:gridCol w:w="992"/>
              <w:gridCol w:w="1209"/>
              <w:gridCol w:w="992"/>
            </w:tblGrid>
            <w:tr w:rsidR="009314D8" w:rsidRPr="005C4E68" w14:paraId="0C5B707B" w14:textId="77777777" w:rsidTr="004A66A4">
              <w:tc>
                <w:tcPr>
                  <w:tcW w:w="3969" w:type="dxa"/>
                  <w:shd w:val="clear" w:color="auto" w:fill="auto"/>
                  <w:vAlign w:val="bottom"/>
                </w:tcPr>
                <w:p w14:paraId="0C5B7076" w14:textId="77777777" w:rsidR="009314D8" w:rsidRPr="005C4E68" w:rsidRDefault="009314D8" w:rsidP="00A4529A">
                  <w:pPr>
                    <w:rPr>
                      <w:rFonts w:ascii="Verdana" w:hAnsi="Verdana"/>
                      <w:sz w:val="18"/>
                      <w:szCs w:val="18"/>
                    </w:rPr>
                  </w:pPr>
                  <w:r w:rsidRPr="005C4E68">
                    <w:rPr>
                      <w:rFonts w:ascii="Verdana" w:hAnsi="Verdana"/>
                      <w:sz w:val="18"/>
                      <w:szCs w:val="18"/>
                    </w:rPr>
                    <w:t>Empresa beneficiaria de la ayuda</w:t>
                  </w:r>
                </w:p>
              </w:tc>
              <w:tc>
                <w:tcPr>
                  <w:tcW w:w="2268" w:type="dxa"/>
                  <w:shd w:val="clear" w:color="auto" w:fill="auto"/>
                  <w:vAlign w:val="center"/>
                </w:tcPr>
                <w:p w14:paraId="0C5B7077" w14:textId="77777777" w:rsidR="009314D8" w:rsidRPr="005C4E68" w:rsidRDefault="009314D8" w:rsidP="00A4529A">
                  <w:pPr>
                    <w:jc w:val="center"/>
                    <w:rPr>
                      <w:rFonts w:ascii="Verdana" w:hAnsi="Verdana"/>
                      <w:sz w:val="18"/>
                      <w:szCs w:val="18"/>
                    </w:rPr>
                  </w:pPr>
                  <w:r w:rsidRPr="005C4E68">
                    <w:rPr>
                      <w:rFonts w:ascii="Verdana" w:hAnsi="Verdana"/>
                      <w:sz w:val="18"/>
                      <w:szCs w:val="18"/>
                    </w:rPr>
                    <w:t>Entidad concedente</w:t>
                  </w:r>
                </w:p>
              </w:tc>
              <w:tc>
                <w:tcPr>
                  <w:tcW w:w="992" w:type="dxa"/>
                  <w:shd w:val="clear" w:color="auto" w:fill="auto"/>
                  <w:vAlign w:val="center"/>
                </w:tcPr>
                <w:p w14:paraId="0C5B7078" w14:textId="77777777" w:rsidR="009314D8" w:rsidRPr="005C4E68" w:rsidRDefault="009314D8" w:rsidP="00A4529A">
                  <w:pPr>
                    <w:jc w:val="center"/>
                    <w:rPr>
                      <w:rFonts w:ascii="Verdana" w:hAnsi="Verdana"/>
                      <w:sz w:val="18"/>
                      <w:szCs w:val="18"/>
                    </w:rPr>
                  </w:pPr>
                  <w:r w:rsidRPr="005C4E68">
                    <w:rPr>
                      <w:rFonts w:ascii="Verdana" w:hAnsi="Verdana"/>
                      <w:sz w:val="18"/>
                      <w:szCs w:val="18"/>
                    </w:rPr>
                    <w:t>Fecha solicitud</w:t>
                  </w:r>
                </w:p>
              </w:tc>
              <w:tc>
                <w:tcPr>
                  <w:tcW w:w="1209" w:type="dxa"/>
                  <w:shd w:val="clear" w:color="auto" w:fill="auto"/>
                  <w:vAlign w:val="center"/>
                </w:tcPr>
                <w:p w14:paraId="0C5B7079" w14:textId="77777777" w:rsidR="009314D8" w:rsidRPr="005C4E68" w:rsidRDefault="009314D8" w:rsidP="00A4529A">
                  <w:pPr>
                    <w:jc w:val="center"/>
                    <w:rPr>
                      <w:rFonts w:ascii="Verdana" w:hAnsi="Verdana"/>
                      <w:sz w:val="18"/>
                      <w:szCs w:val="18"/>
                    </w:rPr>
                  </w:pPr>
                  <w:r w:rsidRPr="005C4E68">
                    <w:rPr>
                      <w:rFonts w:ascii="Verdana" w:hAnsi="Verdana"/>
                      <w:sz w:val="18"/>
                      <w:szCs w:val="18"/>
                    </w:rPr>
                    <w:t>Fecha aprobación</w:t>
                  </w:r>
                </w:p>
              </w:tc>
              <w:tc>
                <w:tcPr>
                  <w:tcW w:w="992" w:type="dxa"/>
                  <w:vAlign w:val="center"/>
                </w:tcPr>
                <w:p w14:paraId="0C5B707A" w14:textId="77777777" w:rsidR="009314D8" w:rsidRPr="005C4E68" w:rsidRDefault="009314D8" w:rsidP="00A4529A">
                  <w:pPr>
                    <w:jc w:val="center"/>
                    <w:rPr>
                      <w:rFonts w:ascii="Verdana" w:hAnsi="Verdana"/>
                      <w:sz w:val="18"/>
                      <w:szCs w:val="18"/>
                    </w:rPr>
                  </w:pPr>
                  <w:r w:rsidRPr="005C4E68">
                    <w:rPr>
                      <w:rFonts w:ascii="Verdana" w:hAnsi="Verdana"/>
                      <w:sz w:val="18"/>
                      <w:szCs w:val="18"/>
                    </w:rPr>
                    <w:t>Importe recibido</w:t>
                  </w:r>
                </w:p>
              </w:tc>
            </w:tr>
            <w:tr w:rsidR="009314D8" w:rsidRPr="005C4E68" w14:paraId="0C5B7081" w14:textId="77777777" w:rsidTr="004A66A4">
              <w:tc>
                <w:tcPr>
                  <w:tcW w:w="3969" w:type="dxa"/>
                  <w:shd w:val="clear" w:color="auto" w:fill="F3F3F3"/>
                </w:tcPr>
                <w:p w14:paraId="0C5B707C" w14:textId="77777777" w:rsidR="009314D8" w:rsidRPr="005C4E68" w:rsidRDefault="004D0E2B" w:rsidP="00A4529A">
                  <w:pPr>
                    <w:rPr>
                      <w:rFonts w:ascii="Verdana" w:hAnsi="Verdana"/>
                      <w:sz w:val="18"/>
                      <w:szCs w:val="18"/>
                    </w:rPr>
                  </w:pPr>
                  <w:r w:rsidRPr="005C4E68">
                    <w:rPr>
                      <w:rFonts w:ascii="Verdana" w:hAnsi="Verdana"/>
                      <w:sz w:val="18"/>
                      <w:szCs w:val="18"/>
                    </w:rPr>
                    <w:fldChar w:fldCharType="begin">
                      <w:ffData>
                        <w:name w:val="Texto276"/>
                        <w:enabled/>
                        <w:calcOnExit w:val="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2268" w:type="dxa"/>
                  <w:shd w:val="clear" w:color="auto" w:fill="F3F3F3"/>
                </w:tcPr>
                <w:p w14:paraId="0C5B707D"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7E"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1209" w:type="dxa"/>
                  <w:shd w:val="clear" w:color="auto" w:fill="F3F3F3"/>
                </w:tcPr>
                <w:p w14:paraId="0C5B707F"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80"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r>
            <w:tr w:rsidR="009314D8" w:rsidRPr="005C4E68" w14:paraId="0C5B7087" w14:textId="77777777" w:rsidTr="004A66A4">
              <w:tc>
                <w:tcPr>
                  <w:tcW w:w="3969" w:type="dxa"/>
                  <w:shd w:val="clear" w:color="auto" w:fill="F3F3F3"/>
                </w:tcPr>
                <w:p w14:paraId="0C5B7082" w14:textId="77777777" w:rsidR="009314D8" w:rsidRPr="005C4E68" w:rsidRDefault="004D0E2B" w:rsidP="00A4529A">
                  <w:pPr>
                    <w:rPr>
                      <w:rFonts w:ascii="Verdana" w:hAnsi="Verdana"/>
                      <w:sz w:val="18"/>
                      <w:szCs w:val="18"/>
                    </w:rPr>
                  </w:pPr>
                  <w:r w:rsidRPr="005C4E68">
                    <w:rPr>
                      <w:rFonts w:ascii="Verdana" w:hAnsi="Verdana"/>
                      <w:sz w:val="18"/>
                      <w:szCs w:val="18"/>
                    </w:rPr>
                    <w:fldChar w:fldCharType="begin">
                      <w:ffData>
                        <w:name w:val="Texto280"/>
                        <w:enabled/>
                        <w:calcOnExit w:val="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2268" w:type="dxa"/>
                  <w:shd w:val="clear" w:color="auto" w:fill="F3F3F3"/>
                </w:tcPr>
                <w:p w14:paraId="0C5B7083"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Texto261"/>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84"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Texto261"/>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1209" w:type="dxa"/>
                  <w:shd w:val="clear" w:color="auto" w:fill="F3F3F3"/>
                </w:tcPr>
                <w:p w14:paraId="0C5B7085"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Texto263"/>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86"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Texto263"/>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r>
            <w:tr w:rsidR="009314D8" w:rsidRPr="005C4E68" w14:paraId="0C5B708D" w14:textId="77777777" w:rsidTr="004A66A4">
              <w:tc>
                <w:tcPr>
                  <w:tcW w:w="3969" w:type="dxa"/>
                  <w:shd w:val="clear" w:color="auto" w:fill="F3F3F3"/>
                </w:tcPr>
                <w:p w14:paraId="0C5B7088" w14:textId="77777777" w:rsidR="009314D8" w:rsidRPr="005C4E68" w:rsidRDefault="004D0E2B" w:rsidP="00A4529A">
                  <w:pPr>
                    <w:rPr>
                      <w:rFonts w:ascii="Verdana" w:hAnsi="Verdana"/>
                      <w:sz w:val="18"/>
                      <w:szCs w:val="18"/>
                    </w:rPr>
                  </w:pPr>
                  <w:r w:rsidRPr="005C4E68">
                    <w:rPr>
                      <w:rFonts w:ascii="Verdana" w:hAnsi="Verdana"/>
                      <w:sz w:val="18"/>
                      <w:szCs w:val="18"/>
                    </w:rPr>
                    <w:fldChar w:fldCharType="begin">
                      <w:ffData>
                        <w:name w:val="Texto284"/>
                        <w:enabled/>
                        <w:calcOnExit w:val="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2268" w:type="dxa"/>
                  <w:shd w:val="clear" w:color="auto" w:fill="F3F3F3"/>
                </w:tcPr>
                <w:p w14:paraId="0C5B7089"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8A" w14:textId="77777777" w:rsidR="009314D8" w:rsidRPr="005C4E68" w:rsidRDefault="004D0E2B" w:rsidP="00A4529A">
                  <w:pPr>
                    <w:jc w:val="center"/>
                    <w:rPr>
                      <w:rFonts w:ascii="Verdana" w:hAnsi="Verdana"/>
                      <w:sz w:val="18"/>
                      <w:szCs w:val="18"/>
                    </w:rPr>
                  </w:pPr>
                  <w:r w:rsidRPr="005C4E68">
                    <w:rPr>
                      <w:rFonts w:ascii="Verdana" w:hAnsi="Verdana"/>
                      <w:sz w:val="18"/>
                      <w:szCs w:val="18"/>
                    </w:rPr>
                    <w:fldChar w:fldCharType="begin">
                      <w:ffData>
                        <w:name w:val="Texto261"/>
                        <w:enabled/>
                        <w:calcOnExit w:val="0"/>
                        <w:textInput>
                          <w:type w:val="date"/>
                          <w:format w:val="dd.MM.yyyy"/>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1209" w:type="dxa"/>
                  <w:shd w:val="clear" w:color="auto" w:fill="F3F3F3"/>
                </w:tcPr>
                <w:p w14:paraId="0C5B708B"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c>
                <w:tcPr>
                  <w:tcW w:w="992" w:type="dxa"/>
                  <w:shd w:val="clear" w:color="auto" w:fill="F3F3F3"/>
                </w:tcPr>
                <w:p w14:paraId="0C5B708C" w14:textId="77777777" w:rsidR="009314D8" w:rsidRPr="005C4E68" w:rsidRDefault="004D0E2B" w:rsidP="00A4529A">
                  <w:pPr>
                    <w:jc w:val="right"/>
                    <w:rPr>
                      <w:rFonts w:ascii="Verdana" w:hAnsi="Verdana"/>
                      <w:sz w:val="18"/>
                      <w:szCs w:val="18"/>
                    </w:rPr>
                  </w:pPr>
                  <w:r w:rsidRPr="005C4E68">
                    <w:rPr>
                      <w:rFonts w:ascii="Verdana" w:hAnsi="Verdana"/>
                      <w:sz w:val="18"/>
                      <w:szCs w:val="18"/>
                    </w:rPr>
                    <w:fldChar w:fldCharType="begin">
                      <w:ffData>
                        <w:name w:val=""/>
                        <w:enabled/>
                        <w:calcOnExit w:val="0"/>
                        <w:textInput>
                          <w:type w:val="number"/>
                          <w:format w:val="#.##0,00"/>
                        </w:textInput>
                      </w:ffData>
                    </w:fldChar>
                  </w:r>
                  <w:r w:rsidR="009314D8" w:rsidRPr="005C4E68">
                    <w:rPr>
                      <w:rFonts w:ascii="Verdana" w:hAnsi="Verdana"/>
                      <w:sz w:val="18"/>
                      <w:szCs w:val="18"/>
                    </w:rPr>
                    <w:instrText xml:space="preserve"> FORMTEXT </w:instrText>
                  </w:r>
                  <w:r w:rsidRPr="005C4E68">
                    <w:rPr>
                      <w:rFonts w:ascii="Verdana" w:hAnsi="Verdana"/>
                      <w:sz w:val="18"/>
                      <w:szCs w:val="18"/>
                    </w:rPr>
                  </w:r>
                  <w:r w:rsidRPr="005C4E68">
                    <w:rPr>
                      <w:rFonts w:ascii="Verdana" w:hAnsi="Verdana"/>
                      <w:sz w:val="18"/>
                      <w:szCs w:val="18"/>
                    </w:rPr>
                    <w:fldChar w:fldCharType="separate"/>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009314D8" w:rsidRPr="005C4E68">
                    <w:rPr>
                      <w:noProof/>
                      <w:sz w:val="18"/>
                      <w:szCs w:val="18"/>
                    </w:rPr>
                    <w:t> </w:t>
                  </w:r>
                  <w:r w:rsidRPr="005C4E68">
                    <w:rPr>
                      <w:rFonts w:ascii="Verdana" w:hAnsi="Verdana"/>
                      <w:sz w:val="18"/>
                      <w:szCs w:val="18"/>
                    </w:rPr>
                    <w:fldChar w:fldCharType="end"/>
                  </w:r>
                </w:p>
              </w:tc>
            </w:tr>
          </w:tbl>
          <w:p w14:paraId="0C5B708E" w14:textId="77777777" w:rsidR="009314D8" w:rsidRPr="009D5808" w:rsidRDefault="009314D8" w:rsidP="009314D8">
            <w:pPr>
              <w:pStyle w:val="CM4"/>
              <w:ind w:left="360"/>
              <w:rPr>
                <w:rFonts w:ascii="Verdana" w:hAnsi="Verdana" w:cs="EUAlbertina"/>
                <w:i/>
                <w:color w:val="000000"/>
                <w:sz w:val="14"/>
                <w:szCs w:val="14"/>
              </w:rPr>
            </w:pPr>
            <w:r w:rsidRPr="009D5808">
              <w:rPr>
                <w:rFonts w:ascii="Verdana" w:hAnsi="Verdana" w:cs="EUAlbertina"/>
                <w:i/>
                <w:color w:val="000000"/>
                <w:sz w:val="14"/>
                <w:szCs w:val="14"/>
              </w:rPr>
              <w:t>.</w:t>
            </w:r>
          </w:p>
          <w:p w14:paraId="0C5B708F" w14:textId="77777777" w:rsidR="00CB7193" w:rsidRPr="00B561F0" w:rsidRDefault="00B561F0" w:rsidP="00B561F0">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DE5C03">
              <w:rPr>
                <w:b/>
                <w:sz w:val="18"/>
                <w:szCs w:val="18"/>
                <w:u w:val="single"/>
              </w:rPr>
              <w:t>La entidad que represento</w:t>
            </w:r>
            <w:r>
              <w:rPr>
                <w:b/>
                <w:sz w:val="18"/>
                <w:szCs w:val="18"/>
                <w:u w:val="single"/>
              </w:rPr>
              <w:t>,</w:t>
            </w:r>
            <w:r w:rsidRPr="00DE5C03">
              <w:rPr>
                <w:b/>
                <w:sz w:val="18"/>
                <w:szCs w:val="18"/>
                <w:u w:val="single"/>
              </w:rPr>
              <w:t xml:space="preserve"> se compromete a comunicar aquellas otras ayudas que solicite y/o reciba de cualquier entidad para la financiación del presente </w:t>
            </w:r>
            <w:proofErr w:type="gramStart"/>
            <w:r w:rsidRPr="00DE5C03">
              <w:rPr>
                <w:b/>
                <w:sz w:val="18"/>
                <w:szCs w:val="18"/>
                <w:u w:val="single"/>
              </w:rPr>
              <w:t>proyecto ,</w:t>
            </w:r>
            <w:proofErr w:type="gramEnd"/>
            <w:r w:rsidRPr="00DE5C03">
              <w:rPr>
                <w:b/>
                <w:sz w:val="18"/>
                <w:szCs w:val="18"/>
                <w:u w:val="single"/>
              </w:rPr>
              <w:t xml:space="preserve"> tan pronto como se conozcan y antes de la justificación de la aplicación de los fondos recibidos, desde la solicitud y/o concesión de la ayuda</w:t>
            </w:r>
            <w:r>
              <w:rPr>
                <w:sz w:val="18"/>
                <w:szCs w:val="18"/>
              </w:rPr>
              <w:t>.</w:t>
            </w:r>
          </w:p>
        </w:tc>
      </w:tr>
      <w:tr w:rsidR="00CB7193" w14:paraId="0C5B7094" w14:textId="77777777" w:rsidTr="008C6B51">
        <w:trPr>
          <w:trHeight w:val="1775"/>
          <w:tblCellSpacing w:w="20" w:type="dxa"/>
          <w:jc w:val="center"/>
        </w:trPr>
        <w:tc>
          <w:tcPr>
            <w:tcW w:w="9035" w:type="dxa"/>
            <w:tcBorders>
              <w:top w:val="outset" w:sz="6" w:space="0" w:color="auto"/>
              <w:left w:val="outset" w:sz="6" w:space="0" w:color="auto"/>
              <w:bottom w:val="outset" w:sz="6" w:space="0" w:color="auto"/>
              <w:right w:val="outset" w:sz="6" w:space="0" w:color="auto"/>
            </w:tcBorders>
            <w:hideMark/>
          </w:tcPr>
          <w:p w14:paraId="0C5B7091" w14:textId="77777777" w:rsidR="00CB7193" w:rsidRDefault="00CB7193">
            <w:pPr>
              <w:keepNext/>
              <w:keepLines/>
              <w:rPr>
                <w:rFonts w:ascii="Verdana" w:hAnsi="Verdana"/>
              </w:rPr>
            </w:pPr>
            <w:r>
              <w:t>Declaro bajo mi responsabilidad que los datos aquí reseñados son ciertos y se corresponden con el proyecto aprobado.</w:t>
            </w:r>
          </w:p>
          <w:p w14:paraId="0C5B7092" w14:textId="77777777" w:rsidR="00CB7193" w:rsidRDefault="00CB7193">
            <w:pPr>
              <w:keepNext/>
              <w:keepLines/>
              <w:jc w:val="center"/>
            </w:pPr>
            <w:r>
              <w:t xml:space="preserve">En </w:t>
            </w:r>
            <w:r w:rsidR="004D0E2B">
              <w:fldChar w:fldCharType="begin">
                <w:ffData>
                  <w:name w:val="Texto15"/>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a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r>
              <w:t xml:space="preserve"> de </w:t>
            </w:r>
            <w:r w:rsidR="004D0E2B">
              <w:fldChar w:fldCharType="begin">
                <w:ffData>
                  <w:name w:val="Texto17"/>
                  <w:enabled/>
                  <w:calcOnExit w:val="0"/>
                  <w:textInput>
                    <w:default w:val="........................."/>
                  </w:textInput>
                </w:ffData>
              </w:fldChar>
            </w:r>
            <w:r>
              <w:instrText xml:space="preserve"> FORMTEXT </w:instrText>
            </w:r>
            <w:r w:rsidR="004D0E2B">
              <w:fldChar w:fldCharType="separate"/>
            </w:r>
            <w:r>
              <w:rPr>
                <w:noProof/>
              </w:rPr>
              <w:t>.........................</w:t>
            </w:r>
            <w:r w:rsidR="004D0E2B">
              <w:fldChar w:fldCharType="end"/>
            </w:r>
            <w:r>
              <w:t xml:space="preserve"> de </w:t>
            </w:r>
            <w:r w:rsidR="004D0E2B">
              <w:fldChar w:fldCharType="begin">
                <w:ffData>
                  <w:name w:val=""/>
                  <w:enabled/>
                  <w:calcOnExit w:val="0"/>
                  <w:textInput>
                    <w:type w:val="number"/>
                    <w:maxLength w:val="2"/>
                  </w:textInput>
                </w:ffData>
              </w:fldChar>
            </w:r>
            <w:r>
              <w:instrText xml:space="preserve"> FORMTEXT </w:instrText>
            </w:r>
            <w:r w:rsidR="004D0E2B">
              <w:fldChar w:fldCharType="separate"/>
            </w:r>
            <w:r>
              <w:rPr>
                <w:noProof/>
              </w:rPr>
              <w:t> </w:t>
            </w:r>
            <w:r>
              <w:rPr>
                <w:noProof/>
              </w:rPr>
              <w:t> </w:t>
            </w:r>
            <w:r w:rsidR="004D0E2B">
              <w:fldChar w:fldCharType="end"/>
            </w:r>
          </w:p>
          <w:p w14:paraId="0C5B7093" w14:textId="77777777" w:rsidR="00CB7193" w:rsidRDefault="00CB7193" w:rsidP="008C6B51">
            <w:pPr>
              <w:pStyle w:val="Piedepgina"/>
              <w:spacing w:before="720"/>
              <w:jc w:val="center"/>
            </w:pPr>
          </w:p>
        </w:tc>
      </w:tr>
    </w:tbl>
    <w:p w14:paraId="0C5B7095" w14:textId="77777777" w:rsidR="009B50AD" w:rsidRPr="009B50AD" w:rsidRDefault="00B561F0" w:rsidP="009B50AD">
      <w:pPr>
        <w:ind w:left="284"/>
        <w:jc w:val="center"/>
        <w:rPr>
          <w:b/>
          <w:sz w:val="28"/>
          <w:szCs w:val="28"/>
          <w:u w:val="single"/>
        </w:rPr>
      </w:pPr>
      <w:r>
        <w:rPr>
          <w:rFonts w:ascii="Verdana" w:hAnsi="Verdana"/>
          <w:b/>
          <w:sz w:val="18"/>
          <w:szCs w:val="18"/>
          <w:u w:val="single"/>
        </w:rPr>
        <w:br w:type="page"/>
      </w:r>
      <w:r w:rsidR="009B50AD" w:rsidRPr="009B50AD">
        <w:rPr>
          <w:b/>
          <w:sz w:val="28"/>
          <w:szCs w:val="28"/>
          <w:u w:val="single"/>
        </w:rPr>
        <w:t>ANEXOS DE RELACIÓN DE FACTURAS DE INVERSIÓN</w:t>
      </w:r>
    </w:p>
    <w:p w14:paraId="0C5B7096" w14:textId="77777777" w:rsidR="009B50AD" w:rsidRPr="003432A4" w:rsidRDefault="009B50AD" w:rsidP="009B50AD">
      <w:pPr>
        <w:rPr>
          <w:rFonts w:ascii="Verdana" w:hAnsi="Verdana"/>
          <w:b/>
          <w:sz w:val="18"/>
          <w:szCs w:val="18"/>
          <w:u w:val="single"/>
          <w:lang w:val="es-ES_tradnl"/>
        </w:rPr>
      </w:pPr>
    </w:p>
    <w:p w14:paraId="0C5B7097" w14:textId="77777777" w:rsidR="009B50AD" w:rsidRPr="003432A4" w:rsidRDefault="009B50AD" w:rsidP="009B50AD">
      <w:pPr>
        <w:rPr>
          <w:rFonts w:ascii="Verdana" w:hAnsi="Verdana"/>
          <w:sz w:val="18"/>
          <w:szCs w:val="18"/>
          <w:lang w:val="es-ES_tradnl"/>
        </w:rPr>
      </w:pPr>
      <w:r w:rsidRPr="003432A4">
        <w:rPr>
          <w:rFonts w:ascii="Verdana" w:hAnsi="Verdana"/>
          <w:sz w:val="18"/>
          <w:szCs w:val="18"/>
          <w:lang w:val="es-ES_tradnl"/>
        </w:rPr>
        <w:t xml:space="preserve">El beneficiario </w:t>
      </w:r>
      <w:r w:rsidRPr="003432A4">
        <w:rPr>
          <w:rFonts w:ascii="Verdana" w:hAnsi="Verdana"/>
          <w:sz w:val="18"/>
          <w:szCs w:val="18"/>
          <w:u w:val="single"/>
          <w:lang w:val="es-ES_tradnl"/>
        </w:rPr>
        <w:t>deberá aportar una relación de justificantes</w:t>
      </w:r>
      <w:r w:rsidRPr="003432A4">
        <w:rPr>
          <w:rFonts w:ascii="Verdana" w:hAnsi="Verdana"/>
          <w:sz w:val="18"/>
          <w:szCs w:val="18"/>
          <w:lang w:val="es-ES_tradnl"/>
        </w:rPr>
        <w:t xml:space="preserve"> de inversión imputados al proyecto.</w:t>
      </w:r>
    </w:p>
    <w:p w14:paraId="0C5B7098" w14:textId="77777777" w:rsidR="009B50AD" w:rsidRPr="003432A4" w:rsidRDefault="009B50AD" w:rsidP="009B50AD">
      <w:pPr>
        <w:rPr>
          <w:rFonts w:ascii="Verdana" w:hAnsi="Verdana"/>
          <w:sz w:val="18"/>
          <w:szCs w:val="18"/>
          <w:lang w:val="es-ES_tradnl"/>
        </w:rPr>
      </w:pPr>
    </w:p>
    <w:p w14:paraId="0C5B7099" w14:textId="77777777" w:rsidR="001C4462" w:rsidRDefault="001C4462" w:rsidP="001C4462">
      <w:pPr>
        <w:rPr>
          <w:rFonts w:ascii="Verdana" w:hAnsi="Verdana"/>
          <w:sz w:val="18"/>
          <w:szCs w:val="18"/>
          <w:lang w:val="es-ES_tradnl"/>
        </w:rPr>
      </w:pPr>
    </w:p>
    <w:p w14:paraId="0C5B709A" w14:textId="54301A03" w:rsidR="001C4462" w:rsidRDefault="001C4462" w:rsidP="001C4462">
      <w:pPr>
        <w:jc w:val="both"/>
        <w:rPr>
          <w:rFonts w:ascii="Verdana" w:hAnsi="Verdana"/>
          <w:b/>
          <w:sz w:val="18"/>
          <w:szCs w:val="18"/>
          <w:lang w:val="es-ES_tradnl"/>
        </w:rPr>
      </w:pPr>
      <w:r w:rsidRPr="00F96ACE">
        <w:rPr>
          <w:rFonts w:ascii="Verdana" w:hAnsi="Verdana"/>
          <w:b/>
          <w:bCs/>
          <w:sz w:val="18"/>
          <w:szCs w:val="18"/>
          <w:u w:val="single"/>
          <w:lang w:val="es-ES_tradnl"/>
        </w:rPr>
        <w:t>Presentar</w:t>
      </w:r>
      <w:r w:rsidR="00F96ACE" w:rsidRPr="00F96ACE">
        <w:rPr>
          <w:rFonts w:ascii="Verdana" w:hAnsi="Verdana"/>
          <w:b/>
          <w:bCs/>
          <w:sz w:val="18"/>
          <w:szCs w:val="18"/>
          <w:u w:val="single"/>
          <w:lang w:val="es-ES_tradnl"/>
        </w:rPr>
        <w:t xml:space="preserve"> OBLIGATORIAMENTE</w:t>
      </w:r>
      <w:r w:rsidRPr="00F96ACE">
        <w:rPr>
          <w:rFonts w:ascii="Verdana" w:hAnsi="Verdana"/>
          <w:b/>
          <w:bCs/>
          <w:sz w:val="18"/>
          <w:szCs w:val="18"/>
          <w:u w:val="single"/>
          <w:lang w:val="es-ES_tradnl"/>
        </w:rPr>
        <w:t xml:space="preserve"> a través de un archivo en formato hoja de cálculo</w:t>
      </w:r>
      <w:r w:rsidR="00F96ACE" w:rsidRPr="00F96ACE">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modelo en página web del IDEPA)</w:t>
      </w:r>
    </w:p>
    <w:p w14:paraId="0C5B709B" w14:textId="77777777" w:rsidR="00E3775F" w:rsidRPr="003432A4" w:rsidRDefault="00E3775F" w:rsidP="00E3775F">
      <w:pPr>
        <w:ind w:left="284"/>
        <w:jc w:val="both"/>
        <w:rPr>
          <w:rFonts w:ascii="Verdana" w:hAnsi="Verdana"/>
          <w:sz w:val="18"/>
          <w:szCs w:val="18"/>
          <w:lang w:val="es-ES_tradnl"/>
        </w:rPr>
      </w:pPr>
    </w:p>
    <w:p w14:paraId="0C5B709C" w14:textId="3942794A" w:rsidR="009B50AD" w:rsidRPr="003432A4" w:rsidRDefault="004B443B" w:rsidP="009B50AD">
      <w:pPr>
        <w:ind w:left="708"/>
        <w:jc w:val="both"/>
        <w:rPr>
          <w:rFonts w:ascii="Verdana" w:hAnsi="Verdana"/>
          <w:sz w:val="18"/>
          <w:szCs w:val="18"/>
          <w:lang w:val="es-ES_tradnl"/>
        </w:rPr>
      </w:pPr>
      <w:r>
        <w:rPr>
          <w:rFonts w:ascii="Verdana" w:hAnsi="Verdana"/>
          <w:noProof/>
          <w:sz w:val="18"/>
          <w:szCs w:val="18"/>
          <w:lang w:val="es-ES_tradnl"/>
        </w:rPr>
        <w:drawing>
          <wp:inline distT="0" distB="0" distL="0" distR="0" wp14:anchorId="0C5B720C" wp14:editId="1B41756C">
            <wp:extent cx="5800725" cy="3686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00725" cy="3686175"/>
                    </a:xfrm>
                    <a:prstGeom prst="rect">
                      <a:avLst/>
                    </a:prstGeom>
                    <a:noFill/>
                    <a:ln>
                      <a:noFill/>
                    </a:ln>
                  </pic:spPr>
                </pic:pic>
              </a:graphicData>
            </a:graphic>
          </wp:inline>
        </w:drawing>
      </w:r>
    </w:p>
    <w:p w14:paraId="0C5B709D" w14:textId="77777777" w:rsidR="009B50AD" w:rsidRPr="003432A4" w:rsidRDefault="009B50AD" w:rsidP="009B50AD">
      <w:pPr>
        <w:ind w:left="284"/>
        <w:jc w:val="both"/>
        <w:rPr>
          <w:rFonts w:ascii="Verdana" w:hAnsi="Verdana"/>
          <w:sz w:val="18"/>
          <w:szCs w:val="18"/>
          <w:lang w:val="es-ES_tradnl"/>
        </w:rPr>
      </w:pPr>
    </w:p>
    <w:p w14:paraId="0C5B709E" w14:textId="77777777" w:rsidR="009B50AD" w:rsidRPr="003432A4" w:rsidRDefault="009B50AD" w:rsidP="009B50AD">
      <w:pPr>
        <w:ind w:left="708"/>
        <w:jc w:val="both"/>
        <w:rPr>
          <w:rFonts w:ascii="Verdana" w:hAnsi="Verdana"/>
          <w:sz w:val="18"/>
          <w:szCs w:val="18"/>
          <w:lang w:val="es-ES_tradnl"/>
        </w:rPr>
      </w:pPr>
    </w:p>
    <w:p w14:paraId="0C5B709F" w14:textId="77777777" w:rsidR="009B50AD" w:rsidRPr="003432A4" w:rsidRDefault="009B50AD" w:rsidP="009B50AD">
      <w:pPr>
        <w:spacing w:before="240"/>
        <w:ind w:left="284"/>
        <w:jc w:val="both"/>
        <w:rPr>
          <w:rFonts w:ascii="Verdana" w:hAnsi="Verdana"/>
          <w:sz w:val="18"/>
          <w:szCs w:val="18"/>
          <w:lang w:val="es-ES_tradnl"/>
        </w:rPr>
      </w:pPr>
      <w:r w:rsidRPr="003432A4">
        <w:rPr>
          <w:rFonts w:ascii="Verdana" w:hAnsi="Verdana"/>
          <w:sz w:val="18"/>
          <w:szCs w:val="18"/>
          <w:lang w:val="es-ES_tradnl"/>
        </w:rPr>
        <w:t xml:space="preserve">El mismo </w:t>
      </w:r>
      <w:r w:rsidRPr="003432A4">
        <w:rPr>
          <w:rFonts w:ascii="Verdana" w:hAnsi="Verdana"/>
          <w:b/>
          <w:sz w:val="18"/>
          <w:szCs w:val="18"/>
          <w:u w:val="single"/>
          <w:lang w:val="es-ES_tradnl"/>
        </w:rPr>
        <w:t xml:space="preserve">se presentará </w:t>
      </w:r>
      <w:r w:rsidRPr="003432A4">
        <w:rPr>
          <w:rFonts w:ascii="Verdana" w:hAnsi="Verdana"/>
          <w:sz w:val="18"/>
          <w:szCs w:val="18"/>
          <w:lang w:val="es-ES_tradnl"/>
        </w:rPr>
        <w:t>con el resto de la cuenta justificativa.</w:t>
      </w:r>
    </w:p>
    <w:p w14:paraId="0C5B70A0" w14:textId="77777777" w:rsidR="009B50AD" w:rsidRDefault="009B50AD" w:rsidP="009B50AD">
      <w:pPr>
        <w:ind w:left="284"/>
        <w:jc w:val="both"/>
        <w:rPr>
          <w:rFonts w:ascii="Verdana" w:hAnsi="Verdana"/>
          <w:b/>
          <w:sz w:val="18"/>
          <w:szCs w:val="18"/>
          <w:u w:val="single"/>
          <w:lang w:val="es-ES_tradnl"/>
        </w:rPr>
        <w:sectPr w:rsidR="009B50AD" w:rsidSect="00996027">
          <w:pgSz w:w="11907" w:h="16840" w:code="9"/>
          <w:pgMar w:top="2835" w:right="1134" w:bottom="2552" w:left="1134" w:header="1134" w:footer="851" w:gutter="0"/>
          <w:cols w:space="708"/>
          <w:docGrid w:linePitch="360"/>
        </w:sectPr>
      </w:pPr>
    </w:p>
    <w:p w14:paraId="0C5B70A1" w14:textId="77777777" w:rsidR="0090051C" w:rsidRDefault="0090051C" w:rsidP="0090051C">
      <w:pPr>
        <w:tabs>
          <w:tab w:val="left" w:leader="dot" w:pos="2160"/>
          <w:tab w:val="left" w:leader="dot" w:pos="3240"/>
          <w:tab w:val="left" w:leader="dot" w:pos="5580"/>
          <w:tab w:val="left" w:leader="dot" w:pos="6660"/>
        </w:tabs>
        <w:jc w:val="center"/>
        <w:outlineLvl w:val="0"/>
        <w:rPr>
          <w:b/>
          <w:bCs/>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0051C" w14:paraId="0C5B70A3" w14:textId="77777777" w:rsidTr="0090051C">
        <w:tc>
          <w:tcPr>
            <w:tcW w:w="9779" w:type="dxa"/>
            <w:tcBorders>
              <w:top w:val="single" w:sz="4" w:space="0" w:color="auto"/>
              <w:left w:val="single" w:sz="4" w:space="0" w:color="auto"/>
              <w:bottom w:val="single" w:sz="4" w:space="0" w:color="auto"/>
              <w:right w:val="single" w:sz="4" w:space="0" w:color="auto"/>
            </w:tcBorders>
            <w:hideMark/>
          </w:tcPr>
          <w:p w14:paraId="0C5B70A2" w14:textId="77777777" w:rsidR="0090051C" w:rsidRDefault="0090051C">
            <w:pPr>
              <w:spacing w:before="120" w:after="120"/>
              <w:jc w:val="center"/>
              <w:rPr>
                <w:rFonts w:ascii="Verdana" w:hAnsi="Verdana"/>
              </w:rPr>
            </w:pPr>
            <w:r>
              <w:rPr>
                <w:b/>
                <w:sz w:val="22"/>
              </w:rPr>
              <w:t>LISTADO DE COMPROBACIÓN DE REVISIÓN DE LA CUENTA JUSTIFICATIVA</w:t>
            </w:r>
            <w:r>
              <w:rPr>
                <w:b/>
                <w:sz w:val="28"/>
                <w:vertAlign w:val="superscript"/>
              </w:rPr>
              <w:t>1</w:t>
            </w:r>
          </w:p>
        </w:tc>
      </w:tr>
    </w:tbl>
    <w:p w14:paraId="0C5B70A4" w14:textId="77777777" w:rsidR="0090051C" w:rsidRDefault="0090051C" w:rsidP="00693CC2">
      <w:pPr>
        <w:spacing w:before="240"/>
        <w:jc w:val="both"/>
        <w:rPr>
          <w:rFonts w:ascii="Verdana" w:hAnsi="Verdana"/>
          <w:b/>
        </w:rPr>
      </w:pPr>
      <w:r>
        <w:rPr>
          <w:b/>
        </w:rPr>
        <w:t xml:space="preserve">El presente listado de comprobación acompaña, pero </w:t>
      </w:r>
      <w:r w:rsidRPr="00693CC2">
        <w:rPr>
          <w:b/>
          <w:shd w:val="clear" w:color="auto" w:fill="BFBFBF"/>
        </w:rPr>
        <w:t xml:space="preserve">en modo alguno sustituye, al Informe de Auditoría </w:t>
      </w:r>
      <w:r>
        <w:rPr>
          <w:b/>
        </w:rPr>
        <w:t xml:space="preserve">emitido conforme a la </w:t>
      </w:r>
      <w:hyperlink r:id="rId14" w:history="1">
        <w:r>
          <w:rPr>
            <w:rStyle w:val="Hipervnculo"/>
            <w:b/>
          </w:rPr>
          <w:t>Orden EHA/1434/2007, de 17 de mayo, del Ministerio de Economía y Hacienda</w:t>
        </w:r>
      </w:hyperlink>
      <w:r>
        <w:rPr>
          <w:b/>
        </w:rPr>
        <w:t>.</w:t>
      </w:r>
    </w:p>
    <w:p w14:paraId="0C5B70A5" w14:textId="77777777" w:rsidR="0090051C" w:rsidRDefault="0090051C" w:rsidP="0090051C">
      <w:r>
        <w:t>Datos de auditor y empresa auditora:</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550"/>
      </w:tblGrid>
      <w:tr w:rsidR="0090051C" w14:paraId="0C5B70A8"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6" w14:textId="77777777" w:rsidR="0090051C" w:rsidRDefault="0090051C">
            <w:pPr>
              <w:spacing w:before="120" w:after="120"/>
              <w:jc w:val="both"/>
              <w:rPr>
                <w:rFonts w:ascii="Verdana" w:hAnsi="Verdana"/>
              </w:rPr>
            </w:pPr>
            <w:r>
              <w:t>Nombre y apellidos</w:t>
            </w:r>
          </w:p>
        </w:tc>
        <w:tc>
          <w:tcPr>
            <w:tcW w:w="3437" w:type="pct"/>
            <w:tcBorders>
              <w:top w:val="single" w:sz="4" w:space="0" w:color="auto"/>
              <w:left w:val="single" w:sz="4" w:space="0" w:color="auto"/>
              <w:bottom w:val="single" w:sz="4" w:space="0" w:color="auto"/>
              <w:right w:val="single" w:sz="4" w:space="0" w:color="auto"/>
            </w:tcBorders>
            <w:hideMark/>
          </w:tcPr>
          <w:p w14:paraId="0C5B70A7"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AB"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9" w14:textId="77777777" w:rsidR="0090051C" w:rsidRDefault="0090051C">
            <w:pPr>
              <w:spacing w:before="120" w:after="120"/>
              <w:jc w:val="both"/>
              <w:rPr>
                <w:rFonts w:ascii="Verdana" w:hAnsi="Verdana"/>
              </w:rPr>
            </w:pPr>
            <w:proofErr w:type="spellStart"/>
            <w:r>
              <w:t>Nº</w:t>
            </w:r>
            <w:proofErr w:type="spellEnd"/>
            <w:r>
              <w:t xml:space="preserve"> de inscripción ROAC</w:t>
            </w:r>
          </w:p>
        </w:tc>
        <w:tc>
          <w:tcPr>
            <w:tcW w:w="3437" w:type="pct"/>
            <w:tcBorders>
              <w:top w:val="single" w:sz="4" w:space="0" w:color="auto"/>
              <w:left w:val="single" w:sz="4" w:space="0" w:color="auto"/>
              <w:bottom w:val="single" w:sz="4" w:space="0" w:color="auto"/>
              <w:right w:val="single" w:sz="4" w:space="0" w:color="auto"/>
            </w:tcBorders>
            <w:hideMark/>
          </w:tcPr>
          <w:p w14:paraId="0C5B70AA"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AE"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C" w14:textId="77777777" w:rsidR="0090051C" w:rsidRDefault="0090051C">
            <w:pPr>
              <w:spacing w:before="120" w:after="120"/>
              <w:jc w:val="both"/>
              <w:rPr>
                <w:rFonts w:ascii="Verdana" w:hAnsi="Verdana"/>
              </w:rPr>
            </w:pPr>
            <w:r>
              <w:t>Nombre de la empresa auditora</w:t>
            </w:r>
          </w:p>
        </w:tc>
        <w:tc>
          <w:tcPr>
            <w:tcW w:w="3437" w:type="pct"/>
            <w:tcBorders>
              <w:top w:val="single" w:sz="4" w:space="0" w:color="auto"/>
              <w:left w:val="single" w:sz="4" w:space="0" w:color="auto"/>
              <w:bottom w:val="single" w:sz="4" w:space="0" w:color="auto"/>
              <w:right w:val="single" w:sz="4" w:space="0" w:color="auto"/>
            </w:tcBorders>
            <w:hideMark/>
          </w:tcPr>
          <w:p w14:paraId="0C5B70AD"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1"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AF" w14:textId="77777777" w:rsidR="0090051C" w:rsidRDefault="0090051C">
            <w:pPr>
              <w:spacing w:before="120" w:after="120"/>
              <w:jc w:val="both"/>
              <w:rPr>
                <w:rFonts w:ascii="Verdana" w:hAnsi="Verdana"/>
              </w:rPr>
            </w:pPr>
            <w:r>
              <w:t>Dirección</w:t>
            </w:r>
          </w:p>
        </w:tc>
        <w:tc>
          <w:tcPr>
            <w:tcW w:w="3437" w:type="pct"/>
            <w:tcBorders>
              <w:top w:val="single" w:sz="4" w:space="0" w:color="auto"/>
              <w:left w:val="single" w:sz="4" w:space="0" w:color="auto"/>
              <w:bottom w:val="single" w:sz="4" w:space="0" w:color="auto"/>
              <w:right w:val="single" w:sz="4" w:space="0" w:color="auto"/>
            </w:tcBorders>
            <w:hideMark/>
          </w:tcPr>
          <w:p w14:paraId="0C5B70B0"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4"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0C5B70B2" w14:textId="77777777" w:rsidR="0090051C" w:rsidRDefault="0090051C">
            <w:pPr>
              <w:spacing w:before="120" w:after="120"/>
              <w:jc w:val="both"/>
              <w:rPr>
                <w:rFonts w:ascii="Verdana" w:hAnsi="Verdana"/>
              </w:rPr>
            </w:pPr>
            <w:r>
              <w:t>Teléfono de contacto</w:t>
            </w:r>
          </w:p>
        </w:tc>
        <w:tc>
          <w:tcPr>
            <w:tcW w:w="3437" w:type="pct"/>
            <w:tcBorders>
              <w:top w:val="single" w:sz="4" w:space="0" w:color="auto"/>
              <w:left w:val="single" w:sz="4" w:space="0" w:color="auto"/>
              <w:bottom w:val="single" w:sz="4" w:space="0" w:color="auto"/>
              <w:right w:val="single" w:sz="4" w:space="0" w:color="auto"/>
            </w:tcBorders>
            <w:hideMark/>
          </w:tcPr>
          <w:p w14:paraId="0C5B70B3" w14:textId="77777777" w:rsidR="0090051C" w:rsidRDefault="004D0E2B">
            <w:pPr>
              <w:spacing w:before="120" w:after="120"/>
              <w:jc w:val="both"/>
              <w:rPr>
                <w:rFonts w:ascii="Verdana" w:hAnsi="Verdana"/>
              </w:rPr>
            </w:pPr>
            <w:r>
              <w:rPr>
                <w:b/>
              </w:rPr>
              <w:fldChar w:fldCharType="begin">
                <w:ffData>
                  <w:name w:val=""/>
                  <w:enabled/>
                  <w:calcOnExit w:val="0"/>
                  <w:textInput>
                    <w:type w:val="number"/>
                    <w:maxLength w:val="9"/>
                    <w:format w:val="0"/>
                  </w:textInput>
                </w:ffData>
              </w:fldChar>
            </w:r>
            <w:r w:rsidR="0090051C">
              <w:rPr>
                <w:b/>
              </w:rPr>
              <w:instrText xml:space="preserve"> FORMTEXT </w:instrText>
            </w:r>
            <w:r>
              <w:rPr>
                <w:b/>
              </w:rPr>
            </w:r>
            <w:r>
              <w:rPr>
                <w:b/>
              </w:rPr>
              <w:fldChar w:fldCharType="separate"/>
            </w:r>
            <w:r w:rsidR="0090051C">
              <w:rPr>
                <w:b/>
                <w:noProof/>
              </w:rPr>
              <w:t> </w:t>
            </w:r>
            <w:r w:rsidR="0090051C">
              <w:rPr>
                <w:b/>
                <w:noProof/>
              </w:rPr>
              <w:t> </w:t>
            </w:r>
            <w:r w:rsidR="0090051C">
              <w:rPr>
                <w:b/>
                <w:noProof/>
              </w:rPr>
              <w:t> </w:t>
            </w:r>
            <w:r w:rsidR="0090051C">
              <w:rPr>
                <w:b/>
                <w:noProof/>
              </w:rPr>
              <w:t> </w:t>
            </w:r>
            <w:r w:rsidR="0090051C">
              <w:rPr>
                <w:b/>
                <w:noProof/>
              </w:rPr>
              <w:t> </w:t>
            </w:r>
            <w:r>
              <w:rPr>
                <w:b/>
              </w:rPr>
              <w:fldChar w:fldCharType="end"/>
            </w:r>
          </w:p>
        </w:tc>
      </w:tr>
    </w:tbl>
    <w:p w14:paraId="0C5B70B5" w14:textId="77777777" w:rsidR="0090051C" w:rsidRDefault="0090051C" w:rsidP="0090051C">
      <w:pPr>
        <w:spacing w:before="240"/>
        <w:rPr>
          <w:rFonts w:ascii="Verdana" w:hAnsi="Verdana"/>
        </w:rPr>
      </w:pPr>
      <w:r>
        <w:t>Datos de la empresa beneficiaria y del proyecto:</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6004"/>
      </w:tblGrid>
      <w:tr w:rsidR="0090051C" w14:paraId="0C5B70B8"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6" w14:textId="77777777" w:rsidR="0090051C" w:rsidRDefault="0090051C">
            <w:pPr>
              <w:spacing w:before="120" w:after="120"/>
              <w:jc w:val="both"/>
              <w:rPr>
                <w:rFonts w:ascii="Verdana" w:hAnsi="Verdana"/>
              </w:rPr>
            </w:pPr>
            <w:r>
              <w:t>Razón social empresa beneficiara</w:t>
            </w:r>
          </w:p>
        </w:tc>
        <w:tc>
          <w:tcPr>
            <w:tcW w:w="3137" w:type="pct"/>
            <w:tcBorders>
              <w:top w:val="single" w:sz="4" w:space="0" w:color="auto"/>
              <w:left w:val="single" w:sz="4" w:space="0" w:color="auto"/>
              <w:bottom w:val="single" w:sz="4" w:space="0" w:color="auto"/>
              <w:right w:val="single" w:sz="4" w:space="0" w:color="auto"/>
            </w:tcBorders>
            <w:hideMark/>
          </w:tcPr>
          <w:p w14:paraId="0C5B70B7"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B"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9" w14:textId="77777777" w:rsidR="0090051C" w:rsidRDefault="0090051C">
            <w:pPr>
              <w:spacing w:before="120" w:after="120"/>
              <w:jc w:val="both"/>
              <w:rPr>
                <w:rFonts w:ascii="Verdana" w:hAnsi="Verdana"/>
              </w:rPr>
            </w:pPr>
            <w:r>
              <w:t>Nombre y apellidos representante legal</w:t>
            </w:r>
          </w:p>
        </w:tc>
        <w:tc>
          <w:tcPr>
            <w:tcW w:w="3137" w:type="pct"/>
            <w:tcBorders>
              <w:top w:val="single" w:sz="4" w:space="0" w:color="auto"/>
              <w:left w:val="single" w:sz="4" w:space="0" w:color="auto"/>
              <w:bottom w:val="single" w:sz="4" w:space="0" w:color="auto"/>
              <w:right w:val="single" w:sz="4" w:space="0" w:color="auto"/>
            </w:tcBorders>
            <w:hideMark/>
          </w:tcPr>
          <w:p w14:paraId="0C5B70BA"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0C5B70BE"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C" w14:textId="77777777" w:rsidR="0090051C" w:rsidRDefault="0090051C">
            <w:pPr>
              <w:spacing w:before="120" w:after="120"/>
              <w:jc w:val="both"/>
              <w:rPr>
                <w:rFonts w:ascii="Verdana" w:hAnsi="Verdana"/>
              </w:rPr>
            </w:pPr>
            <w:proofErr w:type="spellStart"/>
            <w:r>
              <w:t>Nº</w:t>
            </w:r>
            <w:proofErr w:type="spellEnd"/>
            <w:r>
              <w:t xml:space="preserve"> de expediente</w:t>
            </w:r>
          </w:p>
        </w:tc>
        <w:tc>
          <w:tcPr>
            <w:tcW w:w="3137" w:type="pct"/>
            <w:tcBorders>
              <w:top w:val="single" w:sz="4" w:space="0" w:color="auto"/>
              <w:left w:val="single" w:sz="4" w:space="0" w:color="auto"/>
              <w:bottom w:val="single" w:sz="4" w:space="0" w:color="auto"/>
              <w:right w:val="single" w:sz="4" w:space="0" w:color="auto"/>
            </w:tcBorders>
            <w:hideMark/>
          </w:tcPr>
          <w:p w14:paraId="0C5B70BD" w14:textId="77777777" w:rsidR="0090051C" w:rsidRDefault="0090051C">
            <w:pPr>
              <w:spacing w:before="120" w:after="120"/>
              <w:jc w:val="both"/>
              <w:rPr>
                <w:rFonts w:ascii="Verdana" w:hAnsi="Verdana"/>
              </w:rPr>
            </w:pPr>
            <w:r>
              <w:rPr>
                <w:b/>
              </w:rPr>
              <w:t>IDE/</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r>
              <w:rPr>
                <w:b/>
              </w:rPr>
              <w:t>/</w:t>
            </w:r>
            <w:r w:rsidR="004D0E2B">
              <w:rPr>
                <w:b/>
              </w:rPr>
              <w:fldChar w:fldCharType="begin">
                <w:ffData>
                  <w:name w:val=""/>
                  <w:enabled/>
                  <w:calcOnExit w:val="0"/>
                  <w:textInput>
                    <w:type w:val="number"/>
                    <w:maxLength w:val="6"/>
                    <w:format w:val="0"/>
                  </w:textInput>
                </w:ffData>
              </w:fldChar>
            </w:r>
            <w:r>
              <w:rPr>
                <w:b/>
              </w:rPr>
              <w:instrText xml:space="preserve"> FORMTEXT </w:instrText>
            </w:r>
            <w:r w:rsidR="004D0E2B">
              <w:rPr>
                <w:b/>
              </w:rPr>
            </w:r>
            <w:r w:rsidR="004D0E2B">
              <w:rPr>
                <w:b/>
              </w:rPr>
              <w:fldChar w:fldCharType="separate"/>
            </w:r>
            <w:r>
              <w:rPr>
                <w:b/>
                <w:noProof/>
              </w:rPr>
              <w:t> </w:t>
            </w:r>
            <w:r>
              <w:rPr>
                <w:b/>
                <w:noProof/>
              </w:rPr>
              <w:t> </w:t>
            </w:r>
            <w:r>
              <w:rPr>
                <w:b/>
                <w:noProof/>
              </w:rPr>
              <w:t> </w:t>
            </w:r>
            <w:r>
              <w:rPr>
                <w:b/>
                <w:noProof/>
              </w:rPr>
              <w:t> </w:t>
            </w:r>
            <w:r>
              <w:rPr>
                <w:b/>
                <w:noProof/>
              </w:rPr>
              <w:t> </w:t>
            </w:r>
            <w:r w:rsidR="004D0E2B">
              <w:rPr>
                <w:b/>
              </w:rPr>
              <w:fldChar w:fldCharType="end"/>
            </w:r>
          </w:p>
        </w:tc>
      </w:tr>
      <w:tr w:rsidR="0090051C" w14:paraId="0C5B70C1"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0C5B70BF" w14:textId="77777777" w:rsidR="0090051C" w:rsidRDefault="0090051C">
            <w:pPr>
              <w:spacing w:before="120" w:after="120"/>
              <w:jc w:val="both"/>
              <w:rPr>
                <w:rFonts w:ascii="Verdana" w:hAnsi="Verdana"/>
              </w:rPr>
            </w:pPr>
            <w:r>
              <w:t>Título del proyecto</w:t>
            </w:r>
          </w:p>
        </w:tc>
        <w:tc>
          <w:tcPr>
            <w:tcW w:w="3137" w:type="pct"/>
            <w:tcBorders>
              <w:top w:val="single" w:sz="4" w:space="0" w:color="auto"/>
              <w:left w:val="single" w:sz="4" w:space="0" w:color="auto"/>
              <w:bottom w:val="single" w:sz="4" w:space="0" w:color="auto"/>
              <w:right w:val="single" w:sz="4" w:space="0" w:color="auto"/>
            </w:tcBorders>
            <w:hideMark/>
          </w:tcPr>
          <w:p w14:paraId="0C5B70C0" w14:textId="77777777" w:rsidR="0090051C" w:rsidRDefault="004D0E2B">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bl>
    <w:p w14:paraId="0C5B70C2" w14:textId="77777777" w:rsidR="0090051C" w:rsidRDefault="0090051C" w:rsidP="0090051C">
      <w:pPr>
        <w:numPr>
          <w:ilvl w:val="0"/>
          <w:numId w:val="39"/>
        </w:numPr>
        <w:spacing w:before="240" w:after="240" w:line="276" w:lineRule="auto"/>
        <w:ind w:left="284" w:hanging="284"/>
        <w:jc w:val="both"/>
        <w:rPr>
          <w:rFonts w:ascii="Verdana" w:hAnsi="Verdana"/>
        </w:rPr>
      </w:pPr>
      <w:r>
        <w:t xml:space="preserve">Revisión del cumplimiento de las obligaciones impuestas al beneficiario, indicando a continuación la normativa tomada como referencia para comprobar el cumplimiento de </w:t>
      </w:r>
      <w:proofErr w:type="gramStart"/>
      <w:r>
        <w:t>las mismas</w:t>
      </w:r>
      <w:proofErr w:type="gramEnd"/>
    </w:p>
    <w:p w14:paraId="0C5B70C3" w14:textId="77777777" w:rsidR="0090051C" w:rsidRDefault="0090051C" w:rsidP="0090051C">
      <w:pPr>
        <w:numPr>
          <w:ilvl w:val="0"/>
          <w:numId w:val="40"/>
        </w:numPr>
        <w:tabs>
          <w:tab w:val="left" w:pos="567"/>
        </w:tabs>
        <w:spacing w:after="120" w:line="300" w:lineRule="auto"/>
        <w:ind w:left="284" w:firstLine="0"/>
        <w:jc w:val="both"/>
      </w:pPr>
      <w:r>
        <w:t xml:space="preserve">Fecha Resolución de convocatoria PIE: </w:t>
      </w:r>
      <w:bookmarkStart w:id="9" w:name="Texto782"/>
      <w:r w:rsidR="004D0E2B">
        <w:fldChar w:fldCharType="begin">
          <w:ffData>
            <w:name w:val="Texto782"/>
            <w:enabled/>
            <w:calcOnExit w:val="0"/>
            <w:textInput/>
          </w:ffData>
        </w:fldChar>
      </w:r>
      <w:r>
        <w:instrText xml:space="preserve"> FORMTEXT </w:instrText>
      </w:r>
      <w:r w:rsidR="004D0E2B">
        <w:fldChar w:fldCharType="separate"/>
      </w:r>
      <w:r>
        <w:rPr>
          <w:noProof/>
        </w:rPr>
        <w:t> </w:t>
      </w:r>
      <w:r>
        <w:rPr>
          <w:noProof/>
        </w:rPr>
        <w:t> </w:t>
      </w:r>
      <w:r>
        <w:rPr>
          <w:noProof/>
        </w:rPr>
        <w:t> </w:t>
      </w:r>
      <w:r>
        <w:rPr>
          <w:noProof/>
        </w:rPr>
        <w:t> </w:t>
      </w:r>
      <w:r>
        <w:rPr>
          <w:noProof/>
        </w:rPr>
        <w:t> </w:t>
      </w:r>
      <w:r w:rsidR="004D0E2B">
        <w:fldChar w:fldCharType="end"/>
      </w:r>
      <w:bookmarkEnd w:id="9"/>
    </w:p>
    <w:p w14:paraId="0C5B70C4" w14:textId="77777777" w:rsidR="0090051C" w:rsidRDefault="0090051C" w:rsidP="0090051C">
      <w:pPr>
        <w:numPr>
          <w:ilvl w:val="0"/>
          <w:numId w:val="40"/>
        </w:numPr>
        <w:tabs>
          <w:tab w:val="left" w:pos="567"/>
        </w:tabs>
        <w:spacing w:line="300" w:lineRule="auto"/>
        <w:ind w:left="284" w:firstLine="0"/>
        <w:jc w:val="both"/>
      </w:pPr>
      <w:r>
        <w:t xml:space="preserve">Fecha Resolución de Concesión: </w:t>
      </w:r>
      <w:bookmarkStart w:id="10" w:name="Texto783"/>
      <w:r w:rsidR="004D0E2B">
        <w:fldChar w:fldCharType="begin">
          <w:ffData>
            <w:name w:val="Texto783"/>
            <w:enabled/>
            <w:calcOnExit w:val="0"/>
            <w:textInput>
              <w:type w:val="date"/>
              <w:format w:val="dd/MM/yyyy"/>
            </w:textInput>
          </w:ffData>
        </w:fldChar>
      </w:r>
      <w:r>
        <w:instrText xml:space="preserve"> FORMTEXT </w:instrText>
      </w:r>
      <w:r w:rsidR="004D0E2B">
        <w:fldChar w:fldCharType="separate"/>
      </w:r>
      <w:r>
        <w:rPr>
          <w:noProof/>
        </w:rPr>
        <w:t> </w:t>
      </w:r>
      <w:r>
        <w:rPr>
          <w:noProof/>
        </w:rPr>
        <w:t> </w:t>
      </w:r>
      <w:r>
        <w:rPr>
          <w:noProof/>
        </w:rPr>
        <w:t> </w:t>
      </w:r>
      <w:r>
        <w:rPr>
          <w:noProof/>
        </w:rPr>
        <w:t> </w:t>
      </w:r>
      <w:r>
        <w:rPr>
          <w:noProof/>
        </w:rPr>
        <w:t> </w:t>
      </w:r>
      <w:r w:rsidR="004D0E2B">
        <w:fldChar w:fldCharType="end"/>
      </w:r>
      <w:bookmarkEnd w:id="10"/>
    </w:p>
    <w:p w14:paraId="0C5B70C5" w14:textId="77777777" w:rsidR="0090051C" w:rsidRDefault="0090051C" w:rsidP="0090051C">
      <w:pPr>
        <w:spacing w:before="600"/>
        <w:rPr>
          <w:sz w:val="16"/>
          <w:szCs w:val="18"/>
        </w:rPr>
      </w:pPr>
      <w:r>
        <w:rPr>
          <w:b/>
          <w:vertAlign w:val="superscript"/>
        </w:rPr>
        <w:t>1</w:t>
      </w:r>
      <w:r>
        <w:rPr>
          <w:b/>
          <w:sz w:val="18"/>
          <w:vertAlign w:val="superscript"/>
        </w:rPr>
        <w:t xml:space="preserve"> </w:t>
      </w:r>
      <w:proofErr w:type="gramStart"/>
      <w:r>
        <w:rPr>
          <w:sz w:val="16"/>
          <w:szCs w:val="18"/>
        </w:rPr>
        <w:t>El</w:t>
      </w:r>
      <w:proofErr w:type="gramEnd"/>
      <w:r>
        <w:rPr>
          <w:sz w:val="16"/>
          <w:szCs w:val="18"/>
        </w:rPr>
        <w:t xml:space="preserve"> presente listado de comprobación se debe incluir firmado por el auditor del Informe de Auditoría, debiendo cumplimentar </w:t>
      </w:r>
      <w:r>
        <w:rPr>
          <w:sz w:val="16"/>
          <w:szCs w:val="18"/>
          <w:u w:val="single"/>
        </w:rPr>
        <w:t>todos y cada uno</w:t>
      </w:r>
      <w:r>
        <w:rPr>
          <w:sz w:val="16"/>
          <w:szCs w:val="18"/>
        </w:rPr>
        <w:t xml:space="preserve"> de los ítems.</w:t>
      </w:r>
    </w:p>
    <w:p w14:paraId="0C5B70C6" w14:textId="77777777" w:rsidR="0090051C" w:rsidRDefault="0090051C" w:rsidP="0090051C">
      <w:pPr>
        <w:numPr>
          <w:ilvl w:val="0"/>
          <w:numId w:val="39"/>
        </w:numPr>
        <w:spacing w:before="360" w:after="360" w:line="276" w:lineRule="auto"/>
        <w:ind w:left="284" w:hanging="284"/>
        <w:jc w:val="both"/>
      </w:pPr>
      <w:r>
        <w:rPr>
          <w:sz w:val="16"/>
          <w:szCs w:val="18"/>
        </w:rPr>
        <w:br w:type="page"/>
      </w:r>
      <w:r>
        <w:t xml:space="preserve">El auditor ha revisado y muestra, en su caso, su conformidad con el contenido de los siguientes ítems: </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296"/>
        <w:gridCol w:w="2013"/>
      </w:tblGrid>
      <w:tr w:rsidR="0090051C" w14:paraId="0C5B70CA"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7" w14:textId="77777777" w:rsidR="0090051C" w:rsidRDefault="0090051C">
            <w:pPr>
              <w:spacing w:before="120" w:after="120" w:line="360" w:lineRule="auto"/>
              <w:jc w:val="both"/>
              <w:rPr>
                <w:rFonts w:ascii="Verdana" w:hAnsi="Verdana"/>
                <w:sz w:val="18"/>
                <w:szCs w:val="18"/>
              </w:rPr>
            </w:pPr>
            <w:r>
              <w:rPr>
                <w:sz w:val="18"/>
                <w:szCs w:val="18"/>
              </w:rPr>
              <w:t xml:space="preserve">Cuenta Justificativa: </w:t>
            </w:r>
            <w:r w:rsidRPr="007A78F6">
              <w:rPr>
                <w:b/>
                <w:sz w:val="18"/>
                <w:szCs w:val="18"/>
              </w:rPr>
              <w:t>Relación de documentación incluida</w:t>
            </w:r>
            <w:r>
              <w:rPr>
                <w:sz w:val="18"/>
                <w:szCs w:val="18"/>
              </w:rPr>
              <w:t xml:space="preserve"> en la Cuenta Justificativa.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8" w14:textId="77777777" w:rsidR="0090051C" w:rsidRDefault="004D0E2B">
            <w:pPr>
              <w:spacing w:line="360" w:lineRule="auto"/>
              <w:rPr>
                <w:rFonts w:ascii="Verdana" w:hAnsi="Verdana"/>
                <w:sz w:val="18"/>
                <w:szCs w:val="18"/>
              </w:rPr>
            </w:pPr>
            <w:r>
              <w:fldChar w:fldCharType="begin">
                <w:ffData>
                  <w:name w:val="Casilla1"/>
                  <w:enabled/>
                  <w:calcOnExit w:val="0"/>
                  <w:checkBox>
                    <w:sizeAuto/>
                    <w:default w:val="0"/>
                  </w:checkBox>
                </w:ffData>
              </w:fldChar>
            </w:r>
            <w:r w:rsidR="0090051C">
              <w:rPr>
                <w:sz w:val="18"/>
                <w:szCs w:val="18"/>
              </w:rPr>
              <w:instrText xml:space="preserve"> FORMCHECKBOX </w:instrText>
            </w:r>
            <w:r w:rsidR="00FA7AE5">
              <w:fldChar w:fldCharType="separate"/>
            </w:r>
            <w:r>
              <w:fldChar w:fldCharType="end"/>
            </w:r>
            <w:r w:rsidR="0090051C">
              <w:rPr>
                <w:sz w:val="18"/>
                <w:szCs w:val="18"/>
              </w:rPr>
              <w:t xml:space="preserve">  </w:t>
            </w:r>
            <w:r w:rsidR="0090051C">
              <w:rPr>
                <w:b/>
                <w:sz w:val="18"/>
                <w:szCs w:val="18"/>
              </w:rPr>
              <w:t>SI</w:t>
            </w:r>
          </w:p>
          <w:p w14:paraId="0C5B70C9" w14:textId="77777777" w:rsidR="0090051C"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FA7AE5">
              <w:rPr>
                <w:sz w:val="18"/>
                <w:szCs w:val="18"/>
              </w:rPr>
            </w:r>
            <w:r w:rsidR="00FA7AE5">
              <w:rPr>
                <w:sz w:val="18"/>
                <w:szCs w:val="18"/>
              </w:rPr>
              <w:fldChar w:fldCharType="separate"/>
            </w:r>
            <w:r>
              <w:fldChar w:fldCharType="end"/>
            </w:r>
            <w:r w:rsidR="0090051C">
              <w:rPr>
                <w:sz w:val="18"/>
                <w:szCs w:val="18"/>
              </w:rPr>
              <w:t xml:space="preserve">  </w:t>
            </w:r>
            <w:hyperlink w:anchor="NOTA1" w:history="1">
              <w:r w:rsidR="0090051C">
                <w:rPr>
                  <w:rStyle w:val="Hipervnculo"/>
                  <w:b/>
                  <w:sz w:val="18"/>
                  <w:szCs w:val="18"/>
                </w:rPr>
                <w:t>Ver Nota (1)</w:t>
              </w:r>
            </w:hyperlink>
          </w:p>
        </w:tc>
      </w:tr>
      <w:tr w:rsidR="0090051C" w14:paraId="0C5B70CE"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B" w14:textId="77777777" w:rsidR="0090051C" w:rsidRDefault="0090051C">
            <w:pPr>
              <w:spacing w:before="120" w:after="120" w:line="360" w:lineRule="auto"/>
              <w:jc w:val="both"/>
              <w:rPr>
                <w:rFonts w:ascii="Verdana" w:hAnsi="Verdana"/>
                <w:sz w:val="18"/>
                <w:szCs w:val="18"/>
              </w:rPr>
            </w:pPr>
            <w:r w:rsidRPr="007A78F6">
              <w:rPr>
                <w:b/>
                <w:sz w:val="18"/>
                <w:szCs w:val="18"/>
              </w:rPr>
              <w:t>Solicitud de pago</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C" w14:textId="77777777" w:rsidR="0090051C"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0C5B70CD" w14:textId="77777777" w:rsidR="0090051C"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90051C">
              <w:rPr>
                <w:sz w:val="18"/>
                <w:szCs w:val="18"/>
              </w:rPr>
              <w:t xml:space="preserve">  </w:t>
            </w:r>
            <w:hyperlink w:anchor="NOTA2" w:history="1">
              <w:r w:rsidR="0090051C">
                <w:rPr>
                  <w:rStyle w:val="Hipervnculo"/>
                  <w:b/>
                  <w:sz w:val="18"/>
                  <w:szCs w:val="18"/>
                </w:rPr>
                <w:t>Ver Nota (2)</w:t>
              </w:r>
            </w:hyperlink>
          </w:p>
        </w:tc>
      </w:tr>
      <w:tr w:rsidR="0090051C" w14:paraId="0C5B70D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CF" w14:textId="77777777" w:rsidR="0090051C" w:rsidRPr="00693CC2" w:rsidRDefault="00693CC2">
            <w:pPr>
              <w:spacing w:before="120" w:after="120" w:line="360" w:lineRule="auto"/>
              <w:jc w:val="both"/>
              <w:rPr>
                <w:rFonts w:ascii="Verdana" w:hAnsi="Verdana"/>
                <w:sz w:val="18"/>
                <w:szCs w:val="18"/>
              </w:rPr>
            </w:pPr>
            <w:r w:rsidRPr="007A78F6">
              <w:rPr>
                <w:b/>
                <w:sz w:val="18"/>
                <w:szCs w:val="18"/>
              </w:rPr>
              <w:t>Memoria de actuaciones</w:t>
            </w:r>
            <w:r w:rsidR="0090051C" w:rsidRPr="00693CC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0" w14:textId="77777777" w:rsidR="0090051C" w:rsidRDefault="004D0E2B">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0C5B70D1" w14:textId="77777777" w:rsidR="0090051C"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90051C">
              <w:rPr>
                <w:sz w:val="18"/>
                <w:szCs w:val="18"/>
              </w:rPr>
              <w:t xml:space="preserve">  </w:t>
            </w:r>
            <w:hyperlink w:anchor="NOTA3" w:history="1">
              <w:r w:rsidR="0090051C">
                <w:rPr>
                  <w:rStyle w:val="Hipervnculo"/>
                  <w:b/>
                  <w:sz w:val="18"/>
                  <w:szCs w:val="18"/>
                </w:rPr>
                <w:t>Ver Nota (3)</w:t>
              </w:r>
            </w:hyperlink>
          </w:p>
        </w:tc>
      </w:tr>
      <w:tr w:rsidR="00645FB8" w14:paraId="0C5B70D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3" w14:textId="77777777" w:rsidR="00645FB8" w:rsidRDefault="00645FB8" w:rsidP="0064569B">
            <w:pPr>
              <w:spacing w:line="360" w:lineRule="auto"/>
              <w:jc w:val="both"/>
              <w:rPr>
                <w:rFonts w:ascii="Verdana" w:hAnsi="Verdana"/>
                <w:sz w:val="18"/>
                <w:szCs w:val="18"/>
              </w:rPr>
            </w:pPr>
            <w:r>
              <w:rPr>
                <w:sz w:val="18"/>
                <w:szCs w:val="18"/>
              </w:rPr>
              <w:t xml:space="preserve">Los gastos justificados se corresponden con las actividades descritas en la Memoria de </w:t>
            </w:r>
            <w:proofErr w:type="gramStart"/>
            <w:r>
              <w:rPr>
                <w:sz w:val="18"/>
                <w:szCs w:val="18"/>
              </w:rPr>
              <w:t>Actuación  que</w:t>
            </w:r>
            <w:proofErr w:type="gramEnd"/>
            <w:r>
              <w:rPr>
                <w:sz w:val="18"/>
                <w:szCs w:val="18"/>
              </w:rPr>
              <w:t>, a su vez, se corresponden con las actividades relacionadas en la memoria del proyecto, presentada junto con la solicitud de ayuda, así como con lo notificado en la Resolución de Concesión</w:t>
            </w:r>
            <w:r w:rsidR="00A156B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4" w14:textId="77777777" w:rsidR="00645FB8"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D5" w14:textId="77777777" w:rsidR="00645FB8"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645FB8">
              <w:rPr>
                <w:sz w:val="18"/>
                <w:szCs w:val="18"/>
              </w:rPr>
              <w:t xml:space="preserve">  </w:t>
            </w:r>
            <w:hyperlink w:anchor="NOTA4" w:history="1">
              <w:r w:rsidR="00645FB8">
                <w:rPr>
                  <w:rStyle w:val="Hipervnculo"/>
                  <w:b/>
                  <w:sz w:val="18"/>
                  <w:szCs w:val="18"/>
                </w:rPr>
                <w:t>Ver Nota (4)</w:t>
              </w:r>
            </w:hyperlink>
          </w:p>
        </w:tc>
      </w:tr>
      <w:tr w:rsidR="00645FB8" w14:paraId="0C5B70E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7" w14:textId="77777777" w:rsidR="00645FB8" w:rsidRDefault="00E31CBB" w:rsidP="00E31CBB">
            <w:pPr>
              <w:spacing w:line="360" w:lineRule="auto"/>
              <w:jc w:val="both"/>
              <w:rPr>
                <w:sz w:val="18"/>
                <w:szCs w:val="18"/>
              </w:rPr>
            </w:pPr>
            <w:r>
              <w:rPr>
                <w:sz w:val="18"/>
                <w:szCs w:val="18"/>
              </w:rPr>
              <w:t>Se tienen las licencias</w:t>
            </w:r>
            <w:r w:rsidR="007932C4">
              <w:rPr>
                <w:sz w:val="18"/>
                <w:szCs w:val="18"/>
              </w:rPr>
              <w:t xml:space="preserve"> y permisos necesario</w:t>
            </w:r>
            <w:r>
              <w:rPr>
                <w:sz w:val="18"/>
                <w:szCs w:val="18"/>
              </w:rPr>
              <w:t>s</w:t>
            </w:r>
            <w:r w:rsidR="007932C4">
              <w:rPr>
                <w:sz w:val="18"/>
                <w:szCs w:val="18"/>
              </w:rPr>
              <w:t xml:space="preserve">, según cada </w:t>
            </w:r>
            <w:proofErr w:type="gramStart"/>
            <w:r w:rsidR="007932C4">
              <w:rPr>
                <w:sz w:val="18"/>
                <w:szCs w:val="18"/>
              </w:rPr>
              <w:t>caso</w:t>
            </w:r>
            <w:r>
              <w:rPr>
                <w:sz w:val="18"/>
                <w:szCs w:val="18"/>
              </w:rPr>
              <w:t xml:space="preserve"> :</w:t>
            </w:r>
            <w:proofErr w:type="gramEnd"/>
          </w:p>
          <w:p w14:paraId="0C5B70D8" w14:textId="77777777" w:rsidR="00E31CBB" w:rsidRDefault="00E31CBB" w:rsidP="00E31CBB">
            <w:pPr>
              <w:numPr>
                <w:ilvl w:val="0"/>
                <w:numId w:val="47"/>
              </w:numPr>
              <w:spacing w:line="360" w:lineRule="auto"/>
              <w:jc w:val="both"/>
              <w:rPr>
                <w:sz w:val="18"/>
                <w:szCs w:val="18"/>
              </w:rPr>
            </w:pPr>
            <w:r>
              <w:rPr>
                <w:sz w:val="18"/>
                <w:szCs w:val="18"/>
              </w:rPr>
              <w:t>Licencia de obra, certificado final de obra.</w:t>
            </w:r>
          </w:p>
          <w:p w14:paraId="0C5B70D9" w14:textId="77777777" w:rsidR="00E31CBB" w:rsidRDefault="00E31CBB" w:rsidP="00E31CBB">
            <w:pPr>
              <w:numPr>
                <w:ilvl w:val="0"/>
                <w:numId w:val="47"/>
              </w:numPr>
              <w:spacing w:line="360" w:lineRule="auto"/>
              <w:jc w:val="both"/>
              <w:rPr>
                <w:sz w:val="18"/>
                <w:szCs w:val="18"/>
              </w:rPr>
            </w:pPr>
            <w:r>
              <w:rPr>
                <w:sz w:val="18"/>
                <w:szCs w:val="18"/>
              </w:rPr>
              <w:t>Licencia de apertura (en su defecto, solicitud).</w:t>
            </w:r>
          </w:p>
          <w:p w14:paraId="0C5B70DA" w14:textId="77777777" w:rsidR="00E31CBB" w:rsidRDefault="00E31CBB" w:rsidP="00E31CBB">
            <w:pPr>
              <w:numPr>
                <w:ilvl w:val="0"/>
                <w:numId w:val="47"/>
              </w:numPr>
              <w:spacing w:line="360" w:lineRule="auto"/>
              <w:jc w:val="both"/>
              <w:rPr>
                <w:sz w:val="18"/>
                <w:szCs w:val="18"/>
              </w:rPr>
            </w:pPr>
            <w:r>
              <w:rPr>
                <w:sz w:val="18"/>
                <w:szCs w:val="18"/>
              </w:rPr>
              <w:t>Autorización administrativa (caso de Turismo, en la que se refleje la categoría subvencionada).</w:t>
            </w:r>
          </w:p>
          <w:p w14:paraId="0C5B70DB" w14:textId="77777777" w:rsidR="007932C4" w:rsidRDefault="007932C4" w:rsidP="00E31CBB">
            <w:pPr>
              <w:numPr>
                <w:ilvl w:val="0"/>
                <w:numId w:val="47"/>
              </w:numPr>
              <w:spacing w:line="360" w:lineRule="auto"/>
              <w:jc w:val="both"/>
              <w:rPr>
                <w:sz w:val="18"/>
                <w:szCs w:val="18"/>
              </w:rPr>
            </w:pPr>
            <w:r>
              <w:rPr>
                <w:sz w:val="18"/>
                <w:szCs w:val="18"/>
              </w:rPr>
              <w:t>Alta en el IAE de la actividad subvencionada.</w:t>
            </w:r>
          </w:p>
          <w:p w14:paraId="0C5B70DC" w14:textId="77777777" w:rsidR="007932C4" w:rsidRPr="00442741" w:rsidRDefault="007932C4" w:rsidP="00E31CBB">
            <w:pPr>
              <w:numPr>
                <w:ilvl w:val="0"/>
                <w:numId w:val="47"/>
              </w:numPr>
              <w:spacing w:line="360" w:lineRule="auto"/>
              <w:jc w:val="both"/>
              <w:rPr>
                <w:sz w:val="18"/>
                <w:szCs w:val="18"/>
              </w:rPr>
            </w:pPr>
            <w:r>
              <w:rPr>
                <w:sz w:val="18"/>
                <w:szCs w:val="18"/>
              </w:rPr>
              <w:t>Resolución aprobatoria de trámite ambiental de autorización.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DD" w14:textId="77777777" w:rsidR="00645FB8" w:rsidRDefault="004D0E2B">
            <w:pPr>
              <w:spacing w:line="300" w:lineRule="auto"/>
              <w:rPr>
                <w:b/>
                <w:sz w:val="18"/>
                <w:szCs w:val="18"/>
              </w:rPr>
            </w:pPr>
            <w:r>
              <w:rPr>
                <w:b/>
                <w:sz w:val="18"/>
                <w:szCs w:val="18"/>
              </w:rPr>
              <w:fldChar w:fldCharType="begin">
                <w:ffData>
                  <w:name w:val="Casilla1"/>
                  <w:enabled/>
                  <w:calcOnExit w:val="0"/>
                  <w:checkBox>
                    <w:sizeAuto/>
                    <w:default w:val="0"/>
                  </w:checkBox>
                </w:ffData>
              </w:fldChar>
            </w:r>
            <w:r w:rsidR="00645FB8">
              <w:rPr>
                <w:b/>
                <w:sz w:val="18"/>
                <w:szCs w:val="18"/>
              </w:rPr>
              <w:instrText xml:space="preserve"> FORMCHECKBOX </w:instrText>
            </w:r>
            <w:r w:rsidR="00FA7AE5">
              <w:rPr>
                <w:b/>
                <w:sz w:val="18"/>
                <w:szCs w:val="18"/>
              </w:rPr>
            </w:r>
            <w:r w:rsidR="00FA7AE5">
              <w:rPr>
                <w:b/>
                <w:sz w:val="18"/>
                <w:szCs w:val="18"/>
              </w:rPr>
              <w:fldChar w:fldCharType="separate"/>
            </w:r>
            <w:r>
              <w:rPr>
                <w:b/>
                <w:sz w:val="18"/>
                <w:szCs w:val="18"/>
              </w:rPr>
              <w:fldChar w:fldCharType="end"/>
            </w:r>
            <w:r w:rsidR="00645FB8">
              <w:rPr>
                <w:b/>
                <w:sz w:val="18"/>
                <w:szCs w:val="18"/>
              </w:rPr>
              <w:t xml:space="preserve">  SI</w:t>
            </w:r>
          </w:p>
          <w:p w14:paraId="0C5B70DE" w14:textId="77777777" w:rsidR="00645FB8" w:rsidRPr="00267B2A" w:rsidRDefault="004D0E2B"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645FB8" w:rsidRPr="00950213">
              <w:rPr>
                <w:b/>
                <w:sz w:val="18"/>
                <w:szCs w:val="18"/>
              </w:rPr>
              <w:t xml:space="preserve">  No procede</w:t>
            </w:r>
          </w:p>
          <w:p w14:paraId="0C5B70DF" w14:textId="77777777" w:rsidR="00645FB8" w:rsidRDefault="004D0E2B">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645FB8">
              <w:rPr>
                <w:b/>
                <w:sz w:val="18"/>
                <w:szCs w:val="18"/>
              </w:rPr>
              <w:instrText xml:space="preserve"> FORMCHECKBOX </w:instrText>
            </w:r>
            <w:r w:rsidR="00FA7AE5">
              <w:rPr>
                <w:b/>
                <w:sz w:val="18"/>
                <w:szCs w:val="18"/>
              </w:rPr>
            </w:r>
            <w:r w:rsidR="00FA7AE5">
              <w:rPr>
                <w:b/>
                <w:sz w:val="18"/>
                <w:szCs w:val="18"/>
              </w:rPr>
              <w:fldChar w:fldCharType="separate"/>
            </w:r>
            <w:r>
              <w:rPr>
                <w:b/>
                <w:sz w:val="18"/>
                <w:szCs w:val="18"/>
              </w:rPr>
              <w:fldChar w:fldCharType="end"/>
            </w:r>
            <w:r w:rsidR="00645FB8">
              <w:rPr>
                <w:b/>
                <w:sz w:val="18"/>
                <w:szCs w:val="18"/>
              </w:rPr>
              <w:t xml:space="preserve">  </w:t>
            </w:r>
            <w:hyperlink w:anchor="NOTA5" w:history="1">
              <w:r w:rsidR="00645FB8">
                <w:rPr>
                  <w:rStyle w:val="Hipervnculo"/>
                  <w:b/>
                  <w:sz w:val="18"/>
                  <w:szCs w:val="18"/>
                </w:rPr>
                <w:t>Ver Nota (5)</w:t>
              </w:r>
            </w:hyperlink>
          </w:p>
        </w:tc>
      </w:tr>
      <w:tr w:rsidR="00645FB8" w14:paraId="0C5B70E5" w14:textId="77777777" w:rsidTr="0064569B">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1" w14:textId="77777777" w:rsidR="00645FB8" w:rsidRDefault="00E31CBB" w:rsidP="0064569B">
            <w:pPr>
              <w:spacing w:before="120" w:after="120" w:line="360" w:lineRule="auto"/>
              <w:jc w:val="both"/>
              <w:rPr>
                <w:rFonts w:ascii="Verdana" w:hAnsi="Verdana"/>
                <w:sz w:val="18"/>
                <w:szCs w:val="18"/>
              </w:rPr>
            </w:pPr>
            <w:r w:rsidRPr="00E31CBB">
              <w:rPr>
                <w:sz w:val="18"/>
                <w:szCs w:val="18"/>
              </w:rPr>
              <w:t>Solicitud de inscripción en el Registro Industrial del Principado de Asturias de los activos subvencionados (sólo para empresas cuyas actividades o servicios estén comprendidos en el ámbito de aplicación de la Ley 21/1992, de 16 de julio, de Industria)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2" w14:textId="77777777" w:rsidR="00645FB8" w:rsidRDefault="004D0E2B" w:rsidP="0064569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E3" w14:textId="77777777" w:rsidR="00645FB8" w:rsidRPr="00267B2A" w:rsidRDefault="004D0E2B"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645FB8" w:rsidRPr="00950213">
              <w:rPr>
                <w:b/>
                <w:sz w:val="18"/>
                <w:szCs w:val="18"/>
              </w:rPr>
              <w:t xml:space="preserve">  No procede</w:t>
            </w:r>
          </w:p>
          <w:p w14:paraId="0C5B70E4" w14:textId="77777777" w:rsidR="00645FB8" w:rsidRDefault="004D0E2B" w:rsidP="0064569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645FB8">
              <w:rPr>
                <w:sz w:val="18"/>
                <w:szCs w:val="18"/>
              </w:rPr>
              <w:t xml:space="preserve">  </w:t>
            </w:r>
            <w:hyperlink w:anchor="NOTA6" w:history="1">
              <w:r w:rsidR="00645FB8">
                <w:rPr>
                  <w:rStyle w:val="Hipervnculo"/>
                  <w:b/>
                  <w:sz w:val="18"/>
                  <w:szCs w:val="18"/>
                </w:rPr>
                <w:t>Ver Nota (6)</w:t>
              </w:r>
            </w:hyperlink>
          </w:p>
        </w:tc>
      </w:tr>
      <w:tr w:rsidR="00645FB8" w14:paraId="0C5B70E9"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6" w14:textId="77777777" w:rsidR="00645FB8" w:rsidRDefault="004525F6" w:rsidP="001E070A">
            <w:pPr>
              <w:spacing w:before="120" w:after="120" w:line="360" w:lineRule="auto"/>
              <w:jc w:val="both"/>
              <w:rPr>
                <w:rFonts w:ascii="Verdana" w:hAnsi="Verdana"/>
                <w:sz w:val="18"/>
                <w:szCs w:val="18"/>
              </w:rPr>
            </w:pPr>
            <w:r w:rsidRPr="004525F6">
              <w:rPr>
                <w:sz w:val="18"/>
                <w:szCs w:val="18"/>
              </w:rPr>
              <w:t>Comprobación del empleo final</w:t>
            </w:r>
            <w:r>
              <w:rPr>
                <w:sz w:val="18"/>
                <w:szCs w:val="18"/>
              </w:rPr>
              <w:t>,</w:t>
            </w:r>
            <w:r w:rsidRPr="004525F6">
              <w:rPr>
                <w:sz w:val="18"/>
                <w:szCs w:val="18"/>
              </w:rPr>
              <w:t xml:space="preserve"> mediante Vida Laboral de la Empresa del último día del plazo máximo concedido para la ejecución del proyecto en la Resolución de concesión, o bien, el del día de presentación de la cuenta justificativa, si ésta es anterior</w:t>
            </w:r>
            <w:r w:rsidR="00F94DE2">
              <w:rPr>
                <w:sz w:val="18"/>
                <w:szCs w:val="18"/>
              </w:rPr>
              <w:t>. Así como con la Vida Laboral de cada autónomo/socio trabajador.</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7" w14:textId="77777777" w:rsidR="00645FB8"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E8" w14:textId="77777777" w:rsidR="00645FB8"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645FB8">
              <w:rPr>
                <w:sz w:val="18"/>
                <w:szCs w:val="18"/>
              </w:rPr>
              <w:t xml:space="preserve">  </w:t>
            </w:r>
            <w:hyperlink w:anchor="NOTA7" w:history="1">
              <w:r w:rsidR="00645FB8">
                <w:rPr>
                  <w:rStyle w:val="Hipervnculo"/>
                  <w:b/>
                  <w:sz w:val="18"/>
                  <w:szCs w:val="18"/>
                </w:rPr>
                <w:t>Ver Nota (7)</w:t>
              </w:r>
            </w:hyperlink>
          </w:p>
        </w:tc>
      </w:tr>
      <w:tr w:rsidR="00645FB8" w14:paraId="0C5B70F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A" w14:textId="77777777" w:rsidR="007028DA" w:rsidRPr="00950213" w:rsidRDefault="007028DA" w:rsidP="007028DA">
            <w:pPr>
              <w:spacing w:line="360" w:lineRule="auto"/>
              <w:rPr>
                <w:sz w:val="18"/>
                <w:szCs w:val="18"/>
              </w:rPr>
            </w:pPr>
            <w:r w:rsidRPr="00950213">
              <w:rPr>
                <w:sz w:val="18"/>
                <w:szCs w:val="18"/>
              </w:rPr>
              <w:t>En el proyecto ejecutado, respecto al aprobado, se ha producido alguna de las siguientes circunstancias:</w:t>
            </w:r>
          </w:p>
          <w:p w14:paraId="0C5B70EB" w14:textId="77777777" w:rsidR="007028DA" w:rsidRDefault="007028DA" w:rsidP="007028DA">
            <w:pPr>
              <w:numPr>
                <w:ilvl w:val="0"/>
                <w:numId w:val="45"/>
              </w:numPr>
              <w:spacing w:line="360" w:lineRule="auto"/>
              <w:jc w:val="both"/>
              <w:rPr>
                <w:sz w:val="18"/>
                <w:szCs w:val="18"/>
              </w:rPr>
            </w:pPr>
            <w:r w:rsidRPr="00950213">
              <w:rPr>
                <w:sz w:val="18"/>
                <w:szCs w:val="18"/>
              </w:rPr>
              <w:t>Desviaciones económicas significativas</w:t>
            </w:r>
            <w:r>
              <w:rPr>
                <w:sz w:val="18"/>
                <w:szCs w:val="18"/>
              </w:rPr>
              <w:t>.</w:t>
            </w:r>
          </w:p>
          <w:p w14:paraId="0C5B70EC" w14:textId="77777777" w:rsidR="00645FB8" w:rsidRPr="007028DA" w:rsidRDefault="007028DA" w:rsidP="007028DA">
            <w:pPr>
              <w:numPr>
                <w:ilvl w:val="0"/>
                <w:numId w:val="45"/>
              </w:numPr>
              <w:spacing w:line="360" w:lineRule="auto"/>
              <w:jc w:val="both"/>
              <w:rPr>
                <w:sz w:val="18"/>
                <w:szCs w:val="18"/>
              </w:rPr>
            </w:pPr>
            <w:r w:rsidRPr="00950213">
              <w:rPr>
                <w:sz w:val="18"/>
                <w:szCs w:val="18"/>
              </w:rPr>
              <w:t>Sustitución de bienes adquiridos.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ED" w14:textId="77777777" w:rsidR="00645FB8"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0C5B70EE" w14:textId="77777777" w:rsidR="007028DA" w:rsidRPr="00267B2A" w:rsidRDefault="004D0E2B"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0EF" w14:textId="77777777" w:rsidR="00645FB8"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645FB8">
              <w:rPr>
                <w:sz w:val="18"/>
                <w:szCs w:val="18"/>
              </w:rPr>
              <w:t xml:space="preserve">  </w:t>
            </w:r>
            <w:hyperlink w:anchor="NOTA8" w:history="1">
              <w:r w:rsidR="00645FB8">
                <w:rPr>
                  <w:rStyle w:val="Hipervnculo"/>
                  <w:b/>
                  <w:sz w:val="18"/>
                  <w:szCs w:val="18"/>
                </w:rPr>
                <w:t>Ver Nota (8)</w:t>
              </w:r>
            </w:hyperlink>
          </w:p>
        </w:tc>
      </w:tr>
      <w:tr w:rsidR="007028DA" w14:paraId="0C5B70F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1" w14:textId="77777777" w:rsidR="007028DA" w:rsidRPr="007A78F6" w:rsidRDefault="007028DA" w:rsidP="0064569B">
            <w:pPr>
              <w:spacing w:before="120" w:after="120" w:line="360" w:lineRule="auto"/>
              <w:jc w:val="both"/>
              <w:rPr>
                <w:b/>
                <w:sz w:val="18"/>
                <w:szCs w:val="18"/>
              </w:rPr>
            </w:pPr>
            <w:r>
              <w:rPr>
                <w:sz w:val="18"/>
                <w:szCs w:val="18"/>
              </w:rPr>
              <w:t>En los Informes de actuación y económico se justifican, en su caso, los motivos de las sustituciones o se especifican las razones de las desviaciones económicas respecto al proyecto aprobado.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2" w14:textId="77777777" w:rsidR="007028D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0F3" w14:textId="77777777" w:rsidR="007028DA" w:rsidRPr="00267B2A" w:rsidRDefault="004D0E2B"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0F4"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9" w:history="1">
              <w:r w:rsidR="007028DA">
                <w:rPr>
                  <w:rStyle w:val="Hipervnculo"/>
                  <w:b/>
                  <w:sz w:val="18"/>
                  <w:szCs w:val="18"/>
                </w:rPr>
                <w:t>Ver Nota (9)</w:t>
              </w:r>
            </w:hyperlink>
          </w:p>
        </w:tc>
      </w:tr>
      <w:tr w:rsidR="007028DA" w14:paraId="0C5B70FA"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6" w14:textId="77777777" w:rsidR="007028DA" w:rsidRDefault="007028DA" w:rsidP="0064569B">
            <w:pPr>
              <w:spacing w:before="120" w:after="120" w:line="360" w:lineRule="auto"/>
              <w:jc w:val="both"/>
              <w:rPr>
                <w:rFonts w:ascii="Verdana" w:hAnsi="Verdana"/>
                <w:sz w:val="18"/>
                <w:szCs w:val="18"/>
              </w:rPr>
            </w:pPr>
            <w:r w:rsidRPr="001E070A">
              <w:rPr>
                <w:sz w:val="18"/>
                <w:szCs w:val="18"/>
              </w:rPr>
              <w:t xml:space="preserve">En el caso de sustituciones/modificaciones de inversiones, se tienen presupuestos alternativos para las cuantías establecidas en el art. 31 de la Ley 38/2003 General de Subvenciones, realizando la elección según criterios de eficiencia y economía, debiendo justificar en su caso la elección de la oferta menos ventajosa económicamente, o la no presentación de </w:t>
            </w:r>
            <w:proofErr w:type="gramStart"/>
            <w:r w:rsidRPr="001E070A">
              <w:rPr>
                <w:sz w:val="18"/>
                <w:szCs w:val="18"/>
              </w:rPr>
              <w:t>las mismas</w:t>
            </w:r>
            <w:proofErr w:type="gramEnd"/>
            <w:r w:rsidRPr="001E070A">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0C5B70F7" w14:textId="77777777" w:rsidR="007028D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0F8" w14:textId="77777777" w:rsidR="007028DA" w:rsidRPr="00267B2A" w:rsidRDefault="004D0E2B"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0F9"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10" w:history="1">
              <w:r w:rsidR="007028DA">
                <w:rPr>
                  <w:rStyle w:val="Hipervnculo"/>
                  <w:b/>
                  <w:sz w:val="18"/>
                  <w:szCs w:val="18"/>
                </w:rPr>
                <w:t>Ver Nota (10)</w:t>
              </w:r>
            </w:hyperlink>
          </w:p>
        </w:tc>
      </w:tr>
      <w:tr w:rsidR="007028DA" w14:paraId="0C5B70FE"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B" w14:textId="77777777" w:rsidR="007028DA" w:rsidRDefault="007028DA" w:rsidP="0064569B">
            <w:pPr>
              <w:spacing w:line="360" w:lineRule="auto"/>
              <w:jc w:val="both"/>
              <w:rPr>
                <w:rFonts w:ascii="Verdana" w:hAnsi="Verdana"/>
                <w:sz w:val="18"/>
                <w:szCs w:val="18"/>
              </w:rPr>
            </w:pPr>
            <w:r w:rsidRPr="007A78F6">
              <w:rPr>
                <w:b/>
                <w:sz w:val="18"/>
                <w:szCs w:val="18"/>
              </w:rPr>
              <w:t>Memoria económica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C" w14:textId="77777777" w:rsidR="007028DA" w:rsidRDefault="004D0E2B">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0FD"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11" w:history="1">
              <w:r w:rsidR="007028DA">
                <w:rPr>
                  <w:rStyle w:val="Hipervnculo"/>
                  <w:b/>
                  <w:sz w:val="18"/>
                  <w:szCs w:val="18"/>
                </w:rPr>
                <w:t>Ver Nota (11)</w:t>
              </w:r>
            </w:hyperlink>
          </w:p>
        </w:tc>
      </w:tr>
      <w:tr w:rsidR="007028DA" w14:paraId="0C5B710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0FF" w14:textId="77777777" w:rsidR="007028DA" w:rsidRPr="00442741" w:rsidRDefault="007028DA" w:rsidP="0064569B">
            <w:pPr>
              <w:spacing w:line="360" w:lineRule="auto"/>
              <w:jc w:val="both"/>
              <w:rPr>
                <w:sz w:val="18"/>
                <w:szCs w:val="18"/>
              </w:rPr>
            </w:pPr>
            <w:r>
              <w:rPr>
                <w:sz w:val="18"/>
                <w:szCs w:val="18"/>
              </w:rPr>
              <w:t>Se ha comprobado que no se han incluido justificantes de gasto (facturas) distintos de los considerados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0" w14:textId="77777777" w:rsidR="007028DA" w:rsidRDefault="004D0E2B">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01" w14:textId="77777777" w:rsidR="007028DA" w:rsidRDefault="004D0E2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12" w:history="1">
              <w:r w:rsidR="007028DA">
                <w:rPr>
                  <w:rStyle w:val="Hipervnculo"/>
                  <w:b/>
                  <w:sz w:val="18"/>
                  <w:szCs w:val="18"/>
                </w:rPr>
                <w:t>Ver Nota (12)</w:t>
              </w:r>
            </w:hyperlink>
          </w:p>
        </w:tc>
      </w:tr>
      <w:tr w:rsidR="007028DA" w14:paraId="0C5B710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3" w14:textId="77777777" w:rsidR="007028DA" w:rsidRPr="00382614" w:rsidRDefault="007028DA" w:rsidP="0064569B">
            <w:pPr>
              <w:spacing w:line="360" w:lineRule="auto"/>
              <w:jc w:val="both"/>
              <w:rPr>
                <w:rFonts w:ascii="Verdana" w:hAnsi="Verdana"/>
                <w:sz w:val="18"/>
                <w:szCs w:val="18"/>
              </w:rPr>
            </w:pPr>
            <w:r>
              <w:rPr>
                <w:sz w:val="18"/>
                <w:szCs w:val="18"/>
              </w:rPr>
              <w:t>Se ha comprobado que no se han incluido justificantes de gastos expresamente excluidos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0C5B7104" w14:textId="77777777" w:rsidR="000D162A" w:rsidRPr="000D162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05" w14:textId="77777777" w:rsidR="007028DA" w:rsidRDefault="004D0E2B">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FA7AE5">
              <w:rPr>
                <w:b/>
                <w:sz w:val="18"/>
                <w:szCs w:val="18"/>
              </w:rPr>
            </w:r>
            <w:r w:rsidR="00FA7AE5">
              <w:rPr>
                <w:b/>
                <w:sz w:val="18"/>
                <w:szCs w:val="18"/>
              </w:rPr>
              <w:fldChar w:fldCharType="separate"/>
            </w:r>
            <w:r>
              <w:rPr>
                <w:b/>
                <w:sz w:val="18"/>
                <w:szCs w:val="18"/>
              </w:rPr>
              <w:fldChar w:fldCharType="end"/>
            </w:r>
            <w:r w:rsidR="007028DA">
              <w:rPr>
                <w:b/>
                <w:sz w:val="18"/>
                <w:szCs w:val="18"/>
              </w:rPr>
              <w:t xml:space="preserve">  </w:t>
            </w:r>
            <w:hyperlink w:anchor="NOTA13" w:history="1">
              <w:r w:rsidR="007028DA">
                <w:rPr>
                  <w:rStyle w:val="Hipervnculo"/>
                  <w:b/>
                  <w:sz w:val="18"/>
                  <w:szCs w:val="18"/>
                </w:rPr>
                <w:t>Ver Nota (13)</w:t>
              </w:r>
            </w:hyperlink>
          </w:p>
        </w:tc>
      </w:tr>
      <w:tr w:rsidR="007028DA" w14:paraId="0C5B710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7" w14:textId="77777777" w:rsidR="007028DA" w:rsidRPr="00382614" w:rsidRDefault="007028DA" w:rsidP="0064569B">
            <w:pPr>
              <w:spacing w:line="360" w:lineRule="auto"/>
              <w:jc w:val="both"/>
              <w:rPr>
                <w:sz w:val="18"/>
                <w:szCs w:val="18"/>
              </w:rPr>
            </w:pPr>
            <w:r w:rsidRPr="004525F6">
              <w:rPr>
                <w:sz w:val="18"/>
                <w:szCs w:val="18"/>
              </w:rPr>
              <w:t>Escritura pública de compraventa o de obra nueva, debidamente registrada, en la que consten la subvención concedida y el plazo a mantener el destino de los bienes al fin concreto para el que se concedió la subvención, (en los supuestos de adquisición de terrenos y adquisición o construcción de edificaciones</w:t>
            </w:r>
            <w:proofErr w:type="gramStart"/>
            <w:r w:rsidRPr="004525F6">
              <w:rPr>
                <w:sz w:val="18"/>
                <w:szCs w:val="18"/>
              </w:rPr>
              <w:t>).</w:t>
            </w:r>
            <w:r>
              <w:rPr>
                <w:sz w:val="18"/>
                <w:szCs w:val="18"/>
              </w:rPr>
              <w:t>.</w:t>
            </w:r>
            <w:proofErr w:type="gramEnd"/>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8" w14:textId="77777777" w:rsidR="007028DA" w:rsidRDefault="004D0E2B">
            <w:pPr>
              <w:spacing w:line="360" w:lineRule="auto"/>
              <w:rPr>
                <w:b/>
                <w:sz w:val="18"/>
                <w:szCs w:val="18"/>
              </w:rPr>
            </w:pPr>
            <w:r>
              <w:rPr>
                <w:b/>
                <w:sz w:val="18"/>
                <w:szCs w:val="18"/>
              </w:rPr>
              <w:fldChar w:fldCharType="begin">
                <w:ffData>
                  <w:name w:val="Casilla1"/>
                  <w:enabled/>
                  <w:calcOnExit w:val="0"/>
                  <w:checkBox>
                    <w:sizeAuto/>
                    <w:default w:val="0"/>
                  </w:checkBox>
                </w:ffData>
              </w:fldChar>
            </w:r>
            <w:r w:rsidR="007028DA">
              <w:rPr>
                <w:b/>
                <w:sz w:val="18"/>
                <w:szCs w:val="18"/>
              </w:rPr>
              <w:instrText xml:space="preserve"> FORMCHECKBOX </w:instrText>
            </w:r>
            <w:r w:rsidR="00FA7AE5">
              <w:rPr>
                <w:b/>
                <w:sz w:val="18"/>
                <w:szCs w:val="18"/>
              </w:rPr>
            </w:r>
            <w:r w:rsidR="00FA7AE5">
              <w:rPr>
                <w:b/>
                <w:sz w:val="18"/>
                <w:szCs w:val="18"/>
              </w:rPr>
              <w:fldChar w:fldCharType="separate"/>
            </w:r>
            <w:r>
              <w:rPr>
                <w:b/>
                <w:sz w:val="18"/>
                <w:szCs w:val="18"/>
              </w:rPr>
              <w:fldChar w:fldCharType="end"/>
            </w:r>
            <w:r w:rsidR="007028DA">
              <w:rPr>
                <w:b/>
                <w:sz w:val="18"/>
                <w:szCs w:val="18"/>
              </w:rPr>
              <w:t xml:space="preserve">  SI</w:t>
            </w:r>
          </w:p>
          <w:p w14:paraId="0C5B7109" w14:textId="77777777" w:rsidR="000D162A" w:rsidRPr="000D162A" w:rsidRDefault="004D0E2B"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0D162A" w:rsidRPr="00950213">
              <w:rPr>
                <w:b/>
                <w:sz w:val="18"/>
                <w:szCs w:val="18"/>
              </w:rPr>
              <w:t xml:space="preserve">  No procede</w:t>
            </w:r>
          </w:p>
          <w:p w14:paraId="0C5B710A" w14:textId="77777777" w:rsidR="007028DA" w:rsidRDefault="004D0E2B">
            <w:pPr>
              <w:spacing w:before="120" w:after="120" w:line="36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FA7AE5">
              <w:rPr>
                <w:b/>
                <w:sz w:val="18"/>
                <w:szCs w:val="18"/>
              </w:rPr>
            </w:r>
            <w:r w:rsidR="00FA7AE5">
              <w:rPr>
                <w:b/>
                <w:sz w:val="18"/>
                <w:szCs w:val="18"/>
              </w:rPr>
              <w:fldChar w:fldCharType="separate"/>
            </w:r>
            <w:r>
              <w:rPr>
                <w:b/>
                <w:sz w:val="18"/>
                <w:szCs w:val="18"/>
              </w:rPr>
              <w:fldChar w:fldCharType="end"/>
            </w:r>
            <w:r w:rsidR="007028DA">
              <w:rPr>
                <w:b/>
                <w:sz w:val="18"/>
                <w:szCs w:val="18"/>
              </w:rPr>
              <w:t xml:space="preserve">  </w:t>
            </w:r>
            <w:hyperlink w:anchor="NOTA14" w:history="1">
              <w:r w:rsidR="007028DA">
                <w:rPr>
                  <w:rStyle w:val="Hipervnculo"/>
                  <w:b/>
                  <w:sz w:val="18"/>
                  <w:szCs w:val="18"/>
                </w:rPr>
                <w:t>Ver Nota (14)</w:t>
              </w:r>
            </w:hyperlink>
          </w:p>
        </w:tc>
      </w:tr>
      <w:tr w:rsidR="007028DA" w14:paraId="0C5B711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C" w14:textId="77777777" w:rsidR="007028DA" w:rsidRDefault="007028DA" w:rsidP="0064569B">
            <w:pPr>
              <w:spacing w:after="120" w:line="360" w:lineRule="auto"/>
              <w:jc w:val="both"/>
              <w:rPr>
                <w:rFonts w:ascii="Verdana" w:hAnsi="Verdana"/>
                <w:sz w:val="18"/>
                <w:szCs w:val="18"/>
              </w:rPr>
            </w:pPr>
            <w:r w:rsidRPr="00382614">
              <w:rPr>
                <w:sz w:val="18"/>
                <w:szCs w:val="18"/>
              </w:rPr>
              <w:t>En el supuesto de adquisición de bienes inmuebles, certificado de tasador independiente sobre los mismos</w:t>
            </w:r>
            <w:r>
              <w:rPr>
                <w:sz w:val="18"/>
                <w:szCs w:val="18"/>
              </w:rPr>
              <w:t xml:space="preserve"> (salvo adquisición de terrenos en licitaciones públicas).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0D"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0E" w14:textId="77777777" w:rsidR="000D162A" w:rsidRPr="000D162A" w:rsidRDefault="004D0E2B"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0D162A" w:rsidRPr="00950213">
              <w:rPr>
                <w:b/>
                <w:sz w:val="18"/>
                <w:szCs w:val="18"/>
              </w:rPr>
              <w:t xml:space="preserve">  No procede</w:t>
            </w:r>
          </w:p>
          <w:p w14:paraId="0C5B710F"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15" w:history="1">
              <w:r w:rsidR="007028DA">
                <w:rPr>
                  <w:rStyle w:val="Hipervnculo"/>
                  <w:b/>
                  <w:sz w:val="18"/>
                  <w:szCs w:val="18"/>
                </w:rPr>
                <w:t>Ver Nota (15)</w:t>
              </w:r>
            </w:hyperlink>
          </w:p>
        </w:tc>
      </w:tr>
      <w:tr w:rsidR="007028DA" w14:paraId="0C5B711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1" w14:textId="77777777" w:rsidR="007028DA" w:rsidRDefault="007028DA">
            <w:pPr>
              <w:spacing w:after="120" w:line="360" w:lineRule="auto"/>
              <w:jc w:val="both"/>
              <w:rPr>
                <w:rFonts w:ascii="Verdana" w:hAnsi="Verdana"/>
                <w:sz w:val="18"/>
                <w:szCs w:val="18"/>
              </w:rPr>
            </w:pPr>
            <w:r w:rsidRPr="00DE25C2">
              <w:rPr>
                <w:sz w:val="18"/>
                <w:szCs w:val="18"/>
              </w:rPr>
              <w:t>Certificado de hechos concretos, es decir, examen de los estados financieros cumpliendo las normas y procedimientos de auditoría generalmente aceptados, emitido por un auditor o firma auditora inscrita en el ROAC, (en el caso de inversiones realizadas en trabajos para el propio inmovilizado).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2" w14:textId="77777777" w:rsidR="007028DA" w:rsidRDefault="004D0E2B">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13" w14:textId="77777777" w:rsidR="000D162A" w:rsidRPr="000D162A" w:rsidRDefault="004D0E2B"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0D162A" w:rsidRPr="00950213">
              <w:rPr>
                <w:b/>
                <w:sz w:val="18"/>
                <w:szCs w:val="18"/>
              </w:rPr>
              <w:t xml:space="preserve">  No procede</w:t>
            </w:r>
          </w:p>
          <w:p w14:paraId="0C5B7114"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16" w:history="1">
              <w:r w:rsidR="007028DA">
                <w:rPr>
                  <w:rStyle w:val="Hipervnculo"/>
                  <w:b/>
                  <w:sz w:val="18"/>
                  <w:szCs w:val="18"/>
                </w:rPr>
                <w:t>Ver Nota (16)</w:t>
              </w:r>
            </w:hyperlink>
          </w:p>
        </w:tc>
      </w:tr>
      <w:tr w:rsidR="007028DA" w14:paraId="0C5B711B" w14:textId="77777777" w:rsidTr="00746111">
        <w:trPr>
          <w:trHeight w:val="145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6" w14:textId="77777777" w:rsidR="007028DA" w:rsidRDefault="007028DA" w:rsidP="00E31CBB">
            <w:pPr>
              <w:spacing w:line="360" w:lineRule="auto"/>
              <w:rPr>
                <w:rFonts w:ascii="Verdana" w:hAnsi="Verdana"/>
                <w:sz w:val="18"/>
                <w:szCs w:val="18"/>
              </w:rPr>
            </w:pPr>
            <w:r>
              <w:rPr>
                <w:sz w:val="18"/>
                <w:szCs w:val="18"/>
              </w:rPr>
              <w:t>Otras ayudas al proyecto.</w:t>
            </w:r>
          </w:p>
          <w:p w14:paraId="0C5B7117" w14:textId="77777777" w:rsidR="007028DA" w:rsidRDefault="007028DA" w:rsidP="00E31CBB">
            <w:pPr>
              <w:numPr>
                <w:ilvl w:val="0"/>
                <w:numId w:val="41"/>
              </w:numPr>
              <w:spacing w:line="360" w:lineRule="auto"/>
              <w:jc w:val="both"/>
              <w:rPr>
                <w:sz w:val="18"/>
                <w:szCs w:val="18"/>
              </w:rPr>
            </w:pPr>
            <w:r>
              <w:rPr>
                <w:sz w:val="18"/>
                <w:szCs w:val="18"/>
              </w:rPr>
              <w:t>Se ha comprobado la veracidad de los datos consignados.</w:t>
            </w:r>
          </w:p>
          <w:p w14:paraId="0C5B7118" w14:textId="77777777" w:rsidR="007028DA" w:rsidRPr="00E31CBB" w:rsidRDefault="007028DA" w:rsidP="00746111">
            <w:pPr>
              <w:numPr>
                <w:ilvl w:val="0"/>
                <w:numId w:val="41"/>
              </w:numPr>
              <w:spacing w:line="360" w:lineRule="auto"/>
              <w:jc w:val="both"/>
              <w:rPr>
                <w:sz w:val="18"/>
                <w:szCs w:val="18"/>
              </w:rPr>
            </w:pPr>
            <w:r>
              <w:rPr>
                <w:sz w:val="18"/>
                <w:szCs w:val="18"/>
              </w:rPr>
              <w:t>Se han comprobado la intensidad y</w:t>
            </w:r>
            <w:r w:rsidR="00E769CC">
              <w:rPr>
                <w:sz w:val="18"/>
                <w:szCs w:val="18"/>
              </w:rPr>
              <w:t xml:space="preserve"> compatibilidad</w:t>
            </w:r>
            <w:r w:rsidR="00746111">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9" w14:textId="77777777" w:rsidR="007028DA" w:rsidRDefault="004D0E2B">
            <w:pPr>
              <w:spacing w:line="300" w:lineRule="auto"/>
              <w:rPr>
                <w:rFonts w:ascii="Verdana" w:hAnsi="Verdana"/>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1A"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17" w:history="1">
              <w:r w:rsidR="007028DA">
                <w:rPr>
                  <w:rStyle w:val="Hipervnculo"/>
                  <w:b/>
                  <w:sz w:val="18"/>
                  <w:szCs w:val="18"/>
                </w:rPr>
                <w:t>Ver Nota (17)</w:t>
              </w:r>
            </w:hyperlink>
          </w:p>
        </w:tc>
      </w:tr>
      <w:tr w:rsidR="007028DA" w14:paraId="0C5B711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C" w14:textId="77777777" w:rsidR="007028DA" w:rsidRDefault="007028DA">
            <w:pPr>
              <w:spacing w:before="120" w:after="120" w:line="360" w:lineRule="auto"/>
              <w:jc w:val="both"/>
              <w:rPr>
                <w:rFonts w:ascii="Verdana" w:hAnsi="Verdana"/>
                <w:sz w:val="18"/>
                <w:szCs w:val="18"/>
              </w:rPr>
            </w:pPr>
            <w:r w:rsidRPr="007A78F6">
              <w:rPr>
                <w:b/>
                <w:sz w:val="18"/>
                <w:szCs w:val="18"/>
              </w:rPr>
              <w:t>Anexos relación de facturas de inversión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1D"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1E"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18" w:history="1">
              <w:r w:rsidR="007028DA">
                <w:rPr>
                  <w:rStyle w:val="Hipervnculo"/>
                  <w:b/>
                  <w:sz w:val="18"/>
                  <w:szCs w:val="18"/>
                </w:rPr>
                <w:t>Ver Nota (18)</w:t>
              </w:r>
            </w:hyperlink>
          </w:p>
        </w:tc>
      </w:tr>
      <w:tr w:rsidR="007028DA" w14:paraId="0C5B712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0" w14:textId="77777777" w:rsidR="007028DA" w:rsidRDefault="007028DA" w:rsidP="007932C4">
            <w:pPr>
              <w:spacing w:before="120" w:after="120" w:line="360" w:lineRule="auto"/>
              <w:jc w:val="both"/>
              <w:rPr>
                <w:rFonts w:ascii="Verdana" w:hAnsi="Verdana"/>
                <w:sz w:val="18"/>
                <w:szCs w:val="18"/>
              </w:rPr>
            </w:pPr>
            <w:r>
              <w:rPr>
                <w:sz w:val="18"/>
                <w:szCs w:val="18"/>
              </w:rPr>
              <w:t>Los gastos están pagados en su totalidad, incluyendo los impuestos correspondientes y con anterioridad al plazo de justificación</w:t>
            </w:r>
            <w:r w:rsidR="007932C4">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1"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2"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19" w:history="1">
              <w:r w:rsidR="007028DA">
                <w:rPr>
                  <w:rStyle w:val="Hipervnculo"/>
                  <w:b/>
                  <w:sz w:val="18"/>
                  <w:szCs w:val="18"/>
                </w:rPr>
                <w:t>Ver Nota (19)</w:t>
              </w:r>
            </w:hyperlink>
          </w:p>
        </w:tc>
      </w:tr>
      <w:tr w:rsidR="007028DA" w14:paraId="0C5B7127"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4" w14:textId="77777777" w:rsidR="007028DA" w:rsidRDefault="007028DA" w:rsidP="00442741">
            <w:pPr>
              <w:spacing w:before="120" w:after="120" w:line="360" w:lineRule="auto"/>
              <w:jc w:val="both"/>
              <w:rPr>
                <w:rFonts w:ascii="Verdana" w:hAnsi="Verdana"/>
                <w:sz w:val="18"/>
                <w:szCs w:val="18"/>
              </w:rPr>
            </w:pPr>
            <w:r>
              <w:rPr>
                <w:sz w:val="18"/>
                <w:szCs w:val="18"/>
              </w:rPr>
              <w:t>Los gastos considerados solo lo son por el importe correspondiente a la base imponible, sin incluir impuestos, cargas o gravámenes.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5"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6"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20" w:history="1">
              <w:r w:rsidR="007028DA">
                <w:rPr>
                  <w:rStyle w:val="Hipervnculo"/>
                  <w:b/>
                  <w:sz w:val="18"/>
                  <w:szCs w:val="18"/>
                </w:rPr>
                <w:t>Ver Nota (20)</w:t>
              </w:r>
            </w:hyperlink>
          </w:p>
        </w:tc>
      </w:tr>
      <w:tr w:rsidR="007028DA" w14:paraId="0C5B712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8" w14:textId="77777777" w:rsidR="007028DA" w:rsidRDefault="007028DA" w:rsidP="0064569B">
            <w:pPr>
              <w:spacing w:after="120" w:line="360" w:lineRule="auto"/>
              <w:jc w:val="both"/>
              <w:rPr>
                <w:rFonts w:ascii="Verdana" w:hAnsi="Verdana"/>
                <w:sz w:val="18"/>
                <w:szCs w:val="18"/>
              </w:rPr>
            </w:pPr>
            <w:r>
              <w:rPr>
                <w:sz w:val="18"/>
                <w:szCs w:val="18"/>
              </w:rPr>
              <w:t>En los originales de las facturas aparecen marcadas con una estampilla que indica: “Este documento se ha presentado como justificación para el abono de la subvención de (</w:t>
            </w:r>
            <w:r>
              <w:rPr>
                <w:i/>
                <w:sz w:val="18"/>
                <w:szCs w:val="18"/>
              </w:rPr>
              <w:t>Importe subvención concedida</w:t>
            </w:r>
            <w:r>
              <w:rPr>
                <w:sz w:val="18"/>
                <w:szCs w:val="18"/>
              </w:rPr>
              <w:t xml:space="preserve">) € concedida por el IDEPA con financiación FEDER. </w:t>
            </w:r>
            <w:proofErr w:type="spellStart"/>
            <w:r>
              <w:rPr>
                <w:sz w:val="18"/>
                <w:szCs w:val="18"/>
              </w:rPr>
              <w:t>Nº</w:t>
            </w:r>
            <w:proofErr w:type="spellEnd"/>
            <w:r>
              <w:rPr>
                <w:sz w:val="18"/>
                <w:szCs w:val="18"/>
              </w:rPr>
              <w:t xml:space="preserve"> de expediente: (</w:t>
            </w:r>
            <w:r>
              <w:rPr>
                <w:i/>
                <w:sz w:val="18"/>
                <w:szCs w:val="18"/>
              </w:rPr>
              <w:t xml:space="preserve">indicar </w:t>
            </w:r>
            <w:proofErr w:type="spellStart"/>
            <w:r>
              <w:rPr>
                <w:i/>
                <w:sz w:val="18"/>
                <w:szCs w:val="18"/>
              </w:rPr>
              <w:t>nº</w:t>
            </w:r>
            <w:proofErr w:type="spellEnd"/>
            <w:r>
              <w:rPr>
                <w:i/>
                <w:sz w:val="18"/>
                <w:szCs w:val="18"/>
              </w:rPr>
              <w:t xml:space="preserve"> de expediente</w:t>
            </w:r>
            <w:proofErr w:type="gramStart"/>
            <w:r>
              <w:rPr>
                <w:sz w:val="18"/>
                <w:szCs w:val="18"/>
              </w:rPr>
              <w:t>) .</w:t>
            </w:r>
            <w:proofErr w:type="gramEnd"/>
            <w:r>
              <w:rPr>
                <w:sz w:val="18"/>
                <w:szCs w:val="18"/>
              </w:rPr>
              <w:t xml:space="preserve"> Porcentaje </w:t>
            </w:r>
            <w:proofErr w:type="gramStart"/>
            <w:r>
              <w:rPr>
                <w:sz w:val="18"/>
                <w:szCs w:val="18"/>
              </w:rPr>
              <w:t>imputado  (</w:t>
            </w:r>
            <w:proofErr w:type="gramEnd"/>
            <w:r>
              <w:rPr>
                <w:i/>
                <w:sz w:val="18"/>
                <w:szCs w:val="18"/>
              </w:rPr>
              <w:t>indicar el % de imputación del documento que se estampilla) %</w:t>
            </w:r>
            <w:r>
              <w:rPr>
                <w:sz w:val="18"/>
                <w:szCs w:val="18"/>
              </w:rPr>
              <w:t xml:space="preserve"> . Fecha (</w:t>
            </w:r>
            <w:r>
              <w:rPr>
                <w:i/>
                <w:sz w:val="18"/>
                <w:szCs w:val="18"/>
              </w:rPr>
              <w:t>indicar fecha</w:t>
            </w:r>
            <w:r>
              <w:rPr>
                <w:sz w:val="18"/>
                <w:szCs w:val="18"/>
              </w:rPr>
              <w:t>). Firma: (</w:t>
            </w:r>
            <w:r>
              <w:rPr>
                <w:i/>
                <w:sz w:val="18"/>
                <w:szCs w:val="18"/>
              </w:rPr>
              <w:t>Auditor</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9"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A"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21" w:history="1">
              <w:r w:rsidR="007028DA">
                <w:rPr>
                  <w:rStyle w:val="Hipervnculo"/>
                  <w:b/>
                  <w:sz w:val="18"/>
                  <w:szCs w:val="18"/>
                </w:rPr>
                <w:t>Ver Nota (21)</w:t>
              </w:r>
            </w:hyperlink>
          </w:p>
        </w:tc>
      </w:tr>
      <w:tr w:rsidR="007028DA" w14:paraId="0C5B7130" w14:textId="77777777" w:rsidTr="0090051C">
        <w:trPr>
          <w:trHeight w:val="66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C" w14:textId="77777777" w:rsidR="007028DA" w:rsidRDefault="007028DA">
            <w:pPr>
              <w:spacing w:before="120" w:after="120" w:line="360" w:lineRule="auto"/>
              <w:jc w:val="both"/>
              <w:rPr>
                <w:rFonts w:ascii="Verdana" w:hAnsi="Verdana"/>
                <w:sz w:val="18"/>
                <w:szCs w:val="18"/>
              </w:rPr>
            </w:pPr>
            <w:r>
              <w:rPr>
                <w:sz w:val="18"/>
                <w:szCs w:val="18"/>
              </w:rPr>
              <w:t>Los justificantes de gasto</w:t>
            </w:r>
            <w:r w:rsidR="007932C4">
              <w:rPr>
                <w:sz w:val="18"/>
                <w:szCs w:val="18"/>
              </w:rPr>
              <w:t xml:space="preserve"> y </w:t>
            </w:r>
            <w:proofErr w:type="gramStart"/>
            <w:r w:rsidR="007932C4">
              <w:rPr>
                <w:sz w:val="18"/>
                <w:szCs w:val="18"/>
              </w:rPr>
              <w:t>pago,</w:t>
            </w:r>
            <w:proofErr w:type="gramEnd"/>
            <w:r>
              <w:rPr>
                <w:sz w:val="18"/>
                <w:szCs w:val="18"/>
              </w:rPr>
              <w:t xml:space="preserve"> son documentos de valor probatorio con validez en el tráfico jurídico mercantil o con eficacia administrativa, quedando probada la salida material de fondos del beneficiario e identificando tanto al destinatario como el concepto.  Las facturas reúnen los requisitos establecidos en el artículo 6 y siguientes del </w:t>
            </w:r>
            <w:hyperlink r:id="rId15" w:history="1">
              <w:r>
                <w:rPr>
                  <w:rStyle w:val="Hipervnculo"/>
                  <w:b/>
                  <w:sz w:val="18"/>
                  <w:szCs w:val="18"/>
                </w:rPr>
                <w:t>Real Decreto 1619/2012</w:t>
              </w:r>
              <w:r>
                <w:rPr>
                  <w:rStyle w:val="Hipervnculo"/>
                  <w:sz w:val="18"/>
                  <w:szCs w:val="18"/>
                </w:rPr>
                <w:t>, de 30 de noviembre</w:t>
              </w:r>
            </w:hyperlink>
            <w:r>
              <w:rPr>
                <w:sz w:val="18"/>
                <w:szCs w:val="18"/>
              </w:rPr>
              <w:t>, por el que se aprueba el Reglamento que regula las obligaciones de facturación.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2D"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2E" w14:textId="77777777" w:rsidR="007028DA" w:rsidRPr="001E070A" w:rsidRDefault="004D0E2B"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12F"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22" w:history="1">
              <w:r w:rsidR="007028DA">
                <w:rPr>
                  <w:rStyle w:val="Hipervnculo"/>
                  <w:b/>
                  <w:sz w:val="18"/>
                  <w:szCs w:val="18"/>
                </w:rPr>
                <w:t>Ver Nota (22)</w:t>
              </w:r>
            </w:hyperlink>
          </w:p>
        </w:tc>
      </w:tr>
      <w:tr w:rsidR="007028DA" w14:paraId="0C5B713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1" w14:textId="77777777" w:rsidR="007028DA" w:rsidRDefault="007028DA">
            <w:pPr>
              <w:spacing w:line="360" w:lineRule="auto"/>
              <w:jc w:val="both"/>
              <w:rPr>
                <w:rFonts w:ascii="Verdana" w:hAnsi="Verdana"/>
                <w:sz w:val="18"/>
                <w:szCs w:val="18"/>
              </w:rPr>
            </w:pPr>
            <w:r>
              <w:rPr>
                <w:sz w:val="18"/>
                <w:szCs w:val="18"/>
              </w:rPr>
              <w:t>Los justificantes de gasto tienen fecha comprendida entre la fecha de registro de entrada de la primera solicitud de ayuda para el proyecto y el plazo máximo para la ejecución.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2"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33" w14:textId="77777777" w:rsidR="007028DA" w:rsidRPr="001E070A" w:rsidRDefault="004D0E2B"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7028DA" w:rsidRPr="00950213">
              <w:rPr>
                <w:b/>
                <w:sz w:val="18"/>
                <w:szCs w:val="18"/>
              </w:rPr>
              <w:t xml:space="preserve">  No procede</w:t>
            </w:r>
          </w:p>
          <w:p w14:paraId="0C5B7134"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23" w:history="1">
              <w:r w:rsidR="007028DA">
                <w:rPr>
                  <w:rStyle w:val="Hipervnculo"/>
                  <w:b/>
                  <w:sz w:val="18"/>
                  <w:szCs w:val="18"/>
                </w:rPr>
                <w:t>Ver Nota (23)</w:t>
              </w:r>
            </w:hyperlink>
          </w:p>
        </w:tc>
      </w:tr>
      <w:tr w:rsidR="007028DA" w14:paraId="0C5B7139"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6" w14:textId="77777777" w:rsidR="007028DA" w:rsidRDefault="007028DA">
            <w:pPr>
              <w:spacing w:line="360" w:lineRule="auto"/>
              <w:jc w:val="both"/>
              <w:rPr>
                <w:rFonts w:ascii="Verdana" w:hAnsi="Verdana"/>
                <w:sz w:val="18"/>
                <w:szCs w:val="18"/>
              </w:rPr>
            </w:pPr>
            <w:r>
              <w:rPr>
                <w:sz w:val="18"/>
                <w:szCs w:val="18"/>
              </w:rPr>
              <w:t>Los justificantes de pago tienen fecha comprendida entre la fecha de registro de entrada de la primera solicitud de ayuda para el proyecto y el plazo máximo para la justificación.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7" w14:textId="77777777" w:rsidR="007028DA" w:rsidRDefault="004D0E2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38"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24" w:history="1">
              <w:r w:rsidR="007028DA">
                <w:rPr>
                  <w:rStyle w:val="Hipervnculo"/>
                  <w:b/>
                  <w:sz w:val="18"/>
                  <w:szCs w:val="18"/>
                </w:rPr>
                <w:t>Ver Nota (24)</w:t>
              </w:r>
            </w:hyperlink>
          </w:p>
        </w:tc>
      </w:tr>
      <w:tr w:rsidR="007028DA" w14:paraId="0C5B713E"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A" w14:textId="77777777" w:rsidR="007028DA" w:rsidRDefault="007028DA">
            <w:pPr>
              <w:spacing w:line="360" w:lineRule="auto"/>
              <w:jc w:val="both"/>
              <w:rPr>
                <w:rFonts w:ascii="Verdana" w:hAnsi="Verdana"/>
                <w:sz w:val="18"/>
                <w:szCs w:val="18"/>
              </w:rPr>
            </w:pPr>
            <w:r>
              <w:rPr>
                <w:sz w:val="18"/>
                <w:szCs w:val="18"/>
              </w:rPr>
              <w:t>En el caso de contratación con empresas vinculadas, se ha comprobado la existencia de autorización del Órgano Concedente y su realización a precios de mercado, en condiciones de plena competencia.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B"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3C" w14:textId="77777777" w:rsidR="007932C4" w:rsidRPr="007932C4" w:rsidRDefault="004D0E2B"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7932C4" w:rsidRPr="00950213">
              <w:rPr>
                <w:b/>
                <w:sz w:val="18"/>
                <w:szCs w:val="18"/>
              </w:rPr>
              <w:t xml:space="preserve">  No procede</w:t>
            </w:r>
          </w:p>
          <w:p w14:paraId="0C5B713D"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25" w:history="1">
              <w:r w:rsidR="007028DA">
                <w:rPr>
                  <w:rStyle w:val="Hipervnculo"/>
                  <w:b/>
                  <w:sz w:val="18"/>
                  <w:szCs w:val="18"/>
                </w:rPr>
                <w:t>Ver Nota (25)</w:t>
              </w:r>
            </w:hyperlink>
          </w:p>
        </w:tc>
      </w:tr>
      <w:tr w:rsidR="007028DA" w14:paraId="0C5B7143" w14:textId="77777777" w:rsidTr="0090051C">
        <w:trPr>
          <w:trHeight w:val="18"/>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3F" w14:textId="77777777" w:rsidR="007028DA" w:rsidRDefault="007028DA">
            <w:pPr>
              <w:spacing w:before="120" w:after="120" w:line="360" w:lineRule="auto"/>
              <w:jc w:val="both"/>
              <w:rPr>
                <w:rFonts w:ascii="Verdana" w:hAnsi="Verdana"/>
                <w:sz w:val="18"/>
                <w:szCs w:val="18"/>
              </w:rPr>
            </w:pPr>
            <w:r>
              <w:rPr>
                <w:sz w:val="18"/>
                <w:szCs w:val="18"/>
              </w:rPr>
              <w:t>En el caso de pagos en moneda extranjera, se ha verificado el tipo de cambio existente en la fecha de la operación, para determinar el correspondiente importe del gasto subvencionable</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0"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41" w14:textId="77777777" w:rsidR="007932C4" w:rsidRPr="007932C4" w:rsidRDefault="004D0E2B"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7932C4" w:rsidRPr="00950213">
              <w:rPr>
                <w:b/>
                <w:sz w:val="18"/>
                <w:szCs w:val="18"/>
              </w:rPr>
              <w:t xml:space="preserve">  No procede</w:t>
            </w:r>
          </w:p>
          <w:p w14:paraId="0C5B7142"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26" w:history="1">
              <w:r w:rsidR="007028DA">
                <w:rPr>
                  <w:rStyle w:val="Hipervnculo"/>
                  <w:b/>
                  <w:sz w:val="18"/>
                  <w:szCs w:val="18"/>
                </w:rPr>
                <w:t>Ver Nota (26)</w:t>
              </w:r>
            </w:hyperlink>
          </w:p>
        </w:tc>
      </w:tr>
      <w:tr w:rsidR="007028DA" w14:paraId="0C5B714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4" w14:textId="77777777" w:rsidR="007028DA" w:rsidRDefault="007028DA">
            <w:pPr>
              <w:spacing w:before="120" w:after="120" w:line="360" w:lineRule="auto"/>
              <w:jc w:val="both"/>
              <w:rPr>
                <w:rFonts w:ascii="Verdana" w:hAnsi="Verdana"/>
                <w:sz w:val="18"/>
                <w:szCs w:val="18"/>
              </w:rPr>
            </w:pPr>
            <w:r>
              <w:rPr>
                <w:sz w:val="18"/>
                <w:szCs w:val="18"/>
              </w:rPr>
              <w:t>Se cumplen los requisitos de subcontratación recogidos en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5" w14:textId="77777777" w:rsidR="007028DA" w:rsidRDefault="004D0E2B">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0C5B7146" w14:textId="77777777" w:rsidR="007932C4" w:rsidRPr="007932C4" w:rsidRDefault="004D0E2B"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7932C4" w:rsidRPr="00950213">
              <w:rPr>
                <w:b/>
                <w:sz w:val="18"/>
                <w:szCs w:val="18"/>
              </w:rPr>
              <w:t xml:space="preserve">  No procede</w:t>
            </w:r>
          </w:p>
          <w:p w14:paraId="0C5B7147" w14:textId="77777777" w:rsidR="007028DA" w:rsidRDefault="004D0E2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028DA">
              <w:rPr>
                <w:sz w:val="18"/>
                <w:szCs w:val="18"/>
              </w:rPr>
              <w:t xml:space="preserve">  </w:t>
            </w:r>
            <w:hyperlink w:anchor="NOTA27" w:history="1">
              <w:r w:rsidR="007028DA">
                <w:rPr>
                  <w:rStyle w:val="Hipervnculo"/>
                  <w:b/>
                  <w:sz w:val="18"/>
                  <w:szCs w:val="18"/>
                </w:rPr>
                <w:t>Ver Nota (27)</w:t>
              </w:r>
            </w:hyperlink>
          </w:p>
        </w:tc>
      </w:tr>
      <w:tr w:rsidR="007932C4" w14:paraId="0C5B714C"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9" w14:textId="77777777" w:rsidR="007932C4" w:rsidRPr="007932C4" w:rsidRDefault="007932C4">
            <w:pPr>
              <w:spacing w:before="120" w:after="120" w:line="360" w:lineRule="auto"/>
              <w:jc w:val="both"/>
              <w:rPr>
                <w:rFonts w:ascii="Verdana" w:hAnsi="Verdana"/>
                <w:b/>
                <w:sz w:val="18"/>
                <w:szCs w:val="18"/>
              </w:rPr>
            </w:pPr>
            <w:r w:rsidRPr="007932C4">
              <w:rPr>
                <w:rFonts w:ascii="Verdana" w:hAnsi="Verdana"/>
                <w:b/>
                <w:sz w:val="18"/>
                <w:szCs w:val="18"/>
              </w:rPr>
              <w:t>Otra documentación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A" w14:textId="77777777" w:rsidR="007932C4" w:rsidRDefault="004D0E2B"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0C5B714B" w14:textId="77777777" w:rsidR="007932C4" w:rsidRDefault="004D0E2B"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932C4">
              <w:rPr>
                <w:sz w:val="18"/>
                <w:szCs w:val="18"/>
              </w:rPr>
              <w:t xml:space="preserve">  </w:t>
            </w:r>
            <w:hyperlink w:anchor="NOTA28" w:history="1">
              <w:r w:rsidR="007932C4">
                <w:rPr>
                  <w:rStyle w:val="Hipervnculo"/>
                  <w:b/>
                  <w:sz w:val="18"/>
                  <w:szCs w:val="18"/>
                </w:rPr>
                <w:t>Ver Nota (28)</w:t>
              </w:r>
            </w:hyperlink>
          </w:p>
        </w:tc>
      </w:tr>
      <w:tr w:rsidR="007932C4" w14:paraId="0C5B715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D" w14:textId="77777777" w:rsidR="007932C4" w:rsidRDefault="007932C4" w:rsidP="0064569B">
            <w:pPr>
              <w:spacing w:before="120" w:after="120" w:line="360" w:lineRule="auto"/>
              <w:jc w:val="both"/>
              <w:rPr>
                <w:rFonts w:ascii="Verdana" w:hAnsi="Verdana"/>
                <w:sz w:val="18"/>
                <w:szCs w:val="18"/>
              </w:rPr>
            </w:pPr>
            <w:r>
              <w:rPr>
                <w:sz w:val="18"/>
                <w:szCs w:val="18"/>
              </w:rPr>
              <w:t>Se ha verificado la existencia de la publicidad adecuada, acorde con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0C5B714E" w14:textId="77777777" w:rsidR="007932C4" w:rsidRDefault="004D0E2B"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0C5B714F" w14:textId="77777777" w:rsidR="007932C4" w:rsidRDefault="004D0E2B"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7932C4">
              <w:rPr>
                <w:sz w:val="18"/>
                <w:szCs w:val="18"/>
              </w:rPr>
              <w:t xml:space="preserve">  </w:t>
            </w:r>
            <w:hyperlink w:anchor="NOTA29" w:history="1">
              <w:r w:rsidR="007932C4">
                <w:rPr>
                  <w:rStyle w:val="Hipervnculo"/>
                  <w:b/>
                  <w:sz w:val="18"/>
                  <w:szCs w:val="18"/>
                </w:rPr>
                <w:t>Ver Nota (29)</w:t>
              </w:r>
            </w:hyperlink>
          </w:p>
        </w:tc>
      </w:tr>
      <w:tr w:rsidR="007932C4" w14:paraId="0C5B7154"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1" w14:textId="77777777" w:rsidR="007932C4" w:rsidRDefault="007932C4" w:rsidP="0064569B">
            <w:pPr>
              <w:spacing w:before="120" w:after="120" w:line="360" w:lineRule="auto"/>
              <w:jc w:val="both"/>
              <w:rPr>
                <w:rFonts w:ascii="Verdana" w:hAnsi="Verdana"/>
                <w:sz w:val="18"/>
                <w:szCs w:val="18"/>
              </w:rPr>
            </w:pPr>
            <w:r>
              <w:rPr>
                <w:sz w:val="18"/>
                <w:szCs w:val="18"/>
              </w:rPr>
              <w:t>Se ha comprobado que el beneficiario lleva un sistema de contabilidad aparte o un código contable adecuado a todas las transacciones relacionadas con el proyecto.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2" w14:textId="77777777" w:rsidR="00F07ECA" w:rsidRDefault="004D0E2B"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0C5B7153" w14:textId="77777777" w:rsidR="007932C4" w:rsidRDefault="004D0E2B"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F07ECA">
              <w:rPr>
                <w:sz w:val="18"/>
                <w:szCs w:val="18"/>
              </w:rPr>
              <w:t xml:space="preserve">  </w:t>
            </w:r>
            <w:hyperlink w:anchor="NOTA30" w:history="1">
              <w:r w:rsidR="00F07ECA">
                <w:rPr>
                  <w:rStyle w:val="Hipervnculo"/>
                  <w:b/>
                  <w:sz w:val="18"/>
                  <w:szCs w:val="18"/>
                </w:rPr>
                <w:t>Ver Nota (30)</w:t>
              </w:r>
            </w:hyperlink>
          </w:p>
        </w:tc>
      </w:tr>
      <w:tr w:rsidR="007932C4" w14:paraId="0C5B715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5" w14:textId="77777777" w:rsidR="007932C4" w:rsidRDefault="00746111" w:rsidP="0064569B">
            <w:pPr>
              <w:spacing w:before="120" w:after="120" w:line="360" w:lineRule="auto"/>
              <w:jc w:val="both"/>
              <w:rPr>
                <w:sz w:val="18"/>
                <w:szCs w:val="18"/>
              </w:rPr>
            </w:pPr>
            <w:r>
              <w:rPr>
                <w:sz w:val="18"/>
                <w:szCs w:val="18"/>
              </w:rPr>
              <w:t>Se comprueba mediante documentación acreditativa, el cumplimiento de la obligación de autofinanciación del 25% del proyecto (exento de cualquier tipo de ayuda pública)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6" w14:textId="77777777" w:rsidR="00F07ECA" w:rsidRDefault="004D0E2B"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0C5B7157" w14:textId="77777777" w:rsidR="007932C4" w:rsidRDefault="004D0E2B"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F07ECA">
              <w:rPr>
                <w:sz w:val="18"/>
                <w:szCs w:val="18"/>
              </w:rPr>
              <w:t xml:space="preserve">  </w:t>
            </w:r>
            <w:hyperlink w:anchor="NOTA31" w:history="1">
              <w:r w:rsidR="00F07ECA">
                <w:rPr>
                  <w:rStyle w:val="Hipervnculo"/>
                  <w:b/>
                  <w:sz w:val="18"/>
                  <w:szCs w:val="18"/>
                </w:rPr>
                <w:t>Ver Nota (31)</w:t>
              </w:r>
            </w:hyperlink>
          </w:p>
        </w:tc>
      </w:tr>
      <w:tr w:rsidR="00746111" w14:paraId="0C5B715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9" w14:textId="77777777" w:rsidR="00746111" w:rsidRDefault="00E3775F" w:rsidP="0064569B">
            <w:pPr>
              <w:spacing w:before="120" w:after="120" w:line="360" w:lineRule="auto"/>
              <w:jc w:val="both"/>
              <w:rPr>
                <w:sz w:val="18"/>
                <w:szCs w:val="18"/>
              </w:rPr>
            </w:pPr>
            <w:r>
              <w:rPr>
                <w:sz w:val="18"/>
                <w:szCs w:val="18"/>
              </w:rPr>
              <w:t xml:space="preserve">Existencia de toda documentación medioambiental necesaria para el proyecto (Autorización medioambiental integrada, Declaración de impacto ambiental, No afección a la Red Natura </w:t>
            </w:r>
            <w:proofErr w:type="gramStart"/>
            <w:r>
              <w:rPr>
                <w:sz w:val="18"/>
                <w:szCs w:val="18"/>
              </w:rPr>
              <w:t>2000….</w:t>
            </w:r>
            <w:proofErr w:type="spellStart"/>
            <w:proofErr w:type="gramEnd"/>
            <w:r>
              <w:rPr>
                <w:sz w:val="18"/>
                <w:szCs w:val="18"/>
              </w:rPr>
              <w:t>etc</w:t>
            </w:r>
            <w:proofErr w:type="spellEnd"/>
            <w:r>
              <w:rPr>
                <w:sz w:val="18"/>
                <w:szCs w:val="18"/>
              </w:rPr>
              <w:t xml:space="preserve">). </w:t>
            </w:r>
            <w:r w:rsidR="00746111">
              <w:rPr>
                <w:sz w:val="18"/>
                <w:szCs w:val="18"/>
              </w:rPr>
              <w:t>Existencia de evaluación de la contribución de la actuación subvencionada a la reducción de las emisiones de gases de efecto invernadero, atendiendo a las metodologías disponibles.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A" w14:textId="77777777" w:rsidR="00F07ECA" w:rsidRDefault="004D0E2B" w:rsidP="00F07ECA">
            <w:pPr>
              <w:spacing w:line="360" w:lineRule="auto"/>
              <w:rPr>
                <w:b/>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0C5B715B" w14:textId="77777777" w:rsidR="00F07ECA" w:rsidRPr="007932C4" w:rsidRDefault="004D0E2B" w:rsidP="00F07EC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F07ECA" w:rsidRPr="00950213">
              <w:rPr>
                <w:b/>
                <w:sz w:val="18"/>
                <w:szCs w:val="18"/>
              </w:rPr>
              <w:instrText xml:space="preserve"> FORMCHECKBOX </w:instrText>
            </w:r>
            <w:r w:rsidR="00FA7AE5">
              <w:rPr>
                <w:b/>
                <w:sz w:val="18"/>
                <w:szCs w:val="18"/>
              </w:rPr>
            </w:r>
            <w:r w:rsidR="00FA7AE5">
              <w:rPr>
                <w:b/>
                <w:sz w:val="18"/>
                <w:szCs w:val="18"/>
              </w:rPr>
              <w:fldChar w:fldCharType="separate"/>
            </w:r>
            <w:r w:rsidRPr="00950213">
              <w:rPr>
                <w:b/>
                <w:sz w:val="18"/>
                <w:szCs w:val="18"/>
              </w:rPr>
              <w:fldChar w:fldCharType="end"/>
            </w:r>
            <w:r w:rsidR="00F07ECA" w:rsidRPr="00950213">
              <w:rPr>
                <w:b/>
                <w:sz w:val="18"/>
                <w:szCs w:val="18"/>
              </w:rPr>
              <w:t xml:space="preserve">  No procede</w:t>
            </w:r>
          </w:p>
          <w:p w14:paraId="0C5B715C" w14:textId="77777777" w:rsidR="00746111" w:rsidRDefault="004D0E2B"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F07ECA">
              <w:rPr>
                <w:sz w:val="18"/>
                <w:szCs w:val="18"/>
              </w:rPr>
              <w:t xml:space="preserve">  </w:t>
            </w:r>
            <w:hyperlink w:anchor="NOTA32" w:history="1">
              <w:r w:rsidR="00F07ECA">
                <w:rPr>
                  <w:rStyle w:val="Hipervnculo"/>
                  <w:b/>
                  <w:sz w:val="18"/>
                  <w:szCs w:val="18"/>
                </w:rPr>
                <w:t>Ver Nota (32)</w:t>
              </w:r>
            </w:hyperlink>
          </w:p>
        </w:tc>
      </w:tr>
      <w:tr w:rsidR="005A193D" w14:paraId="0C5B7161"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E" w14:textId="77777777" w:rsidR="005A193D" w:rsidRDefault="005A193D" w:rsidP="0064569B">
            <w:pPr>
              <w:spacing w:before="120" w:after="120" w:line="360" w:lineRule="auto"/>
              <w:jc w:val="both"/>
              <w:rPr>
                <w:sz w:val="18"/>
                <w:szCs w:val="18"/>
              </w:rPr>
            </w:pPr>
            <w:r>
              <w:rPr>
                <w:sz w:val="18"/>
                <w:szCs w:val="18"/>
              </w:rPr>
              <w:t xml:space="preserve">Comprobación de que el beneficiario sigue cumpliendo las condiciones para seguir siendo considerado como tal (empresa en crisis, art. 13 Ley 38/2003, orden de recuperación, </w:t>
            </w:r>
            <w:proofErr w:type="spellStart"/>
            <w:r>
              <w:rPr>
                <w:sz w:val="18"/>
                <w:szCs w:val="18"/>
              </w:rPr>
              <w:t>etc</w:t>
            </w:r>
            <w:proofErr w:type="spellEnd"/>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0C5B715F" w14:textId="77777777" w:rsidR="005A193D" w:rsidRDefault="004D0E2B" w:rsidP="004516FD">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5A193D">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5A193D">
              <w:rPr>
                <w:sz w:val="18"/>
                <w:szCs w:val="18"/>
              </w:rPr>
              <w:t xml:space="preserve">  </w:t>
            </w:r>
            <w:r w:rsidR="005A193D">
              <w:rPr>
                <w:b/>
                <w:sz w:val="18"/>
                <w:szCs w:val="18"/>
              </w:rPr>
              <w:t>SI</w:t>
            </w:r>
          </w:p>
          <w:p w14:paraId="0C5B7160" w14:textId="77777777" w:rsidR="005A193D" w:rsidRDefault="004D0E2B" w:rsidP="005A193D">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5A193D">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5A193D">
              <w:rPr>
                <w:sz w:val="18"/>
                <w:szCs w:val="18"/>
              </w:rPr>
              <w:t xml:space="preserve">  </w:t>
            </w:r>
            <w:hyperlink w:anchor="NOTA31" w:history="1">
              <w:r w:rsidR="009314D8">
                <w:rPr>
                  <w:rStyle w:val="Hipervnculo"/>
                  <w:b/>
                  <w:sz w:val="18"/>
                  <w:szCs w:val="18"/>
                </w:rPr>
                <w:t>Ver Nota (33</w:t>
              </w:r>
              <w:r w:rsidR="005A193D">
                <w:rPr>
                  <w:rStyle w:val="Hipervnculo"/>
                  <w:b/>
                  <w:sz w:val="18"/>
                  <w:szCs w:val="18"/>
                </w:rPr>
                <w:t>)</w:t>
              </w:r>
            </w:hyperlink>
          </w:p>
        </w:tc>
      </w:tr>
    </w:tbl>
    <w:p w14:paraId="0C5B7162" w14:textId="77777777" w:rsidR="0090051C" w:rsidRDefault="0090051C" w:rsidP="0090051C">
      <w:pPr>
        <w:rPr>
          <w:rFonts w:ascii="Verdana" w:hAnsi="Verdana"/>
        </w:rPr>
      </w:pPr>
    </w:p>
    <w:p w14:paraId="0C5B7163" w14:textId="77777777" w:rsidR="0090051C" w:rsidRDefault="0090051C" w:rsidP="0090051C">
      <w:pPr>
        <w:numPr>
          <w:ilvl w:val="0"/>
          <w:numId w:val="39"/>
        </w:numPr>
        <w:spacing w:before="200" w:after="200" w:line="276" w:lineRule="auto"/>
        <w:ind w:left="284" w:hanging="284"/>
        <w:jc w:val="both"/>
      </w:pPr>
      <w:r>
        <w:t>Habiendo analizado los requisitos que se deben cumplir para ser beneficiario, concluyo que el importe a justificar, y el importe conforme para ser subvencionado son los siguientes: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9"/>
        <w:gridCol w:w="1884"/>
        <w:gridCol w:w="1794"/>
        <w:gridCol w:w="2038"/>
      </w:tblGrid>
      <w:tr w:rsidR="004A66A4" w14:paraId="0C5B7168" w14:textId="77777777" w:rsidTr="004A66A4">
        <w:trPr>
          <w:tblHeader/>
        </w:trPr>
        <w:tc>
          <w:tcPr>
            <w:tcW w:w="1935"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4" w14:textId="77777777" w:rsidR="004A66A4" w:rsidRDefault="004A66A4">
            <w:pPr>
              <w:spacing w:before="120" w:after="120"/>
              <w:jc w:val="center"/>
              <w:rPr>
                <w:rFonts w:ascii="Verdana" w:hAnsi="Verdana"/>
                <w:b/>
                <w:sz w:val="16"/>
                <w:szCs w:val="16"/>
              </w:rPr>
            </w:pPr>
            <w:r>
              <w:rPr>
                <w:b/>
                <w:sz w:val="16"/>
                <w:szCs w:val="16"/>
              </w:rPr>
              <w:t>PARTIDAS SUBVENCIONABLES</w:t>
            </w:r>
          </w:p>
        </w:tc>
        <w:tc>
          <w:tcPr>
            <w:tcW w:w="1010"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5" w14:textId="77777777" w:rsidR="004A66A4" w:rsidRDefault="004A66A4">
            <w:pPr>
              <w:spacing w:before="120" w:after="120"/>
              <w:jc w:val="center"/>
              <w:rPr>
                <w:rFonts w:ascii="Verdana" w:hAnsi="Verdana"/>
                <w:b/>
                <w:sz w:val="16"/>
                <w:szCs w:val="16"/>
              </w:rPr>
            </w:pPr>
            <w:r>
              <w:rPr>
                <w:b/>
                <w:sz w:val="16"/>
                <w:szCs w:val="16"/>
              </w:rPr>
              <w:t xml:space="preserve">IMPORTE APROBADO </w:t>
            </w:r>
            <w:r>
              <w:rPr>
                <w:b/>
                <w:sz w:val="18"/>
                <w:szCs w:val="16"/>
              </w:rPr>
              <w:t>(*)</w:t>
            </w:r>
          </w:p>
        </w:tc>
        <w:tc>
          <w:tcPr>
            <w:tcW w:w="962"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6" w14:textId="77777777" w:rsidR="004A66A4" w:rsidRDefault="004A66A4">
            <w:pPr>
              <w:spacing w:before="120" w:after="120"/>
              <w:jc w:val="center"/>
              <w:rPr>
                <w:rFonts w:ascii="Verdana" w:hAnsi="Verdana"/>
                <w:b/>
                <w:sz w:val="16"/>
                <w:szCs w:val="16"/>
              </w:rPr>
            </w:pPr>
            <w:r>
              <w:rPr>
                <w:b/>
                <w:sz w:val="16"/>
                <w:szCs w:val="16"/>
              </w:rPr>
              <w:t>SUBVENCIÓN CONCEDIDA (*)</w:t>
            </w:r>
          </w:p>
        </w:tc>
        <w:tc>
          <w:tcPr>
            <w:tcW w:w="1093"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67" w14:textId="77777777" w:rsidR="004A66A4" w:rsidRDefault="004A66A4">
            <w:pPr>
              <w:spacing w:before="120" w:after="120"/>
              <w:jc w:val="center"/>
              <w:rPr>
                <w:rFonts w:ascii="Verdana" w:hAnsi="Verdana"/>
                <w:b/>
                <w:sz w:val="16"/>
                <w:szCs w:val="16"/>
              </w:rPr>
            </w:pPr>
            <w:r>
              <w:rPr>
                <w:b/>
                <w:sz w:val="16"/>
                <w:szCs w:val="16"/>
              </w:rPr>
              <w:t>IMPORTE REALIZADO SUBVENCIONABLE</w:t>
            </w:r>
          </w:p>
        </w:tc>
      </w:tr>
      <w:tr w:rsidR="004A66A4" w14:paraId="0C5B716D" w14:textId="77777777" w:rsidTr="004A66A4">
        <w:tc>
          <w:tcPr>
            <w:tcW w:w="1935" w:type="pct"/>
            <w:tcBorders>
              <w:top w:val="single" w:sz="12" w:space="0" w:color="auto"/>
              <w:left w:val="single" w:sz="12" w:space="0" w:color="auto"/>
              <w:bottom w:val="single" w:sz="4" w:space="0" w:color="auto"/>
              <w:right w:val="single" w:sz="4" w:space="0" w:color="auto"/>
            </w:tcBorders>
            <w:vAlign w:val="center"/>
            <w:hideMark/>
          </w:tcPr>
          <w:p w14:paraId="0C5B7169" w14:textId="77777777" w:rsidR="004A66A4" w:rsidRDefault="004A66A4">
            <w:pPr>
              <w:spacing w:before="60" w:after="60"/>
              <w:jc w:val="both"/>
              <w:rPr>
                <w:rFonts w:ascii="Verdana" w:hAnsi="Verdana"/>
                <w:sz w:val="16"/>
                <w:szCs w:val="16"/>
              </w:rPr>
            </w:pPr>
            <w:r>
              <w:rPr>
                <w:sz w:val="16"/>
                <w:szCs w:val="16"/>
              </w:rPr>
              <w:t>TERRENOS Y URBANIZACIÓN</w:t>
            </w:r>
          </w:p>
        </w:tc>
        <w:tc>
          <w:tcPr>
            <w:tcW w:w="1010" w:type="pct"/>
            <w:tcBorders>
              <w:top w:val="single" w:sz="12" w:space="0" w:color="auto"/>
              <w:left w:val="single" w:sz="4" w:space="0" w:color="auto"/>
              <w:bottom w:val="single" w:sz="4" w:space="0" w:color="auto"/>
              <w:right w:val="single" w:sz="4" w:space="0" w:color="auto"/>
            </w:tcBorders>
            <w:vAlign w:val="center"/>
            <w:hideMark/>
          </w:tcPr>
          <w:p w14:paraId="0C5B716A"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12" w:space="0" w:color="auto"/>
              <w:left w:val="single" w:sz="4" w:space="0" w:color="auto"/>
              <w:bottom w:val="single" w:sz="4" w:space="0" w:color="auto"/>
              <w:right w:val="single" w:sz="4" w:space="0" w:color="auto"/>
            </w:tcBorders>
            <w:vAlign w:val="center"/>
            <w:hideMark/>
          </w:tcPr>
          <w:p w14:paraId="0C5B716B"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12" w:space="0" w:color="auto"/>
              <w:left w:val="single" w:sz="4" w:space="0" w:color="auto"/>
              <w:bottom w:val="single" w:sz="4" w:space="0" w:color="auto"/>
              <w:right w:val="single" w:sz="4" w:space="0" w:color="auto"/>
            </w:tcBorders>
            <w:vAlign w:val="center"/>
            <w:hideMark/>
          </w:tcPr>
          <w:p w14:paraId="0C5B716C"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72" w14:textId="77777777" w:rsidTr="004A66A4">
        <w:tc>
          <w:tcPr>
            <w:tcW w:w="1935" w:type="pct"/>
            <w:tcBorders>
              <w:top w:val="single" w:sz="4" w:space="0" w:color="auto"/>
              <w:left w:val="single" w:sz="12" w:space="0" w:color="auto"/>
              <w:bottom w:val="single" w:sz="4" w:space="0" w:color="auto"/>
              <w:right w:val="single" w:sz="4" w:space="0" w:color="auto"/>
            </w:tcBorders>
            <w:vAlign w:val="center"/>
            <w:hideMark/>
          </w:tcPr>
          <w:p w14:paraId="0C5B716E" w14:textId="77777777" w:rsidR="004A66A4" w:rsidRDefault="004A66A4">
            <w:pPr>
              <w:spacing w:before="60" w:after="60"/>
              <w:jc w:val="both"/>
              <w:rPr>
                <w:rFonts w:ascii="Verdana" w:hAnsi="Verdana"/>
                <w:sz w:val="16"/>
                <w:szCs w:val="16"/>
              </w:rPr>
            </w:pPr>
            <w:r>
              <w:rPr>
                <w:sz w:val="16"/>
                <w:szCs w:val="16"/>
              </w:rPr>
              <w:t>EDIFICACIONES</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5B716F"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4" w:space="0" w:color="auto"/>
              <w:left w:val="single" w:sz="4" w:space="0" w:color="auto"/>
              <w:bottom w:val="single" w:sz="4" w:space="0" w:color="auto"/>
              <w:right w:val="single" w:sz="4" w:space="0" w:color="auto"/>
            </w:tcBorders>
            <w:vAlign w:val="center"/>
            <w:hideMark/>
          </w:tcPr>
          <w:p w14:paraId="0C5B7170"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4" w:space="0" w:color="auto"/>
              <w:left w:val="single" w:sz="4" w:space="0" w:color="auto"/>
              <w:bottom w:val="single" w:sz="4" w:space="0" w:color="auto"/>
              <w:right w:val="single" w:sz="4" w:space="0" w:color="auto"/>
            </w:tcBorders>
            <w:vAlign w:val="center"/>
            <w:hideMark/>
          </w:tcPr>
          <w:p w14:paraId="0C5B7171"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77" w14:textId="77777777" w:rsidTr="004A66A4">
        <w:tc>
          <w:tcPr>
            <w:tcW w:w="1935" w:type="pct"/>
            <w:tcBorders>
              <w:top w:val="single" w:sz="4" w:space="0" w:color="auto"/>
              <w:left w:val="single" w:sz="12" w:space="0" w:color="auto"/>
              <w:bottom w:val="single" w:sz="4" w:space="0" w:color="auto"/>
              <w:right w:val="single" w:sz="4" w:space="0" w:color="auto"/>
            </w:tcBorders>
            <w:vAlign w:val="center"/>
            <w:hideMark/>
          </w:tcPr>
          <w:p w14:paraId="0C5B7173" w14:textId="77777777" w:rsidR="004A66A4" w:rsidRDefault="004A66A4">
            <w:pPr>
              <w:spacing w:before="60" w:after="60"/>
              <w:jc w:val="both"/>
              <w:rPr>
                <w:rFonts w:ascii="Verdana" w:hAnsi="Verdana"/>
                <w:sz w:val="16"/>
                <w:szCs w:val="16"/>
              </w:rPr>
            </w:pPr>
            <w:r>
              <w:rPr>
                <w:sz w:val="16"/>
                <w:szCs w:val="16"/>
              </w:rPr>
              <w:t>INSTALACIONES, MAQUINARIA Y EQUIPO</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5B7174"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4" w:space="0" w:color="auto"/>
              <w:left w:val="single" w:sz="4" w:space="0" w:color="auto"/>
              <w:bottom w:val="single" w:sz="4" w:space="0" w:color="auto"/>
              <w:right w:val="single" w:sz="4" w:space="0" w:color="auto"/>
            </w:tcBorders>
            <w:vAlign w:val="center"/>
            <w:hideMark/>
          </w:tcPr>
          <w:p w14:paraId="0C5B7175"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4" w:space="0" w:color="auto"/>
              <w:left w:val="single" w:sz="4" w:space="0" w:color="auto"/>
              <w:bottom w:val="single" w:sz="4" w:space="0" w:color="auto"/>
              <w:right w:val="single" w:sz="4" w:space="0" w:color="auto"/>
            </w:tcBorders>
            <w:vAlign w:val="center"/>
            <w:hideMark/>
          </w:tcPr>
          <w:p w14:paraId="0C5B7176"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7C" w14:textId="77777777" w:rsidTr="004A66A4">
        <w:tc>
          <w:tcPr>
            <w:tcW w:w="1935" w:type="pct"/>
            <w:tcBorders>
              <w:top w:val="single" w:sz="4" w:space="0" w:color="auto"/>
              <w:left w:val="single" w:sz="12" w:space="0" w:color="auto"/>
              <w:bottom w:val="single" w:sz="4" w:space="0" w:color="auto"/>
              <w:right w:val="single" w:sz="4" w:space="0" w:color="auto"/>
            </w:tcBorders>
            <w:vAlign w:val="center"/>
            <w:hideMark/>
          </w:tcPr>
          <w:p w14:paraId="0C5B7178" w14:textId="77777777" w:rsidR="004A66A4" w:rsidRDefault="004A66A4">
            <w:pPr>
              <w:spacing w:before="60" w:after="60"/>
              <w:jc w:val="both"/>
              <w:rPr>
                <w:rFonts w:ascii="Verdana" w:hAnsi="Verdana"/>
                <w:sz w:val="16"/>
                <w:szCs w:val="16"/>
              </w:rPr>
            </w:pPr>
            <w:r>
              <w:rPr>
                <w:rFonts w:ascii="Verdana" w:hAnsi="Verdana"/>
                <w:sz w:val="16"/>
                <w:szCs w:val="16"/>
              </w:rPr>
              <w:t>ACTIVO INMATERIAL</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5B7179"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962" w:type="pct"/>
            <w:tcBorders>
              <w:top w:val="single" w:sz="4" w:space="0" w:color="auto"/>
              <w:left w:val="single" w:sz="4" w:space="0" w:color="auto"/>
              <w:bottom w:val="single" w:sz="4" w:space="0" w:color="auto"/>
              <w:right w:val="single" w:sz="4" w:space="0" w:color="auto"/>
            </w:tcBorders>
            <w:vAlign w:val="center"/>
            <w:hideMark/>
          </w:tcPr>
          <w:p w14:paraId="0C5B717A"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c>
          <w:tcPr>
            <w:tcW w:w="1093" w:type="pct"/>
            <w:tcBorders>
              <w:top w:val="single" w:sz="4" w:space="0" w:color="auto"/>
              <w:left w:val="single" w:sz="4" w:space="0" w:color="auto"/>
              <w:bottom w:val="single" w:sz="4" w:space="0" w:color="auto"/>
              <w:right w:val="single" w:sz="4" w:space="0" w:color="auto"/>
            </w:tcBorders>
            <w:vAlign w:val="center"/>
            <w:hideMark/>
          </w:tcPr>
          <w:p w14:paraId="0C5B717B" w14:textId="77777777" w:rsidR="004A66A4" w:rsidRDefault="004D0E2B">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4A66A4">
              <w:rPr>
                <w:rFonts w:cs="Arial"/>
                <w:bCs/>
                <w:sz w:val="16"/>
                <w:szCs w:val="16"/>
              </w:rPr>
              <w:instrText xml:space="preserve"> FORMTEXT </w:instrText>
            </w:r>
            <w:r>
              <w:rPr>
                <w:rFonts w:cs="Arial"/>
                <w:bCs/>
                <w:sz w:val="16"/>
                <w:szCs w:val="16"/>
              </w:rPr>
            </w:r>
            <w:r>
              <w:rPr>
                <w:rFonts w:cs="Arial"/>
                <w:bCs/>
                <w:sz w:val="16"/>
                <w:szCs w:val="16"/>
              </w:rPr>
              <w:fldChar w:fldCharType="separate"/>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sidR="004A66A4">
              <w:rPr>
                <w:rFonts w:cs="Arial"/>
                <w:bCs/>
                <w:noProof/>
                <w:sz w:val="16"/>
                <w:szCs w:val="16"/>
              </w:rPr>
              <w:t> </w:t>
            </w:r>
            <w:r>
              <w:rPr>
                <w:rFonts w:cs="Arial"/>
                <w:bCs/>
                <w:sz w:val="16"/>
                <w:szCs w:val="16"/>
              </w:rPr>
              <w:fldChar w:fldCharType="end"/>
            </w:r>
          </w:p>
        </w:tc>
      </w:tr>
      <w:tr w:rsidR="004A66A4" w14:paraId="0C5B7181" w14:textId="77777777" w:rsidTr="004A66A4">
        <w:tc>
          <w:tcPr>
            <w:tcW w:w="1935"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0C5B717D" w14:textId="77777777" w:rsidR="004A66A4" w:rsidRDefault="004A66A4">
            <w:pPr>
              <w:spacing w:before="60" w:after="60"/>
              <w:jc w:val="right"/>
              <w:rPr>
                <w:rFonts w:ascii="Verdana" w:hAnsi="Verdana"/>
                <w:b/>
                <w:sz w:val="16"/>
                <w:szCs w:val="16"/>
              </w:rPr>
            </w:pPr>
            <w:r>
              <w:rPr>
                <w:b/>
                <w:sz w:val="16"/>
                <w:szCs w:val="16"/>
              </w:rPr>
              <w:t>TOTAL</w:t>
            </w:r>
          </w:p>
        </w:tc>
        <w:tc>
          <w:tcPr>
            <w:tcW w:w="1010"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0C5B717E" w14:textId="77777777" w:rsidR="004A66A4" w:rsidRDefault="004D0E2B">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4A66A4">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Pr>
                <w:rFonts w:cs="Arial"/>
                <w:b/>
                <w:bCs/>
                <w:sz w:val="16"/>
                <w:szCs w:val="16"/>
              </w:rPr>
              <w:fldChar w:fldCharType="end"/>
            </w:r>
          </w:p>
        </w:tc>
        <w:tc>
          <w:tcPr>
            <w:tcW w:w="962"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0C5B717F" w14:textId="77777777" w:rsidR="004A66A4" w:rsidRDefault="004D0E2B">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4A66A4">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Pr>
                <w:rFonts w:cs="Arial"/>
                <w:b/>
                <w:bCs/>
                <w:sz w:val="16"/>
                <w:szCs w:val="16"/>
              </w:rPr>
              <w:fldChar w:fldCharType="end"/>
            </w:r>
          </w:p>
        </w:tc>
        <w:tc>
          <w:tcPr>
            <w:tcW w:w="1093"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0C5B7180" w14:textId="77777777" w:rsidR="004A66A4" w:rsidRDefault="004D0E2B">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4A66A4">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sidR="004A66A4">
              <w:rPr>
                <w:rFonts w:cs="Arial"/>
                <w:b/>
                <w:bCs/>
                <w:noProof/>
                <w:sz w:val="16"/>
                <w:szCs w:val="16"/>
              </w:rPr>
              <w:t> </w:t>
            </w:r>
            <w:r>
              <w:rPr>
                <w:rFonts w:cs="Arial"/>
                <w:b/>
                <w:bCs/>
                <w:sz w:val="16"/>
                <w:szCs w:val="16"/>
              </w:rPr>
              <w:fldChar w:fldCharType="end"/>
            </w:r>
          </w:p>
        </w:tc>
      </w:tr>
    </w:tbl>
    <w:p w14:paraId="0C5B7182" w14:textId="77777777" w:rsidR="0090051C" w:rsidRDefault="0090051C" w:rsidP="0090051C">
      <w:pPr>
        <w:spacing w:before="80"/>
        <w:rPr>
          <w:rFonts w:ascii="Verdana" w:hAnsi="Verdana"/>
          <w:sz w:val="16"/>
        </w:rPr>
      </w:pPr>
      <w:r>
        <w:rPr>
          <w:b/>
          <w:sz w:val="16"/>
        </w:rPr>
        <w:t>(*)</w:t>
      </w:r>
      <w:r>
        <w:rPr>
          <w:sz w:val="16"/>
        </w:rPr>
        <w:t xml:space="preserve"> Según la Resolución de Concesión</w:t>
      </w:r>
    </w:p>
    <w:p w14:paraId="0C5B7183" w14:textId="77777777" w:rsidR="0090051C" w:rsidRDefault="0090051C" w:rsidP="0090051C">
      <w:pPr>
        <w:spacing w:before="240" w:after="60"/>
        <w:outlineLvl w:val="0"/>
        <w:rPr>
          <w:b/>
          <w:sz w:val="24"/>
          <w:szCs w:val="24"/>
        </w:rPr>
      </w:pPr>
      <w:r>
        <w:rPr>
          <w:b/>
          <w:sz w:val="24"/>
          <w:szCs w:val="24"/>
        </w:rPr>
        <w:t>NOTAS:</w:t>
      </w:r>
    </w:p>
    <w:p w14:paraId="0C5B7184" w14:textId="77777777" w:rsidR="0090051C" w:rsidRDefault="0090051C" w:rsidP="0090051C">
      <w:pPr>
        <w:spacing w:before="60"/>
        <w:ind w:right="-284"/>
      </w:pPr>
      <w:r>
        <w:t>Añada los comentarios necesarios para que quede completa la comprobación de aquellos ítems en los que se ha marcado el indicador Ver Notas.</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8167"/>
      </w:tblGrid>
      <w:tr w:rsidR="0090051C" w14:paraId="0C5B718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5" w14:textId="77777777" w:rsidR="0090051C" w:rsidRDefault="0090051C">
            <w:pPr>
              <w:spacing w:before="80" w:after="80"/>
              <w:jc w:val="both"/>
              <w:rPr>
                <w:rFonts w:ascii="Verdana" w:hAnsi="Verdana"/>
                <w:b/>
              </w:rPr>
            </w:pPr>
            <w:r>
              <w:rPr>
                <w:b/>
              </w:rPr>
              <w:t>Nota (1)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6" w14:textId="77777777" w:rsidR="0090051C" w:rsidRDefault="004D0E2B">
            <w:pPr>
              <w:spacing w:before="80" w:after="80"/>
              <w:jc w:val="both"/>
              <w:rPr>
                <w:rFonts w:ascii="Verdana" w:hAnsi="Verdana"/>
              </w:rPr>
            </w:pPr>
            <w:r>
              <w:fldChar w:fldCharType="begin">
                <w:ffData>
                  <w:name w:val="NOTA1"/>
                  <w:enabled/>
                  <w:calcOnExit w:val="0"/>
                  <w:textInput/>
                </w:ffData>
              </w:fldChar>
            </w:r>
            <w:bookmarkStart w:id="11" w:name="NOTA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1"/>
          </w:p>
        </w:tc>
      </w:tr>
      <w:tr w:rsidR="0090051C" w14:paraId="0C5B718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8" w14:textId="77777777" w:rsidR="0090051C" w:rsidRDefault="0090051C">
            <w:pPr>
              <w:spacing w:before="80" w:after="80"/>
              <w:jc w:val="both"/>
              <w:rPr>
                <w:rFonts w:ascii="Verdana" w:hAnsi="Verdana"/>
                <w:b/>
              </w:rPr>
            </w:pPr>
            <w:r>
              <w:rPr>
                <w:b/>
              </w:rPr>
              <w:t>Nota (2)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9" w14:textId="77777777" w:rsidR="0090051C" w:rsidRDefault="004D0E2B">
            <w:pPr>
              <w:spacing w:before="80" w:after="80"/>
              <w:jc w:val="both"/>
              <w:rPr>
                <w:rFonts w:ascii="Verdana" w:hAnsi="Verdana"/>
              </w:rPr>
            </w:pPr>
            <w:r>
              <w:fldChar w:fldCharType="begin">
                <w:ffData>
                  <w:name w:val="NOTA2"/>
                  <w:enabled/>
                  <w:calcOnExit w:val="0"/>
                  <w:textInput/>
                </w:ffData>
              </w:fldChar>
            </w:r>
            <w:bookmarkStart w:id="12" w:name="NOTA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2"/>
          </w:p>
        </w:tc>
      </w:tr>
      <w:tr w:rsidR="0090051C" w14:paraId="0C5B718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B" w14:textId="77777777" w:rsidR="0090051C" w:rsidRDefault="0090051C">
            <w:pPr>
              <w:spacing w:before="80" w:after="80"/>
              <w:jc w:val="both"/>
              <w:rPr>
                <w:rFonts w:ascii="Verdana" w:hAnsi="Verdana"/>
                <w:b/>
              </w:rPr>
            </w:pPr>
            <w:r>
              <w:rPr>
                <w:b/>
              </w:rPr>
              <w:t>Nota (3)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C" w14:textId="77777777" w:rsidR="0090051C" w:rsidRDefault="004D0E2B">
            <w:pPr>
              <w:spacing w:before="80" w:after="80"/>
              <w:jc w:val="both"/>
              <w:rPr>
                <w:rFonts w:ascii="Verdana" w:hAnsi="Verdana"/>
              </w:rPr>
            </w:pPr>
            <w:r>
              <w:fldChar w:fldCharType="begin">
                <w:ffData>
                  <w:name w:val="NOTA3"/>
                  <w:enabled/>
                  <w:calcOnExit w:val="0"/>
                  <w:textInput/>
                </w:ffData>
              </w:fldChar>
            </w:r>
            <w:bookmarkStart w:id="13" w:name="NOTA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3"/>
          </w:p>
        </w:tc>
      </w:tr>
      <w:tr w:rsidR="0090051C" w14:paraId="0C5B7190"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8E" w14:textId="77777777" w:rsidR="0090051C" w:rsidRDefault="0090051C">
            <w:pPr>
              <w:spacing w:before="80" w:after="80"/>
              <w:jc w:val="both"/>
              <w:rPr>
                <w:rFonts w:ascii="Verdana" w:hAnsi="Verdana"/>
                <w:b/>
              </w:rPr>
            </w:pPr>
            <w:r>
              <w:rPr>
                <w:b/>
              </w:rPr>
              <w:t>Nota (4)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8F" w14:textId="77777777" w:rsidR="0090051C" w:rsidRDefault="004D0E2B">
            <w:pPr>
              <w:spacing w:before="80" w:after="80"/>
              <w:jc w:val="both"/>
              <w:rPr>
                <w:rFonts w:ascii="Verdana" w:hAnsi="Verdana"/>
              </w:rPr>
            </w:pPr>
            <w:r>
              <w:fldChar w:fldCharType="begin">
                <w:ffData>
                  <w:name w:val="NOTA4"/>
                  <w:enabled/>
                  <w:calcOnExit w:val="0"/>
                  <w:textInput/>
                </w:ffData>
              </w:fldChar>
            </w:r>
            <w:bookmarkStart w:id="14" w:name="NOTA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4"/>
          </w:p>
        </w:tc>
      </w:tr>
      <w:tr w:rsidR="0090051C" w14:paraId="0C5B7193"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1" w14:textId="77777777" w:rsidR="0090051C" w:rsidRDefault="0090051C">
            <w:pPr>
              <w:spacing w:before="80" w:after="80"/>
              <w:jc w:val="both"/>
              <w:rPr>
                <w:rFonts w:ascii="Verdana" w:hAnsi="Verdana"/>
                <w:b/>
              </w:rPr>
            </w:pPr>
            <w:r>
              <w:rPr>
                <w:b/>
              </w:rPr>
              <w:t>Nota (5)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2" w14:textId="77777777" w:rsidR="0090051C" w:rsidRDefault="004D0E2B">
            <w:pPr>
              <w:spacing w:before="80" w:after="80"/>
              <w:jc w:val="both"/>
              <w:rPr>
                <w:rFonts w:ascii="Verdana" w:hAnsi="Verdana"/>
              </w:rPr>
            </w:pPr>
            <w:r>
              <w:fldChar w:fldCharType="begin">
                <w:ffData>
                  <w:name w:val="NOTA5"/>
                  <w:enabled/>
                  <w:calcOnExit w:val="0"/>
                  <w:textInput/>
                </w:ffData>
              </w:fldChar>
            </w:r>
            <w:bookmarkStart w:id="15" w:name="NOTA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5"/>
          </w:p>
        </w:tc>
      </w:tr>
      <w:tr w:rsidR="0090051C" w14:paraId="0C5B7196"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4" w14:textId="77777777" w:rsidR="0090051C" w:rsidRDefault="0090051C">
            <w:pPr>
              <w:spacing w:before="80" w:after="80"/>
              <w:jc w:val="both"/>
              <w:rPr>
                <w:rFonts w:ascii="Verdana" w:hAnsi="Verdana"/>
                <w:b/>
              </w:rPr>
            </w:pPr>
            <w:r>
              <w:rPr>
                <w:b/>
              </w:rPr>
              <w:t>Nota (6)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5" w14:textId="77777777" w:rsidR="0090051C" w:rsidRDefault="004D0E2B">
            <w:pPr>
              <w:spacing w:before="80" w:after="80"/>
              <w:jc w:val="both"/>
              <w:rPr>
                <w:rFonts w:ascii="Verdana" w:hAnsi="Verdana"/>
              </w:rPr>
            </w:pPr>
            <w:r>
              <w:fldChar w:fldCharType="begin">
                <w:ffData>
                  <w:name w:val="NOTA6"/>
                  <w:enabled/>
                  <w:calcOnExit w:val="0"/>
                  <w:textInput/>
                </w:ffData>
              </w:fldChar>
            </w:r>
            <w:bookmarkStart w:id="16" w:name="NOTA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6"/>
          </w:p>
        </w:tc>
      </w:tr>
      <w:tr w:rsidR="0090051C" w14:paraId="0C5B719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7" w14:textId="77777777" w:rsidR="0090051C" w:rsidRDefault="0090051C">
            <w:pPr>
              <w:spacing w:before="80" w:after="80"/>
              <w:jc w:val="both"/>
              <w:rPr>
                <w:rFonts w:ascii="Verdana" w:hAnsi="Verdana"/>
                <w:b/>
              </w:rPr>
            </w:pPr>
            <w:r>
              <w:rPr>
                <w:b/>
              </w:rPr>
              <w:t>Nota (7)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8" w14:textId="77777777" w:rsidR="0090051C" w:rsidRDefault="004D0E2B">
            <w:pPr>
              <w:spacing w:before="80" w:after="80"/>
              <w:jc w:val="both"/>
              <w:rPr>
                <w:rFonts w:ascii="Verdana" w:hAnsi="Verdana"/>
              </w:rPr>
            </w:pPr>
            <w:r>
              <w:fldChar w:fldCharType="begin">
                <w:ffData>
                  <w:name w:val="NOTA7"/>
                  <w:enabled/>
                  <w:calcOnExit w:val="0"/>
                  <w:textInput/>
                </w:ffData>
              </w:fldChar>
            </w:r>
            <w:bookmarkStart w:id="17" w:name="NOTA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7"/>
          </w:p>
        </w:tc>
      </w:tr>
      <w:tr w:rsidR="0090051C" w14:paraId="0C5B719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A" w14:textId="77777777" w:rsidR="0090051C" w:rsidRDefault="0090051C">
            <w:pPr>
              <w:spacing w:before="80" w:after="80"/>
              <w:jc w:val="both"/>
              <w:rPr>
                <w:rFonts w:ascii="Verdana" w:hAnsi="Verdana"/>
                <w:b/>
              </w:rPr>
            </w:pPr>
            <w:r>
              <w:rPr>
                <w:b/>
              </w:rPr>
              <w:t>Nota (8)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B" w14:textId="77777777" w:rsidR="0090051C" w:rsidRDefault="004D0E2B">
            <w:pPr>
              <w:spacing w:before="80" w:after="80"/>
              <w:jc w:val="both"/>
              <w:rPr>
                <w:rFonts w:ascii="Verdana" w:hAnsi="Verdana"/>
              </w:rPr>
            </w:pPr>
            <w:r>
              <w:fldChar w:fldCharType="begin">
                <w:ffData>
                  <w:name w:val="NOTA8"/>
                  <w:enabled/>
                  <w:calcOnExit w:val="0"/>
                  <w:textInput/>
                </w:ffData>
              </w:fldChar>
            </w:r>
            <w:bookmarkStart w:id="18" w:name="NOTA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8"/>
          </w:p>
        </w:tc>
      </w:tr>
      <w:tr w:rsidR="0090051C" w14:paraId="0C5B719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9D" w14:textId="77777777" w:rsidR="0090051C" w:rsidRDefault="0090051C">
            <w:pPr>
              <w:spacing w:before="80" w:after="80"/>
              <w:jc w:val="both"/>
              <w:rPr>
                <w:rFonts w:ascii="Verdana" w:hAnsi="Verdana"/>
                <w:b/>
              </w:rPr>
            </w:pPr>
            <w:r>
              <w:rPr>
                <w:b/>
              </w:rPr>
              <w:t>Nota (9)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9E" w14:textId="77777777" w:rsidR="0090051C" w:rsidRDefault="004D0E2B">
            <w:pPr>
              <w:spacing w:before="80" w:after="80"/>
              <w:jc w:val="both"/>
              <w:rPr>
                <w:rFonts w:ascii="Verdana" w:hAnsi="Verdana"/>
              </w:rPr>
            </w:pPr>
            <w:r>
              <w:fldChar w:fldCharType="begin">
                <w:ffData>
                  <w:name w:val="NOTA9"/>
                  <w:enabled/>
                  <w:calcOnExit w:val="0"/>
                  <w:textInput/>
                </w:ffData>
              </w:fldChar>
            </w:r>
            <w:bookmarkStart w:id="19" w:name="NOTA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9"/>
          </w:p>
        </w:tc>
      </w:tr>
      <w:tr w:rsidR="0090051C" w14:paraId="0C5B71A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0" w14:textId="77777777" w:rsidR="0090051C" w:rsidRDefault="0090051C">
            <w:pPr>
              <w:spacing w:before="80" w:after="80"/>
              <w:jc w:val="both"/>
              <w:rPr>
                <w:rFonts w:ascii="Verdana" w:hAnsi="Verdana"/>
                <w:b/>
              </w:rPr>
            </w:pPr>
            <w:r>
              <w:rPr>
                <w:b/>
              </w:rPr>
              <w:t>Nota (10)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1" w14:textId="77777777" w:rsidR="0090051C" w:rsidRDefault="004D0E2B">
            <w:pPr>
              <w:spacing w:before="80" w:after="80"/>
              <w:jc w:val="both"/>
              <w:rPr>
                <w:rFonts w:ascii="Verdana" w:hAnsi="Verdana"/>
              </w:rPr>
            </w:pPr>
            <w:r>
              <w:fldChar w:fldCharType="begin">
                <w:ffData>
                  <w:name w:val="NOTA10"/>
                  <w:enabled/>
                  <w:calcOnExit w:val="0"/>
                  <w:textInput/>
                </w:ffData>
              </w:fldChar>
            </w:r>
            <w:bookmarkStart w:id="20" w:name="NOTA1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0"/>
          </w:p>
        </w:tc>
      </w:tr>
      <w:tr w:rsidR="0090051C" w14:paraId="0C5B71A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3" w14:textId="77777777" w:rsidR="0090051C" w:rsidRDefault="0090051C">
            <w:pPr>
              <w:spacing w:before="80" w:after="80"/>
              <w:jc w:val="both"/>
              <w:rPr>
                <w:rFonts w:ascii="Verdana" w:hAnsi="Verdana"/>
                <w:b/>
              </w:rPr>
            </w:pPr>
            <w:r>
              <w:rPr>
                <w:b/>
              </w:rPr>
              <w:t>Nota (11)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4" w14:textId="77777777" w:rsidR="0090051C" w:rsidRDefault="004D0E2B">
            <w:pPr>
              <w:spacing w:before="80" w:after="80"/>
              <w:jc w:val="both"/>
              <w:rPr>
                <w:rFonts w:ascii="Verdana" w:hAnsi="Verdana"/>
              </w:rPr>
            </w:pPr>
            <w:r>
              <w:fldChar w:fldCharType="begin">
                <w:ffData>
                  <w:name w:val="NOTA11"/>
                  <w:enabled/>
                  <w:calcOnExit w:val="0"/>
                  <w:textInput/>
                </w:ffData>
              </w:fldChar>
            </w:r>
            <w:bookmarkStart w:id="21" w:name="NOTA1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1"/>
          </w:p>
        </w:tc>
      </w:tr>
      <w:tr w:rsidR="0090051C" w14:paraId="0C5B71A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6" w14:textId="77777777" w:rsidR="0090051C" w:rsidRDefault="0090051C">
            <w:pPr>
              <w:spacing w:before="80" w:after="80"/>
              <w:jc w:val="both"/>
              <w:rPr>
                <w:rFonts w:ascii="Verdana" w:hAnsi="Verdana"/>
                <w:b/>
              </w:rPr>
            </w:pPr>
            <w:r>
              <w:rPr>
                <w:b/>
              </w:rPr>
              <w:t>Nota (12)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7" w14:textId="77777777" w:rsidR="0090051C" w:rsidRDefault="004D0E2B">
            <w:pPr>
              <w:spacing w:before="80" w:after="80"/>
              <w:jc w:val="both"/>
              <w:rPr>
                <w:rFonts w:ascii="Verdana" w:hAnsi="Verdana"/>
              </w:rPr>
            </w:pPr>
            <w:r>
              <w:fldChar w:fldCharType="begin">
                <w:ffData>
                  <w:name w:val="NOTA12"/>
                  <w:enabled/>
                  <w:calcOnExit w:val="0"/>
                  <w:textInput/>
                </w:ffData>
              </w:fldChar>
            </w:r>
            <w:bookmarkStart w:id="22" w:name="NOTA1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2"/>
          </w:p>
        </w:tc>
      </w:tr>
      <w:tr w:rsidR="0090051C" w14:paraId="0C5B71A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9" w14:textId="77777777" w:rsidR="0090051C" w:rsidRDefault="0090051C">
            <w:pPr>
              <w:spacing w:before="80" w:after="80"/>
              <w:jc w:val="both"/>
              <w:rPr>
                <w:rFonts w:ascii="Verdana" w:hAnsi="Verdana"/>
                <w:b/>
              </w:rPr>
            </w:pPr>
            <w:r>
              <w:rPr>
                <w:b/>
              </w:rPr>
              <w:t>Nota (13)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A" w14:textId="77777777" w:rsidR="0090051C" w:rsidRDefault="004D0E2B">
            <w:pPr>
              <w:spacing w:before="80" w:after="80"/>
              <w:jc w:val="both"/>
              <w:rPr>
                <w:rFonts w:ascii="Verdana" w:hAnsi="Verdana"/>
              </w:rPr>
            </w:pPr>
            <w:r>
              <w:fldChar w:fldCharType="begin">
                <w:ffData>
                  <w:name w:val="NOTA13"/>
                  <w:enabled/>
                  <w:calcOnExit w:val="0"/>
                  <w:textInput/>
                </w:ffData>
              </w:fldChar>
            </w:r>
            <w:bookmarkStart w:id="23" w:name="NOTA1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3"/>
          </w:p>
        </w:tc>
      </w:tr>
      <w:tr w:rsidR="0090051C" w14:paraId="0C5B71AE"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C" w14:textId="77777777" w:rsidR="0090051C" w:rsidRDefault="0090051C">
            <w:pPr>
              <w:spacing w:before="80" w:after="80"/>
              <w:jc w:val="both"/>
              <w:rPr>
                <w:rFonts w:ascii="Verdana" w:hAnsi="Verdana"/>
                <w:b/>
              </w:rPr>
            </w:pPr>
            <w:r>
              <w:rPr>
                <w:b/>
              </w:rPr>
              <w:t>Nota (14)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AD" w14:textId="77777777" w:rsidR="0090051C" w:rsidRDefault="004D0E2B">
            <w:pPr>
              <w:spacing w:before="80" w:after="80"/>
              <w:jc w:val="both"/>
              <w:rPr>
                <w:rFonts w:ascii="Verdana" w:hAnsi="Verdana"/>
              </w:rPr>
            </w:pPr>
            <w:r>
              <w:fldChar w:fldCharType="begin">
                <w:ffData>
                  <w:name w:val="NOTA14"/>
                  <w:enabled/>
                  <w:calcOnExit w:val="0"/>
                  <w:textInput/>
                </w:ffData>
              </w:fldChar>
            </w:r>
            <w:bookmarkStart w:id="24" w:name="NOTA1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4"/>
          </w:p>
        </w:tc>
      </w:tr>
      <w:tr w:rsidR="0090051C" w14:paraId="0C5B71B1"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AF" w14:textId="77777777" w:rsidR="0090051C" w:rsidRDefault="0090051C">
            <w:pPr>
              <w:spacing w:before="80" w:after="80"/>
              <w:jc w:val="both"/>
              <w:rPr>
                <w:rFonts w:ascii="Verdana" w:hAnsi="Verdana"/>
                <w:b/>
              </w:rPr>
            </w:pPr>
            <w:r>
              <w:rPr>
                <w:b/>
              </w:rPr>
              <w:t>Nota (15)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0" w14:textId="77777777" w:rsidR="0090051C" w:rsidRDefault="004D0E2B">
            <w:pPr>
              <w:spacing w:before="80" w:after="80"/>
              <w:jc w:val="both"/>
              <w:rPr>
                <w:rFonts w:ascii="Verdana" w:hAnsi="Verdana"/>
              </w:rPr>
            </w:pPr>
            <w:r>
              <w:fldChar w:fldCharType="begin">
                <w:ffData>
                  <w:name w:val="NOTA15"/>
                  <w:enabled/>
                  <w:calcOnExit w:val="0"/>
                  <w:textInput/>
                </w:ffData>
              </w:fldChar>
            </w:r>
            <w:bookmarkStart w:id="25" w:name="NOTA1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5"/>
          </w:p>
        </w:tc>
      </w:tr>
      <w:tr w:rsidR="0090051C" w14:paraId="0C5B71B4"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2" w14:textId="77777777" w:rsidR="0090051C" w:rsidRDefault="0090051C">
            <w:pPr>
              <w:spacing w:before="80" w:after="80"/>
              <w:jc w:val="both"/>
              <w:rPr>
                <w:rFonts w:ascii="Verdana" w:hAnsi="Verdana"/>
                <w:b/>
              </w:rPr>
            </w:pPr>
            <w:r>
              <w:rPr>
                <w:b/>
              </w:rPr>
              <w:t>Nota (16)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3" w14:textId="77777777" w:rsidR="0090051C" w:rsidRDefault="004D0E2B">
            <w:pPr>
              <w:spacing w:before="80" w:after="80"/>
              <w:jc w:val="both"/>
              <w:rPr>
                <w:rFonts w:ascii="Verdana" w:hAnsi="Verdana"/>
              </w:rPr>
            </w:pPr>
            <w:r>
              <w:fldChar w:fldCharType="begin">
                <w:ffData>
                  <w:name w:val="NOTA16"/>
                  <w:enabled/>
                  <w:calcOnExit w:val="0"/>
                  <w:textInput/>
                </w:ffData>
              </w:fldChar>
            </w:r>
            <w:bookmarkStart w:id="26" w:name="NOTA1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6"/>
          </w:p>
        </w:tc>
      </w:tr>
      <w:tr w:rsidR="0090051C" w14:paraId="0C5B71B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5" w14:textId="77777777" w:rsidR="0090051C" w:rsidRDefault="0090051C">
            <w:pPr>
              <w:spacing w:before="80" w:after="80"/>
              <w:jc w:val="both"/>
              <w:rPr>
                <w:rFonts w:ascii="Verdana" w:hAnsi="Verdana"/>
                <w:b/>
              </w:rPr>
            </w:pPr>
            <w:r>
              <w:rPr>
                <w:b/>
              </w:rPr>
              <w:t>Nota (17)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6" w14:textId="77777777" w:rsidR="0090051C" w:rsidRDefault="004D0E2B">
            <w:pPr>
              <w:spacing w:before="80" w:after="80"/>
              <w:jc w:val="both"/>
              <w:rPr>
                <w:rFonts w:ascii="Verdana" w:hAnsi="Verdana"/>
              </w:rPr>
            </w:pPr>
            <w:r>
              <w:fldChar w:fldCharType="begin">
                <w:ffData>
                  <w:name w:val="NOTA17"/>
                  <w:enabled/>
                  <w:calcOnExit w:val="0"/>
                  <w:textInput/>
                </w:ffData>
              </w:fldChar>
            </w:r>
            <w:bookmarkStart w:id="27" w:name="NOTA1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7"/>
          </w:p>
        </w:tc>
      </w:tr>
      <w:tr w:rsidR="0090051C" w14:paraId="0C5B71B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8" w14:textId="77777777" w:rsidR="0090051C" w:rsidRDefault="0090051C">
            <w:pPr>
              <w:spacing w:before="80" w:after="80"/>
              <w:jc w:val="both"/>
              <w:rPr>
                <w:rFonts w:ascii="Verdana" w:hAnsi="Verdana"/>
                <w:b/>
              </w:rPr>
            </w:pPr>
            <w:r>
              <w:rPr>
                <w:b/>
              </w:rPr>
              <w:t>Nota (18)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9" w14:textId="77777777" w:rsidR="0090051C" w:rsidRDefault="004D0E2B">
            <w:pPr>
              <w:spacing w:before="80" w:after="80"/>
              <w:jc w:val="both"/>
              <w:rPr>
                <w:rFonts w:ascii="Verdana" w:hAnsi="Verdana"/>
              </w:rPr>
            </w:pPr>
            <w:r>
              <w:fldChar w:fldCharType="begin">
                <w:ffData>
                  <w:name w:val="NOTA18"/>
                  <w:enabled/>
                  <w:calcOnExit w:val="0"/>
                  <w:textInput/>
                </w:ffData>
              </w:fldChar>
            </w:r>
            <w:bookmarkStart w:id="28" w:name="NOTA1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8"/>
          </w:p>
        </w:tc>
      </w:tr>
      <w:tr w:rsidR="0090051C" w14:paraId="0C5B71B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B" w14:textId="77777777" w:rsidR="0090051C" w:rsidRDefault="0090051C">
            <w:pPr>
              <w:spacing w:before="80" w:after="80"/>
              <w:jc w:val="both"/>
              <w:rPr>
                <w:rFonts w:ascii="Verdana" w:hAnsi="Verdana"/>
                <w:b/>
              </w:rPr>
            </w:pPr>
            <w:r>
              <w:rPr>
                <w:b/>
              </w:rPr>
              <w:t>Nota (19)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C" w14:textId="77777777" w:rsidR="0090051C" w:rsidRDefault="004D0E2B">
            <w:pPr>
              <w:spacing w:before="80" w:after="80"/>
              <w:jc w:val="both"/>
              <w:rPr>
                <w:rFonts w:ascii="Verdana" w:hAnsi="Verdana"/>
              </w:rPr>
            </w:pPr>
            <w:r>
              <w:fldChar w:fldCharType="begin">
                <w:ffData>
                  <w:name w:val="NOTA19"/>
                  <w:enabled/>
                  <w:calcOnExit w:val="0"/>
                  <w:textInput/>
                </w:ffData>
              </w:fldChar>
            </w:r>
            <w:bookmarkStart w:id="29" w:name="NOTA1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9"/>
          </w:p>
        </w:tc>
      </w:tr>
      <w:tr w:rsidR="0090051C" w14:paraId="0C5B71C0"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BE" w14:textId="77777777" w:rsidR="0090051C" w:rsidRDefault="0090051C">
            <w:pPr>
              <w:spacing w:before="80" w:after="80"/>
              <w:jc w:val="both"/>
              <w:rPr>
                <w:rFonts w:ascii="Verdana" w:hAnsi="Verdana"/>
                <w:b/>
              </w:rPr>
            </w:pPr>
            <w:r>
              <w:rPr>
                <w:b/>
              </w:rPr>
              <w:t>Nota (20)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BF" w14:textId="77777777" w:rsidR="0090051C" w:rsidRDefault="004D0E2B">
            <w:pPr>
              <w:spacing w:before="80" w:after="80"/>
              <w:jc w:val="both"/>
              <w:rPr>
                <w:rFonts w:ascii="Verdana" w:hAnsi="Verdana"/>
              </w:rPr>
            </w:pPr>
            <w:r>
              <w:fldChar w:fldCharType="begin">
                <w:ffData>
                  <w:name w:val="NOTA20"/>
                  <w:enabled/>
                  <w:calcOnExit w:val="0"/>
                  <w:textInput/>
                </w:ffData>
              </w:fldChar>
            </w:r>
            <w:bookmarkStart w:id="30" w:name="NOTA2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0"/>
          </w:p>
        </w:tc>
      </w:tr>
      <w:tr w:rsidR="0090051C" w14:paraId="0C5B71C3"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1" w14:textId="77777777" w:rsidR="0090051C" w:rsidRDefault="0090051C">
            <w:pPr>
              <w:spacing w:before="80" w:after="80"/>
              <w:jc w:val="both"/>
              <w:rPr>
                <w:rFonts w:ascii="Verdana" w:hAnsi="Verdana"/>
                <w:b/>
              </w:rPr>
            </w:pPr>
            <w:r>
              <w:rPr>
                <w:b/>
              </w:rPr>
              <w:t>Nota (21)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2" w14:textId="77777777" w:rsidR="0090051C" w:rsidRDefault="004D0E2B">
            <w:pPr>
              <w:spacing w:before="80" w:after="80"/>
              <w:jc w:val="both"/>
              <w:rPr>
                <w:rFonts w:ascii="Verdana" w:hAnsi="Verdana"/>
              </w:rPr>
            </w:pPr>
            <w:r>
              <w:fldChar w:fldCharType="begin">
                <w:ffData>
                  <w:name w:val="NOTA21"/>
                  <w:enabled/>
                  <w:calcOnExit w:val="0"/>
                  <w:textInput/>
                </w:ffData>
              </w:fldChar>
            </w:r>
            <w:bookmarkStart w:id="31" w:name="NOTA2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1"/>
          </w:p>
        </w:tc>
      </w:tr>
      <w:tr w:rsidR="0090051C" w14:paraId="0C5B71C6"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4" w14:textId="77777777" w:rsidR="0090051C" w:rsidRDefault="0090051C">
            <w:pPr>
              <w:spacing w:before="80" w:after="80"/>
              <w:jc w:val="both"/>
              <w:rPr>
                <w:rFonts w:ascii="Verdana" w:hAnsi="Verdana"/>
                <w:b/>
              </w:rPr>
            </w:pPr>
            <w:r>
              <w:rPr>
                <w:b/>
              </w:rPr>
              <w:t>Nota (22)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5" w14:textId="77777777" w:rsidR="0090051C" w:rsidRDefault="004D0E2B">
            <w:pPr>
              <w:spacing w:before="80" w:after="80"/>
              <w:jc w:val="both"/>
              <w:rPr>
                <w:rFonts w:ascii="Verdana" w:hAnsi="Verdana"/>
              </w:rPr>
            </w:pPr>
            <w:r>
              <w:fldChar w:fldCharType="begin">
                <w:ffData>
                  <w:name w:val="NOTA22"/>
                  <w:enabled/>
                  <w:calcOnExit w:val="0"/>
                  <w:textInput/>
                </w:ffData>
              </w:fldChar>
            </w:r>
            <w:bookmarkStart w:id="32" w:name="NOTA2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2"/>
          </w:p>
        </w:tc>
      </w:tr>
      <w:tr w:rsidR="0090051C" w14:paraId="0C5B71C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7" w14:textId="77777777" w:rsidR="0090051C" w:rsidRDefault="0090051C">
            <w:pPr>
              <w:spacing w:before="80" w:after="80"/>
              <w:jc w:val="both"/>
              <w:rPr>
                <w:rFonts w:ascii="Verdana" w:hAnsi="Verdana"/>
                <w:b/>
              </w:rPr>
            </w:pPr>
            <w:r>
              <w:rPr>
                <w:b/>
              </w:rPr>
              <w:t>Nota (23)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8" w14:textId="77777777" w:rsidR="0090051C" w:rsidRDefault="004D0E2B">
            <w:pPr>
              <w:spacing w:before="80" w:after="80"/>
              <w:jc w:val="both"/>
              <w:rPr>
                <w:rFonts w:ascii="Verdana" w:hAnsi="Verdana"/>
              </w:rPr>
            </w:pPr>
            <w:r>
              <w:fldChar w:fldCharType="begin">
                <w:ffData>
                  <w:name w:val="NOTA23"/>
                  <w:enabled/>
                  <w:calcOnExit w:val="0"/>
                  <w:textInput/>
                </w:ffData>
              </w:fldChar>
            </w:r>
            <w:bookmarkStart w:id="33" w:name="NOTA2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3"/>
          </w:p>
        </w:tc>
      </w:tr>
      <w:tr w:rsidR="0090051C" w14:paraId="0C5B71C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A" w14:textId="77777777" w:rsidR="0090051C" w:rsidRDefault="0090051C">
            <w:pPr>
              <w:spacing w:before="80" w:after="80"/>
              <w:jc w:val="both"/>
              <w:rPr>
                <w:rFonts w:ascii="Verdana" w:hAnsi="Verdana"/>
                <w:b/>
              </w:rPr>
            </w:pPr>
            <w:r>
              <w:rPr>
                <w:b/>
              </w:rPr>
              <w:t>Nota (24)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B" w14:textId="77777777" w:rsidR="0090051C" w:rsidRDefault="004D0E2B">
            <w:pPr>
              <w:spacing w:before="80" w:after="80"/>
              <w:jc w:val="both"/>
              <w:rPr>
                <w:rFonts w:ascii="Verdana" w:hAnsi="Verdana"/>
              </w:rPr>
            </w:pPr>
            <w:r>
              <w:fldChar w:fldCharType="begin">
                <w:ffData>
                  <w:name w:val="NOTA24"/>
                  <w:enabled/>
                  <w:calcOnExit w:val="0"/>
                  <w:textInput/>
                </w:ffData>
              </w:fldChar>
            </w:r>
            <w:bookmarkStart w:id="34" w:name="NOTA2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4"/>
          </w:p>
        </w:tc>
      </w:tr>
      <w:tr w:rsidR="0090051C" w14:paraId="0C5B71C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CD" w14:textId="77777777" w:rsidR="0090051C" w:rsidRDefault="0090051C">
            <w:pPr>
              <w:spacing w:before="80" w:after="80"/>
              <w:jc w:val="both"/>
              <w:rPr>
                <w:rFonts w:ascii="Verdana" w:hAnsi="Verdana"/>
                <w:b/>
              </w:rPr>
            </w:pPr>
            <w:r>
              <w:rPr>
                <w:b/>
              </w:rPr>
              <w:t>Nota (25)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CE" w14:textId="77777777" w:rsidR="0090051C" w:rsidRDefault="004D0E2B">
            <w:pPr>
              <w:spacing w:before="80" w:after="80"/>
              <w:jc w:val="both"/>
              <w:rPr>
                <w:rFonts w:ascii="Verdana" w:hAnsi="Verdana"/>
              </w:rPr>
            </w:pPr>
            <w:r>
              <w:fldChar w:fldCharType="begin">
                <w:ffData>
                  <w:name w:val="NOTA25"/>
                  <w:enabled/>
                  <w:calcOnExit w:val="0"/>
                  <w:textInput/>
                </w:ffData>
              </w:fldChar>
            </w:r>
            <w:bookmarkStart w:id="35" w:name="NOTA2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5"/>
          </w:p>
        </w:tc>
      </w:tr>
      <w:tr w:rsidR="0090051C" w14:paraId="0C5B71D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0" w14:textId="77777777" w:rsidR="0090051C" w:rsidRDefault="0090051C">
            <w:pPr>
              <w:spacing w:before="80" w:after="80"/>
              <w:jc w:val="both"/>
              <w:rPr>
                <w:rFonts w:ascii="Verdana" w:hAnsi="Verdana"/>
                <w:b/>
              </w:rPr>
            </w:pPr>
            <w:r>
              <w:rPr>
                <w:b/>
              </w:rPr>
              <w:t>Nota (26)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1" w14:textId="77777777" w:rsidR="0090051C" w:rsidRDefault="004D0E2B">
            <w:pPr>
              <w:spacing w:before="80" w:after="80"/>
              <w:jc w:val="both"/>
              <w:rPr>
                <w:rFonts w:ascii="Verdana" w:hAnsi="Verdana"/>
              </w:rPr>
            </w:pPr>
            <w:r>
              <w:fldChar w:fldCharType="begin">
                <w:ffData>
                  <w:name w:val="NOTA26"/>
                  <w:enabled/>
                  <w:calcOnExit w:val="0"/>
                  <w:textInput/>
                </w:ffData>
              </w:fldChar>
            </w:r>
            <w:bookmarkStart w:id="36" w:name="NOTA2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6"/>
          </w:p>
        </w:tc>
      </w:tr>
      <w:tr w:rsidR="0090051C" w14:paraId="0C5B71D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3" w14:textId="77777777" w:rsidR="0090051C" w:rsidRDefault="0090051C">
            <w:pPr>
              <w:spacing w:before="80" w:after="80"/>
              <w:jc w:val="both"/>
              <w:rPr>
                <w:rFonts w:ascii="Verdana" w:hAnsi="Verdana"/>
                <w:b/>
              </w:rPr>
            </w:pPr>
            <w:r>
              <w:rPr>
                <w:b/>
              </w:rPr>
              <w:t>Nota (27)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4" w14:textId="77777777" w:rsidR="0090051C" w:rsidRDefault="004D0E2B">
            <w:pPr>
              <w:spacing w:before="80" w:after="80"/>
              <w:jc w:val="both"/>
              <w:rPr>
                <w:rFonts w:ascii="Verdana" w:hAnsi="Verdana"/>
              </w:rPr>
            </w:pPr>
            <w:r>
              <w:fldChar w:fldCharType="begin">
                <w:ffData>
                  <w:name w:val="NOTA27"/>
                  <w:enabled/>
                  <w:calcOnExit w:val="0"/>
                  <w:textInput/>
                </w:ffData>
              </w:fldChar>
            </w:r>
            <w:bookmarkStart w:id="37" w:name="NOTA2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7"/>
          </w:p>
        </w:tc>
      </w:tr>
      <w:tr w:rsidR="0090051C" w14:paraId="0C5B71D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6" w14:textId="77777777" w:rsidR="0090051C" w:rsidRDefault="0090051C">
            <w:pPr>
              <w:spacing w:before="80" w:after="80"/>
              <w:jc w:val="both"/>
              <w:rPr>
                <w:rFonts w:ascii="Verdana" w:hAnsi="Verdana"/>
                <w:b/>
              </w:rPr>
            </w:pPr>
            <w:r>
              <w:rPr>
                <w:b/>
              </w:rPr>
              <w:t>Nota (28)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7" w14:textId="77777777" w:rsidR="0090051C" w:rsidRDefault="004D0E2B">
            <w:pPr>
              <w:spacing w:before="80" w:after="80"/>
              <w:jc w:val="both"/>
              <w:rPr>
                <w:rFonts w:ascii="Verdana" w:hAnsi="Verdana"/>
              </w:rPr>
            </w:pPr>
            <w:r>
              <w:fldChar w:fldCharType="begin">
                <w:ffData>
                  <w:name w:val="NOTA28"/>
                  <w:enabled/>
                  <w:calcOnExit w:val="0"/>
                  <w:textInput/>
                </w:ffData>
              </w:fldChar>
            </w:r>
            <w:bookmarkStart w:id="38" w:name="NOTA2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8"/>
          </w:p>
        </w:tc>
      </w:tr>
      <w:tr w:rsidR="0090051C" w14:paraId="0C5B71D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0C5B71D9" w14:textId="77777777" w:rsidR="0090051C" w:rsidRDefault="0090051C">
            <w:pPr>
              <w:spacing w:before="80" w:after="80"/>
              <w:jc w:val="both"/>
              <w:rPr>
                <w:rFonts w:ascii="Verdana" w:hAnsi="Verdana"/>
                <w:b/>
              </w:rPr>
            </w:pPr>
            <w:r>
              <w:rPr>
                <w:b/>
              </w:rPr>
              <w:t>Nota (29)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0C5B71DA" w14:textId="77777777" w:rsidR="0090051C" w:rsidRDefault="004D0E2B">
            <w:pPr>
              <w:spacing w:before="80" w:after="80"/>
              <w:jc w:val="both"/>
              <w:rPr>
                <w:rFonts w:ascii="Verdana" w:hAnsi="Verdana"/>
              </w:rPr>
            </w:pPr>
            <w:r>
              <w:fldChar w:fldCharType="begin">
                <w:ffData>
                  <w:name w:val="NOTA29"/>
                  <w:enabled/>
                  <w:calcOnExit w:val="0"/>
                  <w:textInput/>
                </w:ffData>
              </w:fldChar>
            </w:r>
            <w:bookmarkStart w:id="39" w:name="NOTA2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9"/>
          </w:p>
        </w:tc>
      </w:tr>
      <w:tr w:rsidR="004D06FD" w14:paraId="0C5B71DE"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0C5B71DC" w14:textId="77777777" w:rsidR="004D06FD" w:rsidRDefault="004D06FD">
            <w:pPr>
              <w:spacing w:before="80" w:after="80"/>
              <w:jc w:val="both"/>
              <w:rPr>
                <w:b/>
              </w:rPr>
            </w:pPr>
            <w:r>
              <w:rPr>
                <w:b/>
              </w:rPr>
              <w:t>Nota (30)</w:t>
            </w:r>
          </w:p>
        </w:tc>
        <w:tc>
          <w:tcPr>
            <w:tcW w:w="4275" w:type="pct"/>
            <w:tcBorders>
              <w:top w:val="single" w:sz="4" w:space="0" w:color="auto"/>
              <w:left w:val="single" w:sz="4" w:space="0" w:color="auto"/>
              <w:bottom w:val="single" w:sz="4" w:space="0" w:color="auto"/>
              <w:right w:val="single" w:sz="4" w:space="0" w:color="auto"/>
            </w:tcBorders>
            <w:vAlign w:val="center"/>
          </w:tcPr>
          <w:p w14:paraId="0C5B71DD" w14:textId="77777777" w:rsidR="004D06FD" w:rsidRDefault="004D0E2B">
            <w:pPr>
              <w:spacing w:before="80" w:after="80"/>
              <w:jc w:val="both"/>
            </w:pPr>
            <w:r>
              <w:fldChar w:fldCharType="begin">
                <w:ffData>
                  <w:name w:val="NOTA30"/>
                  <w:enabled/>
                  <w:calcOnExit w:val="0"/>
                  <w:textInput/>
                </w:ffData>
              </w:fldChar>
            </w:r>
            <w:bookmarkStart w:id="40" w:name="NOTA3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0"/>
          </w:p>
        </w:tc>
      </w:tr>
      <w:tr w:rsidR="004D06FD" w14:paraId="0C5B71E1"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0C5B71DF" w14:textId="77777777" w:rsidR="004D06FD" w:rsidRDefault="004D06FD">
            <w:pPr>
              <w:spacing w:before="80" w:after="80"/>
              <w:jc w:val="both"/>
              <w:rPr>
                <w:b/>
              </w:rPr>
            </w:pPr>
            <w:r>
              <w:rPr>
                <w:b/>
              </w:rPr>
              <w:t>Nota (31)</w:t>
            </w:r>
          </w:p>
        </w:tc>
        <w:tc>
          <w:tcPr>
            <w:tcW w:w="4275" w:type="pct"/>
            <w:tcBorders>
              <w:top w:val="single" w:sz="4" w:space="0" w:color="auto"/>
              <w:left w:val="single" w:sz="4" w:space="0" w:color="auto"/>
              <w:bottom w:val="single" w:sz="4" w:space="0" w:color="auto"/>
              <w:right w:val="single" w:sz="4" w:space="0" w:color="auto"/>
            </w:tcBorders>
            <w:vAlign w:val="center"/>
          </w:tcPr>
          <w:p w14:paraId="0C5B71E0" w14:textId="77777777" w:rsidR="004D06FD" w:rsidRDefault="004D0E2B">
            <w:pPr>
              <w:spacing w:before="80" w:after="80"/>
              <w:jc w:val="both"/>
            </w:pPr>
            <w:r>
              <w:fldChar w:fldCharType="begin">
                <w:ffData>
                  <w:name w:val="NOTA31"/>
                  <w:enabled/>
                  <w:calcOnExit w:val="0"/>
                  <w:textInput/>
                </w:ffData>
              </w:fldChar>
            </w:r>
            <w:bookmarkStart w:id="41" w:name="NOTA3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1"/>
          </w:p>
        </w:tc>
      </w:tr>
      <w:tr w:rsidR="004D06FD" w14:paraId="0C5B71E4"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0C5B71E2" w14:textId="77777777" w:rsidR="004D06FD" w:rsidRDefault="004D06FD">
            <w:pPr>
              <w:spacing w:before="80" w:after="80"/>
              <w:jc w:val="both"/>
              <w:rPr>
                <w:b/>
              </w:rPr>
            </w:pPr>
            <w:r>
              <w:rPr>
                <w:b/>
              </w:rPr>
              <w:t>Nota (32)</w:t>
            </w:r>
          </w:p>
        </w:tc>
        <w:tc>
          <w:tcPr>
            <w:tcW w:w="4275" w:type="pct"/>
            <w:tcBorders>
              <w:top w:val="single" w:sz="4" w:space="0" w:color="auto"/>
              <w:left w:val="single" w:sz="4" w:space="0" w:color="auto"/>
              <w:bottom w:val="single" w:sz="4" w:space="0" w:color="auto"/>
              <w:right w:val="single" w:sz="4" w:space="0" w:color="auto"/>
            </w:tcBorders>
            <w:vAlign w:val="center"/>
          </w:tcPr>
          <w:p w14:paraId="0C5B71E3" w14:textId="77777777" w:rsidR="004D06FD" w:rsidRDefault="004D0E2B">
            <w:pPr>
              <w:spacing w:before="80" w:after="80"/>
              <w:jc w:val="both"/>
            </w:pPr>
            <w:r>
              <w:fldChar w:fldCharType="begin">
                <w:ffData>
                  <w:name w:val="NOTA32"/>
                  <w:enabled/>
                  <w:calcOnExit w:val="0"/>
                  <w:textInput/>
                </w:ffData>
              </w:fldChar>
            </w:r>
            <w:bookmarkStart w:id="42" w:name="NOTA3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2"/>
          </w:p>
        </w:tc>
      </w:tr>
      <w:tr w:rsidR="00F07ECA" w14:paraId="0C5B71E7"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0C5B71E5" w14:textId="77777777" w:rsidR="00F07ECA" w:rsidRDefault="00F07ECA">
            <w:pPr>
              <w:spacing w:before="80" w:after="80"/>
              <w:jc w:val="both"/>
              <w:rPr>
                <w:b/>
              </w:rPr>
            </w:pPr>
            <w:r>
              <w:rPr>
                <w:b/>
              </w:rPr>
              <w:t>Nota (33)</w:t>
            </w:r>
          </w:p>
        </w:tc>
        <w:tc>
          <w:tcPr>
            <w:tcW w:w="4275" w:type="pct"/>
            <w:tcBorders>
              <w:top w:val="single" w:sz="4" w:space="0" w:color="auto"/>
              <w:left w:val="single" w:sz="4" w:space="0" w:color="auto"/>
              <w:bottom w:val="single" w:sz="4" w:space="0" w:color="auto"/>
              <w:right w:val="single" w:sz="4" w:space="0" w:color="auto"/>
            </w:tcBorders>
            <w:vAlign w:val="center"/>
          </w:tcPr>
          <w:p w14:paraId="0C5B71E6" w14:textId="77777777" w:rsidR="00F07ECA" w:rsidRDefault="004D0E2B">
            <w:pPr>
              <w:spacing w:before="80" w:after="80"/>
              <w:jc w:val="both"/>
            </w:pPr>
            <w:r>
              <w:fldChar w:fldCharType="begin">
                <w:ffData>
                  <w:name w:val="NOTA33"/>
                  <w:enabled/>
                  <w:calcOnExit w:val="0"/>
                  <w:textInput/>
                </w:ffData>
              </w:fldChar>
            </w:r>
            <w:bookmarkStart w:id="43" w:name="NOTA3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3"/>
          </w:p>
        </w:tc>
      </w:tr>
    </w:tbl>
    <w:p w14:paraId="0C5B71E8" w14:textId="77777777" w:rsidR="00A156B2" w:rsidRDefault="00A156B2" w:rsidP="0090051C">
      <w:pPr>
        <w:spacing w:before="100" w:beforeAutospacing="1"/>
        <w:rPr>
          <w:rFonts w:ascii="Verdana" w:hAnsi="Verdana"/>
          <w:sz w:val="18"/>
          <w:szCs w:val="18"/>
          <w:lang w:val="es-ES_tradnl"/>
        </w:rPr>
      </w:pPr>
    </w:p>
    <w:p w14:paraId="0C5B71E9" w14:textId="77777777" w:rsidR="008C6B51" w:rsidRPr="009B50AD" w:rsidRDefault="00A156B2" w:rsidP="00E3775F">
      <w:pPr>
        <w:spacing w:before="100" w:beforeAutospacing="1"/>
        <w:jc w:val="center"/>
        <w:rPr>
          <w:b/>
          <w:sz w:val="28"/>
          <w:szCs w:val="28"/>
          <w:u w:val="single"/>
        </w:rPr>
      </w:pPr>
      <w:r>
        <w:rPr>
          <w:rFonts w:ascii="Verdana" w:hAnsi="Verdana"/>
          <w:sz w:val="18"/>
          <w:szCs w:val="18"/>
          <w:lang w:val="es-ES_tradnl"/>
        </w:rPr>
        <w:br w:type="page"/>
      </w:r>
      <w:r w:rsidR="008C6B51" w:rsidRPr="009B50AD">
        <w:rPr>
          <w:b/>
          <w:sz w:val="28"/>
          <w:szCs w:val="28"/>
          <w:u w:val="single"/>
        </w:rPr>
        <w:t>OTRA DOCUMENTACIÓN</w:t>
      </w:r>
    </w:p>
    <w:p w14:paraId="0C5B71EA" w14:textId="77777777" w:rsidR="008C6B51" w:rsidRPr="008C6B51" w:rsidRDefault="008C6B51" w:rsidP="00E3775F">
      <w:pPr>
        <w:spacing w:before="120"/>
        <w:jc w:val="both"/>
        <w:rPr>
          <w:rFonts w:ascii="Verdana" w:hAnsi="Verdana"/>
          <w:sz w:val="18"/>
          <w:szCs w:val="18"/>
          <w:u w:val="single"/>
          <w:lang w:val="es-ES_tradnl"/>
        </w:rPr>
      </w:pPr>
      <w:r w:rsidRPr="008C6B51">
        <w:rPr>
          <w:rFonts w:ascii="Verdana" w:hAnsi="Verdana"/>
          <w:sz w:val="18"/>
          <w:szCs w:val="18"/>
          <w:u w:val="single"/>
          <w:lang w:val="es-ES_tradnl"/>
        </w:rPr>
        <w:t xml:space="preserve">Acreditación del requisito de </w:t>
      </w:r>
      <w:proofErr w:type="gramStart"/>
      <w:r w:rsidRPr="008C6B51">
        <w:rPr>
          <w:rFonts w:ascii="Verdana" w:hAnsi="Verdana"/>
          <w:sz w:val="18"/>
          <w:szCs w:val="18"/>
          <w:u w:val="single"/>
          <w:lang w:val="es-ES_tradnl"/>
        </w:rPr>
        <w:t>publicidad  de</w:t>
      </w:r>
      <w:proofErr w:type="gramEnd"/>
      <w:r w:rsidRPr="008C6B51">
        <w:rPr>
          <w:rFonts w:ascii="Verdana" w:hAnsi="Verdana"/>
          <w:sz w:val="18"/>
          <w:szCs w:val="18"/>
          <w:u w:val="single"/>
          <w:lang w:val="es-ES_tradnl"/>
        </w:rPr>
        <w:t xml:space="preserve"> la cofinanciación pública (IDEPA/FEDER)</w:t>
      </w:r>
    </w:p>
    <w:p w14:paraId="0C5B71EB" w14:textId="77777777" w:rsidR="008C6B51" w:rsidRPr="00A7510C" w:rsidRDefault="008C6B51" w:rsidP="008C6B51">
      <w:pPr>
        <w:jc w:val="both"/>
        <w:rPr>
          <w:rFonts w:ascii="Verdana" w:hAnsi="Verdana"/>
          <w:sz w:val="18"/>
          <w:szCs w:val="18"/>
          <w:shd w:val="clear" w:color="auto" w:fill="FFFFFF"/>
          <w:lang w:val="es-ES_tradnl"/>
        </w:rPr>
      </w:pPr>
    </w:p>
    <w:p w14:paraId="0C5B71EC" w14:textId="77777777" w:rsidR="008C6B51" w:rsidRPr="00A7510C" w:rsidRDefault="008C6B51" w:rsidP="008C6B51">
      <w:pPr>
        <w:jc w:val="both"/>
        <w:rPr>
          <w:rFonts w:ascii="Verdana" w:hAnsi="Verdana"/>
          <w:b/>
          <w:sz w:val="18"/>
          <w:szCs w:val="18"/>
          <w:u w:val="single"/>
          <w:lang w:val="es-ES_tradnl"/>
        </w:rPr>
      </w:pPr>
      <w:r w:rsidRPr="00A7510C">
        <w:rPr>
          <w:rFonts w:ascii="Verdana" w:hAnsi="Verdana"/>
          <w:sz w:val="18"/>
          <w:szCs w:val="18"/>
          <w:shd w:val="clear" w:color="auto" w:fill="FFFFFF"/>
          <w:lang w:val="es-ES_tradnl"/>
        </w:rPr>
        <w:t xml:space="preserve">En relación con el requisito exigido a los proyectos de efectuar cuantas </w:t>
      </w:r>
      <w:proofErr w:type="gramStart"/>
      <w:r w:rsidRPr="00A7510C">
        <w:rPr>
          <w:rFonts w:ascii="Verdana" w:hAnsi="Verdana"/>
          <w:sz w:val="18"/>
          <w:szCs w:val="18"/>
          <w:shd w:val="clear" w:color="auto" w:fill="FFFFFF"/>
          <w:lang w:val="es-ES_tradnl"/>
        </w:rPr>
        <w:t>medidas  de</w:t>
      </w:r>
      <w:proofErr w:type="gramEnd"/>
      <w:r w:rsidRPr="00A7510C">
        <w:rPr>
          <w:rFonts w:ascii="Verdana" w:hAnsi="Verdana"/>
          <w:sz w:val="18"/>
          <w:szCs w:val="18"/>
          <w:shd w:val="clear" w:color="auto" w:fill="FFFFFF"/>
          <w:lang w:val="es-ES_tradnl"/>
        </w:rPr>
        <w:t xml:space="preserve"> información y/o publicidad, establecidas en las Bases Reguladoras y en la normativa europea, de que los mismos han sido subvencionados por el IDEPA y, en su caso, cofinanciados con Fondos Europeos de Desarrollo Regional (FEDER), se presenta la siguiente documentación:</w:t>
      </w:r>
    </w:p>
    <w:p w14:paraId="0C5B71ED" w14:textId="77777777" w:rsidR="008C6B51" w:rsidRPr="00A7510C" w:rsidRDefault="008C6B51" w:rsidP="008C6B51">
      <w:pPr>
        <w:jc w:val="both"/>
        <w:rPr>
          <w:rFonts w:ascii="Verdana" w:hAnsi="Verdana"/>
          <w:b/>
          <w:sz w:val="18"/>
          <w:szCs w:val="18"/>
          <w:u w:val="single"/>
          <w:lang w:val="es-ES_tradnl"/>
        </w:rPr>
      </w:pPr>
    </w:p>
    <w:tbl>
      <w:tblPr>
        <w:tblW w:w="0" w:type="auto"/>
        <w:tblInd w:w="1980" w:type="dxa"/>
        <w:tblBorders>
          <w:top w:val="single" w:sz="4" w:space="0" w:color="FFFFFF"/>
          <w:left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0C5B71F0" w14:textId="77777777" w:rsidTr="0090051C">
        <w:tc>
          <w:tcPr>
            <w:tcW w:w="288" w:type="dxa"/>
            <w:tcBorders>
              <w:bottom w:val="single" w:sz="4" w:space="0" w:color="FFFFFF"/>
            </w:tcBorders>
            <w:vAlign w:val="center"/>
          </w:tcPr>
          <w:p w14:paraId="0C5B71EE"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0C5B71EF"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0C5B71F3" w14:textId="77777777" w:rsidTr="0090051C">
        <w:tc>
          <w:tcPr>
            <w:tcW w:w="288" w:type="dxa"/>
            <w:tcBorders>
              <w:bottom w:val="single" w:sz="4" w:space="0" w:color="FFFFFF"/>
            </w:tcBorders>
            <w:vAlign w:val="center"/>
          </w:tcPr>
          <w:p w14:paraId="0C5B71F1"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0C5B71F2"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0C5B71F4" w14:textId="77777777" w:rsidR="008C6B51" w:rsidRPr="00A7510C" w:rsidRDefault="008C6B51" w:rsidP="008C6B51">
      <w:pPr>
        <w:tabs>
          <w:tab w:val="left" w:pos="720"/>
        </w:tabs>
        <w:spacing w:before="120" w:after="240"/>
        <w:rPr>
          <w:rFonts w:ascii="Verdana" w:hAnsi="Verdana"/>
          <w:sz w:val="18"/>
          <w:szCs w:val="18"/>
          <w:lang w:val="es-ES_tradnl"/>
        </w:rPr>
      </w:pPr>
      <w:r w:rsidRPr="00A7510C">
        <w:rPr>
          <w:rFonts w:ascii="Verdana" w:hAnsi="Verdana"/>
          <w:sz w:val="18"/>
          <w:szCs w:val="18"/>
          <w:lang w:val="es-ES_tradnl"/>
        </w:rPr>
        <w:tab/>
      </w:r>
      <w:r w:rsidRPr="00A7510C">
        <w:rPr>
          <w:rFonts w:ascii="Verdana" w:hAnsi="Verdana"/>
          <w:sz w:val="18"/>
          <w:szCs w:val="18"/>
          <w:lang w:val="es-ES_tradnl"/>
        </w:rPr>
        <w:tab/>
      </w:r>
      <w:r w:rsidRPr="00A7510C">
        <w:rPr>
          <w:rFonts w:ascii="Verdana" w:hAnsi="Verdana"/>
          <w:sz w:val="18"/>
          <w:szCs w:val="18"/>
          <w:lang w:val="es-ES_tradnl"/>
        </w:rPr>
        <w:tab/>
        <w:t>(</w:t>
      </w:r>
      <w:r w:rsidRPr="00A7510C">
        <w:rPr>
          <w:rFonts w:ascii="Verdana" w:hAnsi="Verdana"/>
          <w:b/>
          <w:sz w:val="18"/>
          <w:szCs w:val="18"/>
          <w:lang w:val="es-ES_tradnl"/>
        </w:rPr>
        <w:t>Fotos cartel, fotos placa, captura web y enlace</w:t>
      </w:r>
      <w:r w:rsidRPr="00A7510C">
        <w:rPr>
          <w:rFonts w:ascii="Verdana" w:hAnsi="Verdana"/>
          <w:sz w:val="18"/>
          <w:szCs w:val="18"/>
          <w:lang w:val="es-ES_tradnl"/>
        </w:rPr>
        <w:t>…)</w:t>
      </w:r>
    </w:p>
    <w:p w14:paraId="0C5B71F5" w14:textId="77777777" w:rsidR="008C6B51" w:rsidRDefault="00FA7AE5" w:rsidP="008C6B51">
      <w:pPr>
        <w:spacing w:before="240" w:after="240"/>
        <w:jc w:val="both"/>
        <w:rPr>
          <w:rFonts w:ascii="Verdana" w:hAnsi="Verdana"/>
          <w:sz w:val="18"/>
          <w:szCs w:val="18"/>
          <w:u w:val="single"/>
          <w:lang w:val="es-ES_tradnl"/>
        </w:rPr>
      </w:pPr>
      <w:hyperlink r:id="rId16" w:history="1">
        <w:r w:rsidR="008C6B51" w:rsidRPr="00A7510C">
          <w:rPr>
            <w:rStyle w:val="Hipervnculo"/>
            <w:rFonts w:ascii="Verdana" w:hAnsi="Verdana"/>
            <w:sz w:val="18"/>
            <w:szCs w:val="18"/>
            <w:lang w:val="es-ES_tradnl"/>
          </w:rPr>
          <w:t>Las medidas y modelos aparecen recogidos en la página Web del IDEPA.</w:t>
        </w:r>
      </w:hyperlink>
    </w:p>
    <w:p w14:paraId="0C5B71F6" w14:textId="77777777" w:rsidR="008C6B51" w:rsidRDefault="008C6B51" w:rsidP="008C6B51">
      <w:pPr>
        <w:spacing w:before="240" w:after="240"/>
        <w:jc w:val="both"/>
        <w:rPr>
          <w:rFonts w:ascii="Verdana" w:hAnsi="Verdana"/>
          <w:sz w:val="18"/>
          <w:szCs w:val="18"/>
          <w:u w:val="single"/>
          <w:lang w:val="es-ES_tradnl"/>
        </w:rPr>
      </w:pPr>
      <w:r>
        <w:rPr>
          <w:rFonts w:ascii="Verdana" w:hAnsi="Verdana"/>
          <w:sz w:val="18"/>
          <w:szCs w:val="18"/>
          <w:u w:val="single"/>
          <w:lang w:val="es-ES_tradnl"/>
        </w:rPr>
        <w:t>Otra documentación general</w:t>
      </w:r>
      <w:r w:rsidR="00041FA7">
        <w:rPr>
          <w:rFonts w:ascii="Verdana" w:hAnsi="Verdana"/>
          <w:sz w:val="18"/>
          <w:szCs w:val="18"/>
          <w:u w:val="single"/>
          <w:lang w:val="es-ES_tradnl"/>
        </w:rPr>
        <w:tab/>
      </w:r>
    </w:p>
    <w:p w14:paraId="0C5B71F7" w14:textId="77777777" w:rsidR="00041FA7" w:rsidRDefault="004D0E2B" w:rsidP="00041FA7">
      <w:pPr>
        <w:tabs>
          <w:tab w:val="left" w:pos="720"/>
        </w:tabs>
        <w:spacing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41FA7" w:rsidRPr="00A7510C">
        <w:rPr>
          <w:rFonts w:ascii="Verdana" w:hAnsi="Verdana"/>
          <w:sz w:val="18"/>
          <w:szCs w:val="18"/>
          <w:shd w:val="clear" w:color="auto" w:fill="E6E6E6"/>
        </w:rPr>
        <w:instrText xml:space="preserve"> FORMCHECKBOX </w:instrText>
      </w:r>
      <w:r w:rsidR="00FA7AE5">
        <w:rPr>
          <w:rFonts w:ascii="Verdana" w:hAnsi="Verdana"/>
          <w:sz w:val="18"/>
          <w:szCs w:val="18"/>
          <w:shd w:val="clear" w:color="auto" w:fill="E6E6E6"/>
        </w:rPr>
      </w:r>
      <w:r w:rsidR="00FA7AE5">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41FA7" w:rsidRPr="00A7510C">
        <w:rPr>
          <w:rFonts w:ascii="Verdana" w:hAnsi="Verdana"/>
          <w:sz w:val="18"/>
          <w:szCs w:val="18"/>
        </w:rPr>
        <w:tab/>
      </w:r>
      <w:r w:rsidR="00041FA7">
        <w:rPr>
          <w:rFonts w:ascii="Verdana" w:hAnsi="Verdana"/>
          <w:sz w:val="18"/>
          <w:szCs w:val="18"/>
        </w:rPr>
        <w:t>Último Impuesto sobre Sociedades registrado</w:t>
      </w:r>
      <w:r w:rsidR="00041FA7" w:rsidRPr="00A7510C">
        <w:rPr>
          <w:rFonts w:ascii="Verdana" w:hAnsi="Verdana"/>
          <w:b/>
          <w:sz w:val="18"/>
          <w:szCs w:val="18"/>
        </w:rPr>
        <w:t>.</w:t>
      </w:r>
    </w:p>
    <w:p w14:paraId="0C5B71F8" w14:textId="7BCFCEED" w:rsidR="00E3775F" w:rsidRPr="00170A07" w:rsidRDefault="004B443B" w:rsidP="00E3775F">
      <w:pPr>
        <w:spacing w:before="240" w:after="240"/>
        <w:jc w:val="both"/>
        <w:rPr>
          <w:rFonts w:ascii="Verdana" w:hAnsi="Verdana"/>
          <w:b/>
          <w:sz w:val="18"/>
          <w:szCs w:val="18"/>
          <w:u w:val="single"/>
          <w:lang w:val="es-ES_tradnl"/>
        </w:rPr>
      </w:pPr>
      <w:r>
        <w:rPr>
          <w:rFonts w:ascii="Verdana" w:hAnsi="Verdana"/>
          <w:b/>
          <w:noProof/>
          <w:sz w:val="18"/>
          <w:szCs w:val="18"/>
          <w:u w:val="single"/>
        </w:rPr>
        <mc:AlternateContent>
          <mc:Choice Requires="wps">
            <w:drawing>
              <wp:anchor distT="0" distB="0" distL="114300" distR="114300" simplePos="0" relativeHeight="251657728" behindDoc="1" locked="0" layoutInCell="1" allowOverlap="1" wp14:anchorId="0C5B720D" wp14:editId="0138D1A8">
                <wp:simplePos x="0" y="0"/>
                <wp:positionH relativeFrom="column">
                  <wp:posOffset>-91440</wp:posOffset>
                </wp:positionH>
                <wp:positionV relativeFrom="paragraph">
                  <wp:posOffset>464820</wp:posOffset>
                </wp:positionV>
                <wp:extent cx="6196965" cy="2214245"/>
                <wp:effectExtent l="13335" t="12700" r="9525" b="1143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6965" cy="221424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CF86C" id="Rectangle 3" o:spid="_x0000_s1026" style="position:absolute;margin-left:-7.2pt;margin-top:36.6pt;width:487.95pt;height:17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">
                <v:fill opacity="0"/>
              </v:rect>
            </w:pict>
          </mc:Fallback>
        </mc:AlternateContent>
      </w:r>
      <w:r w:rsidR="00E3775F" w:rsidRPr="00170A07">
        <w:rPr>
          <w:rFonts w:ascii="Verdana" w:hAnsi="Verdana"/>
          <w:b/>
          <w:sz w:val="18"/>
          <w:szCs w:val="18"/>
          <w:highlight w:val="lightGray"/>
          <w:u w:val="single"/>
          <w:lang w:val="es-ES_tradnl"/>
        </w:rPr>
        <w:t xml:space="preserve">IMPACTO </w:t>
      </w:r>
      <w:proofErr w:type="gramStart"/>
      <w:r w:rsidR="00E3775F" w:rsidRPr="00170A07">
        <w:rPr>
          <w:rFonts w:ascii="Verdana" w:hAnsi="Verdana"/>
          <w:b/>
          <w:sz w:val="18"/>
          <w:szCs w:val="18"/>
          <w:highlight w:val="lightGray"/>
          <w:u w:val="single"/>
          <w:lang w:val="es-ES_tradnl"/>
        </w:rPr>
        <w:t>MEDIO-AMBIENTAL</w:t>
      </w:r>
      <w:proofErr w:type="gramEnd"/>
      <w:r w:rsidR="00E3775F" w:rsidRPr="00170A07">
        <w:rPr>
          <w:rFonts w:ascii="Verdana" w:hAnsi="Verdana"/>
          <w:b/>
          <w:sz w:val="18"/>
          <w:szCs w:val="18"/>
          <w:highlight w:val="lightGray"/>
          <w:u w:val="single"/>
          <w:lang w:val="es-ES_tradnl"/>
        </w:rPr>
        <w:t>:</w:t>
      </w:r>
      <w:r w:rsidR="00E3775F">
        <w:rPr>
          <w:rFonts w:ascii="Verdana" w:hAnsi="Verdana"/>
          <w:b/>
          <w:sz w:val="18"/>
          <w:szCs w:val="18"/>
          <w:u w:val="single"/>
          <w:lang w:val="es-ES_tradnl"/>
        </w:rPr>
        <w:t xml:space="preserve"> (cumplimentar y enviar documentación si el proyecto lo requiere)</w:t>
      </w:r>
    </w:p>
    <w:p w14:paraId="0C5B71F9" w14:textId="77777777" w:rsidR="00E3775F" w:rsidRPr="00A7510C" w:rsidRDefault="004D0E2B" w:rsidP="00E3775F">
      <w:pPr>
        <w:tabs>
          <w:tab w:val="left" w:pos="720"/>
        </w:tabs>
        <w:spacing w:before="120"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FA7AE5">
        <w:rPr>
          <w:rFonts w:ascii="Verdana" w:hAnsi="Verdana"/>
          <w:sz w:val="18"/>
          <w:szCs w:val="18"/>
          <w:shd w:val="clear" w:color="auto" w:fill="E6E6E6"/>
        </w:rPr>
      </w:r>
      <w:r w:rsidR="00FA7AE5">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A7510C">
        <w:rPr>
          <w:rFonts w:ascii="Verdana" w:hAnsi="Verdana"/>
          <w:sz w:val="18"/>
          <w:szCs w:val="18"/>
        </w:rPr>
        <w:tab/>
        <w:t>Declaración de Impacto Ambiental (</w:t>
      </w:r>
      <w:r w:rsidR="00E3775F" w:rsidRPr="00A7510C">
        <w:rPr>
          <w:rFonts w:ascii="Verdana" w:hAnsi="Verdana"/>
          <w:b/>
          <w:sz w:val="18"/>
          <w:szCs w:val="18"/>
        </w:rPr>
        <w:t xml:space="preserve">En el caso </w:t>
      </w:r>
      <w:r w:rsidR="00E3775F">
        <w:rPr>
          <w:rFonts w:ascii="Verdana" w:hAnsi="Verdana"/>
          <w:b/>
          <w:sz w:val="18"/>
          <w:szCs w:val="18"/>
        </w:rPr>
        <w:t xml:space="preserve">de que el proyecto la requiera, </w:t>
      </w:r>
      <w:r w:rsidR="00E3775F" w:rsidRPr="00A7510C">
        <w:rPr>
          <w:rFonts w:ascii="Verdana" w:hAnsi="Verdana"/>
          <w:b/>
          <w:sz w:val="18"/>
          <w:szCs w:val="18"/>
        </w:rPr>
        <w:t>Ley 21/2013, de 9 de diciembre, de evaluación ambiental</w:t>
      </w:r>
      <w:r w:rsidR="00E3775F">
        <w:rPr>
          <w:rFonts w:ascii="Verdana" w:hAnsi="Verdana"/>
          <w:b/>
          <w:sz w:val="18"/>
          <w:szCs w:val="18"/>
        </w:rPr>
        <w:t>).</w:t>
      </w:r>
    </w:p>
    <w:p w14:paraId="0C5B71FA" w14:textId="77777777" w:rsidR="00E3775F" w:rsidRPr="00DC7137" w:rsidRDefault="004D0E2B" w:rsidP="00E3775F">
      <w:pPr>
        <w:tabs>
          <w:tab w:val="left" w:pos="720"/>
        </w:tabs>
        <w:spacing w:before="120" w:after="120"/>
        <w:ind w:left="714" w:hanging="357"/>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FA7AE5">
        <w:rPr>
          <w:rFonts w:ascii="Verdana" w:hAnsi="Verdana"/>
          <w:sz w:val="18"/>
          <w:szCs w:val="18"/>
          <w:shd w:val="clear" w:color="auto" w:fill="E6E6E6"/>
        </w:rPr>
      </w:r>
      <w:r w:rsidR="00FA7AE5">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A7510C">
        <w:rPr>
          <w:rFonts w:ascii="Verdana" w:hAnsi="Verdana"/>
          <w:sz w:val="18"/>
          <w:szCs w:val="18"/>
        </w:rPr>
        <w:tab/>
        <w:t>Autorización Ambiental Integrada (</w:t>
      </w:r>
      <w:r w:rsidR="00E3775F" w:rsidRPr="00A7510C">
        <w:rPr>
          <w:rFonts w:ascii="Verdana" w:hAnsi="Verdana"/>
          <w:b/>
          <w:sz w:val="18"/>
          <w:szCs w:val="18"/>
        </w:rPr>
        <w:t xml:space="preserve">En el caso de que el proyecto la </w:t>
      </w:r>
      <w:r w:rsidR="00E3775F">
        <w:rPr>
          <w:rFonts w:ascii="Verdana" w:hAnsi="Verdana"/>
          <w:b/>
          <w:sz w:val="18"/>
          <w:szCs w:val="18"/>
        </w:rPr>
        <w:t xml:space="preserve">requiera, </w:t>
      </w:r>
      <w:r w:rsidR="00E3775F" w:rsidRPr="00DC7137">
        <w:rPr>
          <w:rFonts w:ascii="Verdana" w:hAnsi="Verdana"/>
          <w:b/>
          <w:sz w:val="18"/>
          <w:szCs w:val="18"/>
        </w:rPr>
        <w:t>Real Decreto Legislativo 1/2016, de 16 de diciembre, por el que se aprueba el texto refundido de la Ley de prevención y control integrados de la contaminación.</w:t>
      </w:r>
    </w:p>
    <w:p w14:paraId="0C5B71FB" w14:textId="77777777" w:rsidR="00E3775F" w:rsidRPr="00AC5ADF" w:rsidRDefault="004D0E2B" w:rsidP="00E3775F">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FA7AE5">
        <w:rPr>
          <w:rFonts w:ascii="Verdana" w:hAnsi="Verdana"/>
          <w:sz w:val="18"/>
          <w:szCs w:val="18"/>
          <w:shd w:val="clear" w:color="auto" w:fill="E6E6E6"/>
        </w:rPr>
      </w:r>
      <w:r w:rsidR="00FA7AE5">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0C6E65">
        <w:rPr>
          <w:rFonts w:ascii="Verdana" w:hAnsi="Verdana"/>
          <w:sz w:val="18"/>
          <w:szCs w:val="18"/>
        </w:rPr>
        <w:tab/>
      </w:r>
      <w:r w:rsidR="00E3775F">
        <w:rPr>
          <w:rFonts w:ascii="Verdana" w:hAnsi="Verdana"/>
          <w:sz w:val="18"/>
          <w:szCs w:val="18"/>
        </w:rPr>
        <w:t xml:space="preserve">Evaluación de la </w:t>
      </w:r>
      <w:r w:rsidR="00E3775F" w:rsidRPr="000C6E65">
        <w:rPr>
          <w:rFonts w:ascii="Verdana" w:hAnsi="Verdana"/>
          <w:b/>
          <w:sz w:val="18"/>
          <w:szCs w:val="18"/>
        </w:rPr>
        <w:t>contribución de la actuación subvencionada a la reducción de las emisiones de gases de efecto invernadero</w:t>
      </w:r>
      <w:r w:rsidR="00E3775F">
        <w:rPr>
          <w:rFonts w:ascii="Verdana" w:hAnsi="Verdana"/>
          <w:sz w:val="18"/>
          <w:szCs w:val="18"/>
        </w:rPr>
        <w:t>, atendiendo a las metodologías disponibles</w:t>
      </w:r>
      <w:r w:rsidR="00E3775F" w:rsidRPr="00AC5ADF">
        <w:rPr>
          <w:rFonts w:ascii="Verdana" w:hAnsi="Verdana"/>
          <w:sz w:val="18"/>
          <w:szCs w:val="18"/>
          <w:u w:val="single"/>
        </w:rPr>
        <w:t>.</w:t>
      </w:r>
    </w:p>
    <w:p w14:paraId="0C5B71FC" w14:textId="77777777" w:rsidR="00E3775F" w:rsidRPr="00AC5ADF" w:rsidRDefault="004D0E2B" w:rsidP="00E3775F">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E3775F" w:rsidRPr="00A7510C">
        <w:rPr>
          <w:rFonts w:ascii="Verdana" w:hAnsi="Verdana"/>
          <w:sz w:val="18"/>
          <w:szCs w:val="18"/>
          <w:shd w:val="clear" w:color="auto" w:fill="E6E6E6"/>
        </w:rPr>
        <w:instrText xml:space="preserve"> FORMCHECKBOX </w:instrText>
      </w:r>
      <w:r w:rsidR="00FA7AE5">
        <w:rPr>
          <w:rFonts w:ascii="Verdana" w:hAnsi="Verdana"/>
          <w:sz w:val="18"/>
          <w:szCs w:val="18"/>
          <w:shd w:val="clear" w:color="auto" w:fill="E6E6E6"/>
        </w:rPr>
      </w:r>
      <w:r w:rsidR="00FA7AE5">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E3775F" w:rsidRPr="000C6E65">
        <w:rPr>
          <w:rFonts w:ascii="Verdana" w:hAnsi="Verdana"/>
          <w:sz w:val="18"/>
          <w:szCs w:val="18"/>
        </w:rPr>
        <w:tab/>
      </w:r>
      <w:r w:rsidR="00E3775F">
        <w:rPr>
          <w:rFonts w:ascii="Verdana" w:hAnsi="Verdana"/>
          <w:sz w:val="18"/>
          <w:szCs w:val="18"/>
        </w:rPr>
        <w:tab/>
        <w:t xml:space="preserve">Documento de </w:t>
      </w:r>
      <w:r w:rsidR="00E3775F" w:rsidRPr="00170A07">
        <w:rPr>
          <w:rFonts w:ascii="Verdana" w:hAnsi="Verdana"/>
          <w:b/>
          <w:sz w:val="18"/>
          <w:szCs w:val="18"/>
        </w:rPr>
        <w:t>NO afectación</w:t>
      </w:r>
      <w:r w:rsidR="00E3775F">
        <w:rPr>
          <w:rFonts w:ascii="Verdana" w:hAnsi="Verdana"/>
          <w:b/>
          <w:sz w:val="18"/>
          <w:szCs w:val="18"/>
        </w:rPr>
        <w:t xml:space="preserve"> directa o indirecta</w:t>
      </w:r>
      <w:r w:rsidR="00E3775F" w:rsidRPr="00170A07">
        <w:rPr>
          <w:rFonts w:ascii="Verdana" w:hAnsi="Verdana"/>
          <w:b/>
          <w:sz w:val="18"/>
          <w:szCs w:val="18"/>
        </w:rPr>
        <w:t xml:space="preserve"> a los espacios de la Red Natura 2000</w:t>
      </w:r>
      <w:r w:rsidR="00E3775F" w:rsidRPr="00AC5ADF">
        <w:rPr>
          <w:rFonts w:ascii="Verdana" w:hAnsi="Verdana"/>
          <w:sz w:val="18"/>
          <w:szCs w:val="18"/>
          <w:u w:val="single"/>
        </w:rPr>
        <w:t>.</w:t>
      </w:r>
    </w:p>
    <w:p w14:paraId="0C5B71FD" w14:textId="77777777" w:rsidR="00E3775F" w:rsidRDefault="00E3775F" w:rsidP="00E3775F">
      <w:pPr>
        <w:spacing w:before="120" w:after="120"/>
        <w:ind w:left="284"/>
        <w:jc w:val="both"/>
        <w:rPr>
          <w:rFonts w:ascii="Verdana" w:hAnsi="Verdana"/>
          <w:sz w:val="18"/>
          <w:szCs w:val="18"/>
        </w:rPr>
      </w:pPr>
      <w:r>
        <w:rPr>
          <w:rFonts w:ascii="Verdana" w:hAnsi="Verdana"/>
          <w:sz w:val="18"/>
          <w:szCs w:val="18"/>
        </w:rPr>
        <w:t xml:space="preserve">El proyecto cumple </w:t>
      </w:r>
      <w:r w:rsidRPr="00AC5ADF">
        <w:rPr>
          <w:rFonts w:ascii="Verdana" w:hAnsi="Verdana"/>
          <w:b/>
          <w:sz w:val="18"/>
          <w:szCs w:val="18"/>
        </w:rPr>
        <w:t>todas las normas nacionales y comunitarias</w:t>
      </w:r>
      <w:r>
        <w:rPr>
          <w:rFonts w:ascii="Verdana" w:hAnsi="Verdana"/>
          <w:sz w:val="18"/>
          <w:szCs w:val="18"/>
        </w:rPr>
        <w:t xml:space="preserve">, tanto </w:t>
      </w:r>
      <w:r w:rsidRPr="00AC5ADF">
        <w:rPr>
          <w:rFonts w:ascii="Verdana" w:hAnsi="Verdana"/>
          <w:b/>
          <w:sz w:val="18"/>
          <w:szCs w:val="18"/>
        </w:rPr>
        <w:t>medioambientales como sobre desarrollo sostenible</w:t>
      </w:r>
      <w:r>
        <w:rPr>
          <w:rFonts w:ascii="Verdana" w:hAnsi="Verdana"/>
          <w:sz w:val="18"/>
          <w:szCs w:val="18"/>
        </w:rPr>
        <w:t>.</w:t>
      </w:r>
    </w:p>
    <w:p w14:paraId="0C5B71FE" w14:textId="77777777" w:rsidR="00E3775F" w:rsidRDefault="004D0E2B" w:rsidP="00E3775F">
      <w:pPr>
        <w:spacing w:before="120" w:after="120"/>
        <w:ind w:left="357"/>
        <w:rPr>
          <w:sz w:val="18"/>
          <w:szCs w:val="18"/>
        </w:rPr>
      </w:pPr>
      <w:r>
        <w:rPr>
          <w:sz w:val="18"/>
          <w:szCs w:val="18"/>
        </w:rPr>
        <w:fldChar w:fldCharType="begin">
          <w:ffData>
            <w:name w:val="Casilla22"/>
            <w:enabled/>
            <w:calcOnExit w:val="0"/>
            <w:checkBox>
              <w:sizeAuto/>
              <w:default w:val="0"/>
            </w:checkBox>
          </w:ffData>
        </w:fldChar>
      </w:r>
      <w:r w:rsidR="00E3775F">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E3775F">
        <w:rPr>
          <w:sz w:val="18"/>
          <w:szCs w:val="18"/>
        </w:rPr>
        <w:t xml:space="preserve"> </w:t>
      </w:r>
      <w:r w:rsidR="00E3775F">
        <w:rPr>
          <w:b/>
          <w:sz w:val="18"/>
          <w:szCs w:val="18"/>
        </w:rPr>
        <w:t>NO</w:t>
      </w:r>
      <w:r w:rsidR="00E3775F">
        <w:rPr>
          <w:sz w:val="18"/>
          <w:szCs w:val="18"/>
        </w:rPr>
        <w:t>.</w:t>
      </w:r>
    </w:p>
    <w:p w14:paraId="0C5B71FF" w14:textId="77777777" w:rsidR="00E3775F" w:rsidRPr="00E3775F" w:rsidRDefault="004D0E2B" w:rsidP="00E3775F">
      <w:pPr>
        <w:spacing w:before="120" w:after="120"/>
        <w:ind w:left="357"/>
        <w:rPr>
          <w:spacing w:val="-4"/>
          <w:sz w:val="18"/>
          <w:szCs w:val="18"/>
        </w:rPr>
      </w:pPr>
      <w:r>
        <w:rPr>
          <w:sz w:val="18"/>
          <w:szCs w:val="18"/>
        </w:rPr>
        <w:fldChar w:fldCharType="begin">
          <w:ffData>
            <w:name w:val="Casilla23"/>
            <w:enabled/>
            <w:calcOnExit w:val="0"/>
            <w:checkBox>
              <w:sizeAuto/>
              <w:default w:val="0"/>
            </w:checkBox>
          </w:ffData>
        </w:fldChar>
      </w:r>
      <w:r w:rsidR="00E3775F">
        <w:rPr>
          <w:sz w:val="18"/>
          <w:szCs w:val="18"/>
        </w:rPr>
        <w:instrText xml:space="preserve"> FORMCHECKBOX </w:instrText>
      </w:r>
      <w:r w:rsidR="00FA7AE5">
        <w:rPr>
          <w:sz w:val="18"/>
          <w:szCs w:val="18"/>
        </w:rPr>
      </w:r>
      <w:r w:rsidR="00FA7AE5">
        <w:rPr>
          <w:sz w:val="18"/>
          <w:szCs w:val="18"/>
        </w:rPr>
        <w:fldChar w:fldCharType="separate"/>
      </w:r>
      <w:r>
        <w:rPr>
          <w:sz w:val="18"/>
          <w:szCs w:val="18"/>
        </w:rPr>
        <w:fldChar w:fldCharType="end"/>
      </w:r>
      <w:r w:rsidR="00E3775F">
        <w:rPr>
          <w:sz w:val="18"/>
          <w:szCs w:val="18"/>
        </w:rPr>
        <w:t xml:space="preserve"> </w:t>
      </w:r>
      <w:r w:rsidR="00E3775F">
        <w:rPr>
          <w:b/>
          <w:sz w:val="18"/>
          <w:szCs w:val="18"/>
        </w:rPr>
        <w:t>SI</w:t>
      </w:r>
      <w:r w:rsidR="00E3775F">
        <w:rPr>
          <w:sz w:val="18"/>
          <w:szCs w:val="18"/>
        </w:rPr>
        <w:t>.</w:t>
      </w:r>
    </w:p>
    <w:p w14:paraId="0C5B7200" w14:textId="77777777" w:rsidR="008C6B51" w:rsidRPr="00A7510C" w:rsidRDefault="008C6B51" w:rsidP="008C6B51">
      <w:pPr>
        <w:spacing w:after="240"/>
        <w:jc w:val="both"/>
        <w:rPr>
          <w:rFonts w:ascii="Verdana" w:hAnsi="Verdana"/>
          <w:b/>
          <w:sz w:val="18"/>
          <w:szCs w:val="18"/>
          <w:lang w:val="es-ES_tradnl"/>
        </w:rPr>
      </w:pPr>
      <w:r w:rsidRPr="00A7510C">
        <w:rPr>
          <w:rFonts w:ascii="Verdana" w:hAnsi="Verdana"/>
          <w:b/>
          <w:sz w:val="18"/>
          <w:szCs w:val="18"/>
          <w:lang w:val="es-ES_tradnl"/>
        </w:rPr>
        <w:t>Si el beneficiario de la ayuda ha denegado su consentimiento para que desde el IDEPA se recaben datos del solicitante ante la Agencia Estatal de Administración Tributaria, la Tesorería General de la Seguridad Social o el Ente Público de Servicios Tributarios del Principado de Asturias, deberá presentar:</w:t>
      </w:r>
    </w:p>
    <w:p w14:paraId="0C5B7201" w14:textId="77777777" w:rsidR="008C6B51" w:rsidRPr="00A7510C" w:rsidRDefault="004D0E2B"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FA7AE5">
        <w:rPr>
          <w:rFonts w:ascii="Verdana" w:hAnsi="Verdana"/>
          <w:sz w:val="18"/>
          <w:szCs w:val="18"/>
          <w:shd w:val="clear" w:color="auto" w:fill="E6E6E6"/>
        </w:rPr>
      </w:r>
      <w:r w:rsidR="00FA7AE5">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Certificados de la </w:t>
      </w:r>
      <w:r w:rsidR="008C6B51" w:rsidRPr="00A7510C">
        <w:rPr>
          <w:rFonts w:ascii="Verdana" w:hAnsi="Verdana"/>
          <w:b/>
          <w:sz w:val="18"/>
          <w:szCs w:val="18"/>
        </w:rPr>
        <w:t>AGENCIA ESTATAL DE ADMINISTRACIÓN TRIBUTARIA (AEAT)</w:t>
      </w:r>
      <w:r w:rsidR="008C6B51" w:rsidRPr="00A7510C">
        <w:rPr>
          <w:rFonts w:ascii="Verdana" w:hAnsi="Verdana"/>
          <w:sz w:val="18"/>
          <w:szCs w:val="18"/>
        </w:rPr>
        <w:t xml:space="preserve">, relativos al cumplimiento de las obligaciones fiscales y del Impuesto de Actividades Económicas </w:t>
      </w:r>
      <w:r w:rsidR="008C6B51" w:rsidRPr="00041FA7">
        <w:rPr>
          <w:rFonts w:ascii="Verdana" w:hAnsi="Verdana"/>
          <w:b/>
          <w:sz w:val="18"/>
          <w:szCs w:val="18"/>
        </w:rPr>
        <w:t>(IAE)</w:t>
      </w:r>
      <w:r w:rsidR="008C6B51" w:rsidRPr="00041FA7">
        <w:rPr>
          <w:rFonts w:ascii="Verdana" w:hAnsi="Verdana"/>
          <w:b/>
          <w:sz w:val="18"/>
          <w:szCs w:val="18"/>
          <w:lang w:val="es-ES_tradnl"/>
        </w:rPr>
        <w:t>.</w:t>
      </w:r>
    </w:p>
    <w:p w14:paraId="0C5B7202" w14:textId="77777777" w:rsidR="008C6B51" w:rsidRPr="00A7510C" w:rsidRDefault="004D0E2B"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bookmarkStart w:id="44" w:name="Casilla21"/>
      <w:r w:rsidR="008C6B51" w:rsidRPr="00A7510C">
        <w:rPr>
          <w:rFonts w:ascii="Verdana" w:hAnsi="Verdana"/>
          <w:sz w:val="18"/>
          <w:szCs w:val="18"/>
          <w:shd w:val="clear" w:color="auto" w:fill="E6E6E6"/>
        </w:rPr>
        <w:instrText xml:space="preserve"> FORMCHECKBOX </w:instrText>
      </w:r>
      <w:r w:rsidR="00FA7AE5">
        <w:rPr>
          <w:rFonts w:ascii="Verdana" w:hAnsi="Verdana"/>
          <w:sz w:val="18"/>
          <w:szCs w:val="18"/>
          <w:shd w:val="clear" w:color="auto" w:fill="E6E6E6"/>
        </w:rPr>
      </w:r>
      <w:r w:rsidR="00FA7AE5">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bookmarkEnd w:id="44"/>
      <w:r w:rsidR="008C6B51" w:rsidRPr="00A7510C">
        <w:rPr>
          <w:rFonts w:ascii="Verdana" w:hAnsi="Verdana"/>
          <w:sz w:val="18"/>
          <w:szCs w:val="18"/>
        </w:rPr>
        <w:tab/>
        <w:t xml:space="preserve">Certificación de la </w:t>
      </w:r>
      <w:r w:rsidR="008C6B51" w:rsidRPr="00A7510C">
        <w:rPr>
          <w:rFonts w:ascii="Verdana" w:hAnsi="Verdana"/>
          <w:b/>
          <w:sz w:val="18"/>
          <w:szCs w:val="18"/>
        </w:rPr>
        <w:t>TESORERÍA GENERAL DE LA SEGURIDAD SOCIAL,</w:t>
      </w:r>
      <w:r w:rsidR="008C6B51" w:rsidRPr="00A7510C">
        <w:rPr>
          <w:rFonts w:ascii="Verdana" w:hAnsi="Verdana"/>
          <w:sz w:val="18"/>
          <w:szCs w:val="18"/>
        </w:rPr>
        <w:t xml:space="preserve"> de estar al corriente de las obligaciones con la Seguridad Social.</w:t>
      </w:r>
    </w:p>
    <w:p w14:paraId="0C5B7203" w14:textId="77777777" w:rsidR="008C6B51" w:rsidRPr="00A7510C" w:rsidRDefault="004D0E2B" w:rsidP="008C6B51">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FA7AE5">
        <w:rPr>
          <w:rFonts w:ascii="Verdana" w:hAnsi="Verdana"/>
          <w:sz w:val="18"/>
          <w:szCs w:val="18"/>
          <w:shd w:val="clear" w:color="auto" w:fill="E6E6E6"/>
        </w:rPr>
      </w:r>
      <w:r w:rsidR="00FA7AE5">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Certificación expedida por el </w:t>
      </w:r>
      <w:r w:rsidR="008C6B51" w:rsidRPr="00A7510C">
        <w:rPr>
          <w:rFonts w:ascii="Verdana" w:hAnsi="Verdana"/>
          <w:b/>
          <w:sz w:val="18"/>
          <w:szCs w:val="18"/>
        </w:rPr>
        <w:t>ENTE PUBLICO DE SERVICIOS TRIBUTARIOS DEL PRINCIPADO DE ASTURIAS</w:t>
      </w:r>
      <w:r w:rsidR="008C6B51" w:rsidRPr="00A7510C">
        <w:rPr>
          <w:rFonts w:ascii="Verdana" w:hAnsi="Verdana"/>
          <w:sz w:val="18"/>
          <w:szCs w:val="18"/>
        </w:rPr>
        <w:t>, de no ser deudor del Principado de Asturias por deudas vencidas, líquidas y exigibles</w:t>
      </w:r>
      <w:r w:rsidR="008C6B51" w:rsidRPr="00A7510C">
        <w:rPr>
          <w:rFonts w:ascii="Verdana" w:hAnsi="Verdana"/>
          <w:sz w:val="18"/>
          <w:szCs w:val="18"/>
          <w:lang w:val="es-ES_tradnl"/>
        </w:rPr>
        <w:t>.</w:t>
      </w:r>
    </w:p>
    <w:p w14:paraId="0C5B7204" w14:textId="77777777" w:rsidR="008C6B51" w:rsidRPr="00A7510C" w:rsidRDefault="008C6B51" w:rsidP="008C6B51">
      <w:pPr>
        <w:tabs>
          <w:tab w:val="left" w:pos="720"/>
        </w:tabs>
        <w:spacing w:after="120"/>
        <w:jc w:val="both"/>
        <w:rPr>
          <w:rFonts w:ascii="Verdana" w:hAnsi="Verdana"/>
          <w:sz w:val="18"/>
          <w:szCs w:val="18"/>
          <w:lang w:val="es-ES_tradnl"/>
        </w:rPr>
      </w:pPr>
      <w:r w:rsidRPr="00DE5C03">
        <w:rPr>
          <w:rFonts w:ascii="Verdana" w:hAnsi="Verdana"/>
          <w:sz w:val="18"/>
          <w:szCs w:val="18"/>
          <w:u w:val="single"/>
          <w:lang w:val="es-ES_tradnl"/>
        </w:rPr>
        <w:t>Otra documentación</w:t>
      </w:r>
      <w:r w:rsidRPr="00A7510C">
        <w:rPr>
          <w:rFonts w:ascii="Verdana" w:hAnsi="Verdana"/>
          <w:sz w:val="18"/>
          <w:szCs w:val="18"/>
          <w:lang w:val="es-ES_tradnl"/>
        </w:rPr>
        <w:t xml:space="preserve">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0C5B7207" w14:textId="77777777" w:rsidTr="0090051C">
        <w:tc>
          <w:tcPr>
            <w:tcW w:w="288" w:type="dxa"/>
            <w:vAlign w:val="center"/>
          </w:tcPr>
          <w:p w14:paraId="0C5B7205"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0C5B7206"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0C5B720A" w14:textId="77777777" w:rsidTr="0090051C">
        <w:tc>
          <w:tcPr>
            <w:tcW w:w="288" w:type="dxa"/>
            <w:vAlign w:val="center"/>
          </w:tcPr>
          <w:p w14:paraId="0C5B7208"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0C5B7209" w14:textId="77777777" w:rsidR="008C6B51" w:rsidRPr="00A7510C" w:rsidRDefault="004D0E2B"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0C5B720B" w14:textId="77777777" w:rsidR="0051575E" w:rsidRPr="00A7510C" w:rsidRDefault="0051575E" w:rsidP="007028DA">
      <w:pPr>
        <w:ind w:left="284"/>
        <w:jc w:val="both"/>
        <w:rPr>
          <w:rFonts w:ascii="Verdana" w:hAnsi="Verdana"/>
          <w:sz w:val="18"/>
          <w:szCs w:val="18"/>
          <w:lang w:val="es-ES_tradnl"/>
        </w:rPr>
      </w:pPr>
    </w:p>
    <w:sectPr w:rsidR="0051575E" w:rsidRPr="00A7510C" w:rsidSect="004754A5">
      <w:headerReference w:type="default" r:id="rId17"/>
      <w:pgSz w:w="11906" w:h="16838"/>
      <w:pgMar w:top="1417" w:right="991" w:bottom="1417" w:left="1560"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6B9F" w14:textId="77777777" w:rsidR="00D87919" w:rsidRDefault="00D87919" w:rsidP="00060EAD">
      <w:r>
        <w:separator/>
      </w:r>
    </w:p>
  </w:endnote>
  <w:endnote w:type="continuationSeparator" w:id="0">
    <w:p w14:paraId="1228C3B1" w14:textId="77777777" w:rsidR="00D87919" w:rsidRDefault="00D87919"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FrutigerNext LT Regular">
    <w:altName w:val="Calibri"/>
    <w:charset w:val="00"/>
    <w:family w:val="auto"/>
    <w:pitch w:val="variable"/>
    <w:sig w:usb0="800000A7" w:usb1="0000004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9" w14:textId="77777777" w:rsidR="001A600A" w:rsidRPr="00AD50E3" w:rsidRDefault="001A600A"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 xml:space="preserve">AYUDAS A </w:t>
    </w:r>
    <w:r w:rsidRPr="00AD50E3">
      <w:rPr>
        <w:rFonts w:ascii="Verdana" w:hAnsi="Verdana"/>
        <w:color w:val="0033CC"/>
        <w:sz w:val="16"/>
        <w:szCs w:val="16"/>
      </w:rPr>
      <w:t xml:space="preserve">PROYECTOS </w:t>
    </w:r>
    <w:r>
      <w:rPr>
        <w:rFonts w:ascii="Verdana" w:hAnsi="Verdana"/>
        <w:color w:val="0033CC"/>
        <w:sz w:val="16"/>
        <w:szCs w:val="16"/>
      </w:rPr>
      <w:t>DE EMPRESAS TRACTORAS DE ESPECIAL INTERÉS EN EL PRINCIPADO DE ASTURIAS</w:t>
    </w:r>
  </w:p>
  <w:p w14:paraId="0C5B721A" w14:textId="117C3EDA" w:rsidR="001A600A" w:rsidRPr="00AD50E3" w:rsidRDefault="001A600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CUENTA JUSTIFICATIVA</w:t>
    </w:r>
    <w:r>
      <w:rPr>
        <w:rFonts w:ascii="Verdana" w:hAnsi="Verdana"/>
        <w:color w:val="0033CC"/>
        <w:sz w:val="16"/>
        <w:szCs w:val="16"/>
      </w:rPr>
      <w:t xml:space="preserve"> CON AUDITORÍA 20</w:t>
    </w:r>
    <w:r w:rsidR="00E72992">
      <w:rPr>
        <w:rFonts w:ascii="Verdana" w:hAnsi="Verdana"/>
        <w:color w:val="0033CC"/>
        <w:sz w:val="16"/>
        <w:szCs w:val="16"/>
      </w:rPr>
      <w:t>2</w:t>
    </w:r>
    <w:r w:rsidR="00F96ACE">
      <w:rPr>
        <w:rFonts w:ascii="Verdana" w:hAnsi="Verdana"/>
        <w:color w:val="0033CC"/>
        <w:sz w:val="16"/>
        <w:szCs w:val="16"/>
      </w:rPr>
      <w:t>1</w:t>
    </w:r>
  </w:p>
  <w:p w14:paraId="0C5B721B" w14:textId="77777777" w:rsidR="001A600A" w:rsidRPr="00422F1A" w:rsidRDefault="001A600A"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1</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CA28" w14:textId="77777777" w:rsidR="00D87919" w:rsidRDefault="00D87919" w:rsidP="00060EAD">
      <w:r>
        <w:separator/>
      </w:r>
    </w:p>
  </w:footnote>
  <w:footnote w:type="continuationSeparator" w:id="0">
    <w:p w14:paraId="0370108E" w14:textId="77777777" w:rsidR="00D87919" w:rsidRDefault="00D87919"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38"/>
      <w:gridCol w:w="4801"/>
    </w:tblGrid>
    <w:tr w:rsidR="00F96ACE" w14:paraId="59C495C3" w14:textId="77777777" w:rsidTr="00EC61AB">
      <w:tc>
        <w:tcPr>
          <w:tcW w:w="4889" w:type="dxa"/>
          <w:vAlign w:val="center"/>
        </w:tcPr>
        <w:p w14:paraId="77040E74" w14:textId="77777777" w:rsidR="00F96ACE" w:rsidRDefault="00F96ACE" w:rsidP="00EC61AB">
          <w:pPr>
            <w:pStyle w:val="Encabezado"/>
            <w:rPr>
              <w:noProof/>
            </w:rPr>
          </w:pPr>
          <w:r>
            <w:rPr>
              <w:noProof/>
            </w:rPr>
            <w:drawing>
              <wp:inline distT="0" distB="0" distL="0" distR="0" wp14:anchorId="012D639C" wp14:editId="45530F7E">
                <wp:extent cx="2352675" cy="685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4890" w:type="dxa"/>
          <w:vAlign w:val="center"/>
        </w:tcPr>
        <w:p w14:paraId="71AB756C" w14:textId="77777777" w:rsidR="00F96ACE" w:rsidRDefault="00F96ACE" w:rsidP="00EC61AB">
          <w:pPr>
            <w:pStyle w:val="Encabezado"/>
            <w:jc w:val="right"/>
            <w:rPr>
              <w:noProof/>
            </w:rPr>
          </w:pPr>
          <w:r>
            <w:rPr>
              <w:noProof/>
            </w:rPr>
            <w:drawing>
              <wp:inline distT="0" distB="0" distL="0" distR="0" wp14:anchorId="1E863AFB" wp14:editId="0D6F46CC">
                <wp:extent cx="1905000" cy="7143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p>
      </w:tc>
    </w:tr>
  </w:tbl>
  <w:p w14:paraId="6AF504FA" w14:textId="77777777" w:rsidR="00F96ACE" w:rsidRPr="00422F1A" w:rsidRDefault="00F96ACE" w:rsidP="00F96A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721C" w14:textId="77777777" w:rsidR="001A600A" w:rsidRDefault="001A600A"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0"/>
      <w:gridCol w:w="4589"/>
    </w:tblGrid>
    <w:tr w:rsidR="001A600A" w14:paraId="0C5B721F" w14:textId="77777777" w:rsidTr="00B52B85">
      <w:tc>
        <w:tcPr>
          <w:tcW w:w="7338" w:type="dxa"/>
          <w:vAlign w:val="center"/>
        </w:tcPr>
        <w:p w14:paraId="0C5B721D" w14:textId="21E6343D" w:rsidR="001A600A" w:rsidRDefault="004B443B" w:rsidP="00EC61AB">
          <w:pPr>
            <w:pStyle w:val="Encabezado"/>
            <w:rPr>
              <w:noProof/>
            </w:rPr>
          </w:pPr>
          <w:r>
            <w:rPr>
              <w:noProof/>
            </w:rPr>
            <w:drawing>
              <wp:inline distT="0" distB="0" distL="0" distR="0" wp14:anchorId="0C5B7223" wp14:editId="6541A1B9">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7371" w:type="dxa"/>
          <w:vAlign w:val="center"/>
        </w:tcPr>
        <w:p w14:paraId="0C5B721E" w14:textId="67161E13" w:rsidR="001A600A" w:rsidRDefault="004B443B" w:rsidP="00EC61AB">
          <w:pPr>
            <w:pStyle w:val="Encabezado"/>
            <w:jc w:val="right"/>
            <w:rPr>
              <w:noProof/>
            </w:rPr>
          </w:pPr>
          <w:r>
            <w:rPr>
              <w:noProof/>
            </w:rPr>
            <w:drawing>
              <wp:inline distT="0" distB="0" distL="0" distR="0" wp14:anchorId="0C5B7224" wp14:editId="137E15C7">
                <wp:extent cx="190500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0C5B7220" w14:textId="77777777" w:rsidR="001A600A" w:rsidRDefault="001A600A"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3701645"/>
    <w:multiLevelType w:val="hybridMultilevel"/>
    <w:tmpl w:val="DA50BCA8"/>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8" w15:restartNumberingAfterBreak="0">
    <w:nsid w:val="0A311FC6"/>
    <w:multiLevelType w:val="hybridMultilevel"/>
    <w:tmpl w:val="5F582E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A9C2493"/>
    <w:multiLevelType w:val="hybridMultilevel"/>
    <w:tmpl w:val="C2C4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1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1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38746D87"/>
    <w:multiLevelType w:val="hybridMultilevel"/>
    <w:tmpl w:val="259642A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45AD4CAE"/>
    <w:multiLevelType w:val="hybridMultilevel"/>
    <w:tmpl w:val="F8A22056"/>
    <w:lvl w:ilvl="0" w:tplc="FA065438">
      <w:start w:val="1"/>
      <w:numFmt w:val="lowerLetter"/>
      <w:lvlText w:val="%1)"/>
      <w:lvlJc w:val="left"/>
      <w:pPr>
        <w:ind w:left="360" w:hanging="360"/>
      </w:pPr>
    </w:lvl>
    <w:lvl w:ilvl="1" w:tplc="8318D40A">
      <w:start w:val="1"/>
      <w:numFmt w:val="decimal"/>
      <w:lvlText w:val="%2."/>
      <w:lvlJc w:val="left"/>
      <w:pPr>
        <w:tabs>
          <w:tab w:val="num" w:pos="1440"/>
        </w:tabs>
        <w:ind w:left="1440" w:hanging="360"/>
      </w:pPr>
    </w:lvl>
    <w:lvl w:ilvl="2" w:tplc="10DC45D4">
      <w:start w:val="1"/>
      <w:numFmt w:val="decimal"/>
      <w:lvlText w:val="%3."/>
      <w:lvlJc w:val="left"/>
      <w:pPr>
        <w:tabs>
          <w:tab w:val="num" w:pos="2160"/>
        </w:tabs>
        <w:ind w:left="2160" w:hanging="360"/>
      </w:pPr>
    </w:lvl>
    <w:lvl w:ilvl="3" w:tplc="2E78151E">
      <w:start w:val="1"/>
      <w:numFmt w:val="decimal"/>
      <w:lvlText w:val="%4."/>
      <w:lvlJc w:val="left"/>
      <w:pPr>
        <w:tabs>
          <w:tab w:val="num" w:pos="2880"/>
        </w:tabs>
        <w:ind w:left="2880" w:hanging="360"/>
      </w:pPr>
    </w:lvl>
    <w:lvl w:ilvl="4" w:tplc="9A3ED3BC">
      <w:start w:val="1"/>
      <w:numFmt w:val="decimal"/>
      <w:lvlText w:val="%5."/>
      <w:lvlJc w:val="left"/>
      <w:pPr>
        <w:tabs>
          <w:tab w:val="num" w:pos="3600"/>
        </w:tabs>
        <w:ind w:left="3600" w:hanging="360"/>
      </w:pPr>
    </w:lvl>
    <w:lvl w:ilvl="5" w:tplc="5E7E6088">
      <w:start w:val="1"/>
      <w:numFmt w:val="decimal"/>
      <w:lvlText w:val="%6."/>
      <w:lvlJc w:val="left"/>
      <w:pPr>
        <w:tabs>
          <w:tab w:val="num" w:pos="4320"/>
        </w:tabs>
        <w:ind w:left="4320" w:hanging="360"/>
      </w:pPr>
    </w:lvl>
    <w:lvl w:ilvl="6" w:tplc="DAA22178">
      <w:start w:val="1"/>
      <w:numFmt w:val="decimal"/>
      <w:lvlText w:val="%7."/>
      <w:lvlJc w:val="left"/>
      <w:pPr>
        <w:tabs>
          <w:tab w:val="num" w:pos="5040"/>
        </w:tabs>
        <w:ind w:left="5040" w:hanging="360"/>
      </w:pPr>
    </w:lvl>
    <w:lvl w:ilvl="7" w:tplc="4A2CE81C">
      <w:start w:val="1"/>
      <w:numFmt w:val="decimal"/>
      <w:lvlText w:val="%8."/>
      <w:lvlJc w:val="left"/>
      <w:pPr>
        <w:tabs>
          <w:tab w:val="num" w:pos="5760"/>
        </w:tabs>
        <w:ind w:left="5760" w:hanging="360"/>
      </w:pPr>
    </w:lvl>
    <w:lvl w:ilvl="8" w:tplc="256AD592">
      <w:start w:val="1"/>
      <w:numFmt w:val="decimal"/>
      <w:lvlText w:val="%9."/>
      <w:lvlJc w:val="left"/>
      <w:pPr>
        <w:tabs>
          <w:tab w:val="num" w:pos="6480"/>
        </w:tabs>
        <w:ind w:left="6480" w:hanging="360"/>
      </w:pPr>
    </w:lvl>
  </w:abstractNum>
  <w:abstractNum w:abstractNumId="27" w15:restartNumberingAfterBreak="0">
    <w:nsid w:val="46322CE6"/>
    <w:multiLevelType w:val="hybridMultilevel"/>
    <w:tmpl w:val="4C1EA7C0"/>
    <w:lvl w:ilvl="0" w:tplc="08B2CF5A">
      <w:start w:val="1"/>
      <w:numFmt w:val="bullet"/>
      <w:lvlText w:val=""/>
      <w:lvlJc w:val="left"/>
      <w:pPr>
        <w:ind w:left="1429" w:hanging="360"/>
      </w:pPr>
      <w:rPr>
        <w:rFonts w:ascii="Symbol" w:hAnsi="Symbol" w:hint="default"/>
      </w:rPr>
    </w:lvl>
    <w:lvl w:ilvl="1" w:tplc="68B8DE4C" w:tentative="1">
      <w:start w:val="1"/>
      <w:numFmt w:val="bullet"/>
      <w:lvlText w:val="o"/>
      <w:lvlJc w:val="left"/>
      <w:pPr>
        <w:ind w:left="2149" w:hanging="360"/>
      </w:pPr>
      <w:rPr>
        <w:rFonts w:ascii="Courier New" w:hAnsi="Courier New" w:cs="Courier New" w:hint="default"/>
      </w:rPr>
    </w:lvl>
    <w:lvl w:ilvl="2" w:tplc="C75A82A8" w:tentative="1">
      <w:start w:val="1"/>
      <w:numFmt w:val="bullet"/>
      <w:lvlText w:val=""/>
      <w:lvlJc w:val="left"/>
      <w:pPr>
        <w:ind w:left="2869" w:hanging="360"/>
      </w:pPr>
      <w:rPr>
        <w:rFonts w:ascii="Wingdings" w:hAnsi="Wingdings" w:hint="default"/>
      </w:rPr>
    </w:lvl>
    <w:lvl w:ilvl="3" w:tplc="D814FAE0" w:tentative="1">
      <w:start w:val="1"/>
      <w:numFmt w:val="bullet"/>
      <w:lvlText w:val=""/>
      <w:lvlJc w:val="left"/>
      <w:pPr>
        <w:ind w:left="3589" w:hanging="360"/>
      </w:pPr>
      <w:rPr>
        <w:rFonts w:ascii="Symbol" w:hAnsi="Symbol" w:hint="default"/>
      </w:rPr>
    </w:lvl>
    <w:lvl w:ilvl="4" w:tplc="282200FE" w:tentative="1">
      <w:start w:val="1"/>
      <w:numFmt w:val="bullet"/>
      <w:lvlText w:val="o"/>
      <w:lvlJc w:val="left"/>
      <w:pPr>
        <w:ind w:left="4309" w:hanging="360"/>
      </w:pPr>
      <w:rPr>
        <w:rFonts w:ascii="Courier New" w:hAnsi="Courier New" w:cs="Courier New" w:hint="default"/>
      </w:rPr>
    </w:lvl>
    <w:lvl w:ilvl="5" w:tplc="5826265E" w:tentative="1">
      <w:start w:val="1"/>
      <w:numFmt w:val="bullet"/>
      <w:lvlText w:val=""/>
      <w:lvlJc w:val="left"/>
      <w:pPr>
        <w:ind w:left="5029" w:hanging="360"/>
      </w:pPr>
      <w:rPr>
        <w:rFonts w:ascii="Wingdings" w:hAnsi="Wingdings" w:hint="default"/>
      </w:rPr>
    </w:lvl>
    <w:lvl w:ilvl="6" w:tplc="54D0392C" w:tentative="1">
      <w:start w:val="1"/>
      <w:numFmt w:val="bullet"/>
      <w:lvlText w:val=""/>
      <w:lvlJc w:val="left"/>
      <w:pPr>
        <w:ind w:left="5749" w:hanging="360"/>
      </w:pPr>
      <w:rPr>
        <w:rFonts w:ascii="Symbol" w:hAnsi="Symbol" w:hint="default"/>
      </w:rPr>
    </w:lvl>
    <w:lvl w:ilvl="7" w:tplc="D84C9F36" w:tentative="1">
      <w:start w:val="1"/>
      <w:numFmt w:val="bullet"/>
      <w:lvlText w:val="o"/>
      <w:lvlJc w:val="left"/>
      <w:pPr>
        <w:ind w:left="6469" w:hanging="360"/>
      </w:pPr>
      <w:rPr>
        <w:rFonts w:ascii="Courier New" w:hAnsi="Courier New" w:cs="Courier New" w:hint="default"/>
      </w:rPr>
    </w:lvl>
    <w:lvl w:ilvl="8" w:tplc="455E97E0" w:tentative="1">
      <w:start w:val="1"/>
      <w:numFmt w:val="bullet"/>
      <w:lvlText w:val=""/>
      <w:lvlJc w:val="left"/>
      <w:pPr>
        <w:ind w:left="7189" w:hanging="360"/>
      </w:pPr>
      <w:rPr>
        <w:rFonts w:ascii="Wingdings" w:hAnsi="Wingdings" w:hint="default"/>
      </w:rPr>
    </w:lvl>
  </w:abstractNum>
  <w:abstractNum w:abstractNumId="28"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4CE6518D"/>
    <w:multiLevelType w:val="hybridMultilevel"/>
    <w:tmpl w:val="88B88390"/>
    <w:lvl w:ilvl="0" w:tplc="8AB277D8">
      <w:start w:val="1"/>
      <w:numFmt w:val="bullet"/>
      <w:lvlText w:val=""/>
      <w:lvlJc w:val="left"/>
      <w:pPr>
        <w:ind w:left="1080" w:hanging="360"/>
      </w:pPr>
      <w:rPr>
        <w:rFonts w:ascii="Symbol" w:hAnsi="Symbol" w:hint="default"/>
      </w:rPr>
    </w:lvl>
    <w:lvl w:ilvl="1" w:tplc="F62CB8BC">
      <w:start w:val="1"/>
      <w:numFmt w:val="decimal"/>
      <w:lvlText w:val="%2."/>
      <w:lvlJc w:val="left"/>
      <w:pPr>
        <w:tabs>
          <w:tab w:val="num" w:pos="1440"/>
        </w:tabs>
        <w:ind w:left="1440" w:hanging="360"/>
      </w:pPr>
    </w:lvl>
    <w:lvl w:ilvl="2" w:tplc="81D2BE3A">
      <w:start w:val="1"/>
      <w:numFmt w:val="decimal"/>
      <w:lvlText w:val="%3."/>
      <w:lvlJc w:val="left"/>
      <w:pPr>
        <w:tabs>
          <w:tab w:val="num" w:pos="2160"/>
        </w:tabs>
        <w:ind w:left="2160" w:hanging="360"/>
      </w:pPr>
    </w:lvl>
    <w:lvl w:ilvl="3" w:tplc="6D4A1080">
      <w:start w:val="1"/>
      <w:numFmt w:val="decimal"/>
      <w:lvlText w:val="%4."/>
      <w:lvlJc w:val="left"/>
      <w:pPr>
        <w:tabs>
          <w:tab w:val="num" w:pos="2880"/>
        </w:tabs>
        <w:ind w:left="2880" w:hanging="360"/>
      </w:pPr>
    </w:lvl>
    <w:lvl w:ilvl="4" w:tplc="85DCA8B4">
      <w:start w:val="1"/>
      <w:numFmt w:val="decimal"/>
      <w:lvlText w:val="%5."/>
      <w:lvlJc w:val="left"/>
      <w:pPr>
        <w:tabs>
          <w:tab w:val="num" w:pos="3600"/>
        </w:tabs>
        <w:ind w:left="3600" w:hanging="360"/>
      </w:pPr>
    </w:lvl>
    <w:lvl w:ilvl="5" w:tplc="9EE43838">
      <w:start w:val="1"/>
      <w:numFmt w:val="decimal"/>
      <w:lvlText w:val="%6."/>
      <w:lvlJc w:val="left"/>
      <w:pPr>
        <w:tabs>
          <w:tab w:val="num" w:pos="4320"/>
        </w:tabs>
        <w:ind w:left="4320" w:hanging="360"/>
      </w:pPr>
    </w:lvl>
    <w:lvl w:ilvl="6" w:tplc="406A719A">
      <w:start w:val="1"/>
      <w:numFmt w:val="decimal"/>
      <w:lvlText w:val="%7."/>
      <w:lvlJc w:val="left"/>
      <w:pPr>
        <w:tabs>
          <w:tab w:val="num" w:pos="5040"/>
        </w:tabs>
        <w:ind w:left="5040" w:hanging="360"/>
      </w:pPr>
    </w:lvl>
    <w:lvl w:ilvl="7" w:tplc="99946E66">
      <w:start w:val="1"/>
      <w:numFmt w:val="decimal"/>
      <w:lvlText w:val="%8."/>
      <w:lvlJc w:val="left"/>
      <w:pPr>
        <w:tabs>
          <w:tab w:val="num" w:pos="5760"/>
        </w:tabs>
        <w:ind w:left="5760" w:hanging="360"/>
      </w:pPr>
    </w:lvl>
    <w:lvl w:ilvl="8" w:tplc="E000DFCE">
      <w:start w:val="1"/>
      <w:numFmt w:val="decimal"/>
      <w:lvlText w:val="%9."/>
      <w:lvlJc w:val="left"/>
      <w:pPr>
        <w:tabs>
          <w:tab w:val="num" w:pos="6480"/>
        </w:tabs>
        <w:ind w:left="6480" w:hanging="360"/>
      </w:pPr>
    </w:lvl>
  </w:abstractNum>
  <w:abstractNum w:abstractNumId="30" w15:restartNumberingAfterBreak="0">
    <w:nsid w:val="4D323654"/>
    <w:multiLevelType w:val="hybridMultilevel"/>
    <w:tmpl w:val="CB9E21AE"/>
    <w:lvl w:ilvl="0" w:tplc="504AB998">
      <w:start w:val="1"/>
      <w:numFmt w:val="bullet"/>
      <w:lvlText w:val=""/>
      <w:lvlJc w:val="left"/>
      <w:pPr>
        <w:tabs>
          <w:tab w:val="num" w:pos="720"/>
        </w:tabs>
        <w:ind w:left="720" w:hanging="360"/>
      </w:pPr>
      <w:rPr>
        <w:rFonts w:ascii="Wingdings 2" w:hAnsi="Wingdings 2" w:hint="default"/>
        <w:sz w:val="24"/>
        <w:szCs w:val="24"/>
      </w:rPr>
    </w:lvl>
    <w:lvl w:ilvl="1" w:tplc="A718B63A">
      <w:start w:val="1"/>
      <w:numFmt w:val="bullet"/>
      <w:lvlText w:val=""/>
      <w:lvlJc w:val="left"/>
      <w:pPr>
        <w:tabs>
          <w:tab w:val="num" w:pos="720"/>
        </w:tabs>
        <w:ind w:left="720" w:hanging="360"/>
      </w:pPr>
      <w:rPr>
        <w:rFonts w:ascii="Wingdings 2" w:hAnsi="Wingdings 2" w:hint="default"/>
        <w:sz w:val="24"/>
        <w:szCs w:val="24"/>
      </w:rPr>
    </w:lvl>
    <w:lvl w:ilvl="2" w:tplc="5F769C96">
      <w:start w:val="1"/>
      <w:numFmt w:val="bullet"/>
      <w:lvlText w:val=""/>
      <w:lvlJc w:val="left"/>
      <w:pPr>
        <w:tabs>
          <w:tab w:val="num" w:pos="2160"/>
        </w:tabs>
        <w:ind w:left="2160" w:hanging="360"/>
      </w:pPr>
      <w:rPr>
        <w:rFonts w:ascii="Wingdings" w:hAnsi="Wingdings" w:hint="default"/>
      </w:rPr>
    </w:lvl>
    <w:lvl w:ilvl="3" w:tplc="BAAA9B7A">
      <w:start w:val="2"/>
      <w:numFmt w:val="decimal"/>
      <w:lvlText w:val="%4."/>
      <w:lvlJc w:val="left"/>
      <w:pPr>
        <w:tabs>
          <w:tab w:val="num" w:pos="2880"/>
        </w:tabs>
        <w:ind w:left="2880" w:hanging="360"/>
      </w:pPr>
      <w:rPr>
        <w:rFonts w:hint="default"/>
        <w:sz w:val="24"/>
        <w:szCs w:val="24"/>
      </w:rPr>
    </w:lvl>
    <w:lvl w:ilvl="4" w:tplc="07E657BC" w:tentative="1">
      <w:start w:val="1"/>
      <w:numFmt w:val="bullet"/>
      <w:lvlText w:val="o"/>
      <w:lvlJc w:val="left"/>
      <w:pPr>
        <w:tabs>
          <w:tab w:val="num" w:pos="3600"/>
        </w:tabs>
        <w:ind w:left="3600" w:hanging="360"/>
      </w:pPr>
      <w:rPr>
        <w:rFonts w:ascii="Courier New" w:hAnsi="Courier New" w:cs="Courier New" w:hint="default"/>
      </w:rPr>
    </w:lvl>
    <w:lvl w:ilvl="5" w:tplc="20FA775A" w:tentative="1">
      <w:start w:val="1"/>
      <w:numFmt w:val="bullet"/>
      <w:lvlText w:val=""/>
      <w:lvlJc w:val="left"/>
      <w:pPr>
        <w:tabs>
          <w:tab w:val="num" w:pos="4320"/>
        </w:tabs>
        <w:ind w:left="4320" w:hanging="360"/>
      </w:pPr>
      <w:rPr>
        <w:rFonts w:ascii="Wingdings" w:hAnsi="Wingdings" w:hint="default"/>
      </w:rPr>
    </w:lvl>
    <w:lvl w:ilvl="6" w:tplc="2F0E9CD0" w:tentative="1">
      <w:start w:val="1"/>
      <w:numFmt w:val="bullet"/>
      <w:lvlText w:val=""/>
      <w:lvlJc w:val="left"/>
      <w:pPr>
        <w:tabs>
          <w:tab w:val="num" w:pos="5040"/>
        </w:tabs>
        <w:ind w:left="5040" w:hanging="360"/>
      </w:pPr>
      <w:rPr>
        <w:rFonts w:ascii="Symbol" w:hAnsi="Symbol" w:hint="default"/>
      </w:rPr>
    </w:lvl>
    <w:lvl w:ilvl="7" w:tplc="6832C5B6" w:tentative="1">
      <w:start w:val="1"/>
      <w:numFmt w:val="bullet"/>
      <w:lvlText w:val="o"/>
      <w:lvlJc w:val="left"/>
      <w:pPr>
        <w:tabs>
          <w:tab w:val="num" w:pos="5760"/>
        </w:tabs>
        <w:ind w:left="5760" w:hanging="360"/>
      </w:pPr>
      <w:rPr>
        <w:rFonts w:ascii="Courier New" w:hAnsi="Courier New" w:cs="Courier New" w:hint="default"/>
      </w:rPr>
    </w:lvl>
    <w:lvl w:ilvl="8" w:tplc="5A1424E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6C4C"/>
    <w:multiLevelType w:val="hybridMultilevel"/>
    <w:tmpl w:val="FBB02CF2"/>
    <w:lvl w:ilvl="0" w:tplc="79E0E40E">
      <w:start w:val="1"/>
      <w:numFmt w:val="bullet"/>
      <w:lvlText w:val=""/>
      <w:lvlJc w:val="left"/>
      <w:pPr>
        <w:ind w:left="720" w:hanging="360"/>
      </w:pPr>
      <w:rPr>
        <w:rFonts w:ascii="Symbol" w:hAnsi="Symbol" w:hint="default"/>
      </w:rPr>
    </w:lvl>
    <w:lvl w:ilvl="1" w:tplc="9C40D906" w:tentative="1">
      <w:start w:val="1"/>
      <w:numFmt w:val="bullet"/>
      <w:lvlText w:val="o"/>
      <w:lvlJc w:val="left"/>
      <w:pPr>
        <w:ind w:left="1440" w:hanging="360"/>
      </w:pPr>
      <w:rPr>
        <w:rFonts w:ascii="Courier New" w:hAnsi="Courier New" w:cs="Courier New" w:hint="default"/>
      </w:rPr>
    </w:lvl>
    <w:lvl w:ilvl="2" w:tplc="55F29920" w:tentative="1">
      <w:start w:val="1"/>
      <w:numFmt w:val="bullet"/>
      <w:lvlText w:val=""/>
      <w:lvlJc w:val="left"/>
      <w:pPr>
        <w:ind w:left="2160" w:hanging="360"/>
      </w:pPr>
      <w:rPr>
        <w:rFonts w:ascii="Wingdings" w:hAnsi="Wingdings" w:hint="default"/>
      </w:rPr>
    </w:lvl>
    <w:lvl w:ilvl="3" w:tplc="017C2BDE" w:tentative="1">
      <w:start w:val="1"/>
      <w:numFmt w:val="bullet"/>
      <w:lvlText w:val=""/>
      <w:lvlJc w:val="left"/>
      <w:pPr>
        <w:ind w:left="2880" w:hanging="360"/>
      </w:pPr>
      <w:rPr>
        <w:rFonts w:ascii="Symbol" w:hAnsi="Symbol" w:hint="default"/>
      </w:rPr>
    </w:lvl>
    <w:lvl w:ilvl="4" w:tplc="60F4DB76" w:tentative="1">
      <w:start w:val="1"/>
      <w:numFmt w:val="bullet"/>
      <w:lvlText w:val="o"/>
      <w:lvlJc w:val="left"/>
      <w:pPr>
        <w:ind w:left="3600" w:hanging="360"/>
      </w:pPr>
      <w:rPr>
        <w:rFonts w:ascii="Courier New" w:hAnsi="Courier New" w:cs="Courier New" w:hint="default"/>
      </w:rPr>
    </w:lvl>
    <w:lvl w:ilvl="5" w:tplc="F0AA348A" w:tentative="1">
      <w:start w:val="1"/>
      <w:numFmt w:val="bullet"/>
      <w:lvlText w:val=""/>
      <w:lvlJc w:val="left"/>
      <w:pPr>
        <w:ind w:left="4320" w:hanging="360"/>
      </w:pPr>
      <w:rPr>
        <w:rFonts w:ascii="Wingdings" w:hAnsi="Wingdings" w:hint="default"/>
      </w:rPr>
    </w:lvl>
    <w:lvl w:ilvl="6" w:tplc="04684EF0" w:tentative="1">
      <w:start w:val="1"/>
      <w:numFmt w:val="bullet"/>
      <w:lvlText w:val=""/>
      <w:lvlJc w:val="left"/>
      <w:pPr>
        <w:ind w:left="5040" w:hanging="360"/>
      </w:pPr>
      <w:rPr>
        <w:rFonts w:ascii="Symbol" w:hAnsi="Symbol" w:hint="default"/>
      </w:rPr>
    </w:lvl>
    <w:lvl w:ilvl="7" w:tplc="DC22C06A" w:tentative="1">
      <w:start w:val="1"/>
      <w:numFmt w:val="bullet"/>
      <w:lvlText w:val="o"/>
      <w:lvlJc w:val="left"/>
      <w:pPr>
        <w:ind w:left="5760" w:hanging="360"/>
      </w:pPr>
      <w:rPr>
        <w:rFonts w:ascii="Courier New" w:hAnsi="Courier New" w:cs="Courier New" w:hint="default"/>
      </w:rPr>
    </w:lvl>
    <w:lvl w:ilvl="8" w:tplc="1F382130" w:tentative="1">
      <w:start w:val="1"/>
      <w:numFmt w:val="bullet"/>
      <w:lvlText w:val=""/>
      <w:lvlJc w:val="left"/>
      <w:pPr>
        <w:ind w:left="6480" w:hanging="360"/>
      </w:pPr>
      <w:rPr>
        <w:rFonts w:ascii="Wingdings" w:hAnsi="Wingdings" w:hint="default"/>
      </w:rPr>
    </w:lvl>
  </w:abstractNum>
  <w:abstractNum w:abstractNumId="32" w15:restartNumberingAfterBreak="0">
    <w:nsid w:val="5702247E"/>
    <w:multiLevelType w:val="hybridMultilevel"/>
    <w:tmpl w:val="6EB2040A"/>
    <w:lvl w:ilvl="0" w:tplc="55FE5D90">
      <w:start w:val="1"/>
      <w:numFmt w:val="decimal"/>
      <w:lvlText w:val="%1."/>
      <w:lvlJc w:val="left"/>
      <w:pPr>
        <w:ind w:left="1080" w:hanging="360"/>
      </w:pPr>
    </w:lvl>
    <w:lvl w:ilvl="1" w:tplc="F4BA09DC" w:tentative="1">
      <w:start w:val="1"/>
      <w:numFmt w:val="lowerLetter"/>
      <w:lvlText w:val="%2."/>
      <w:lvlJc w:val="left"/>
      <w:pPr>
        <w:ind w:left="1800" w:hanging="360"/>
      </w:pPr>
    </w:lvl>
    <w:lvl w:ilvl="2" w:tplc="77BA8B70" w:tentative="1">
      <w:start w:val="1"/>
      <w:numFmt w:val="lowerRoman"/>
      <w:lvlText w:val="%3."/>
      <w:lvlJc w:val="right"/>
      <w:pPr>
        <w:ind w:left="2520" w:hanging="180"/>
      </w:pPr>
    </w:lvl>
    <w:lvl w:ilvl="3" w:tplc="DD0A5798" w:tentative="1">
      <w:start w:val="1"/>
      <w:numFmt w:val="decimal"/>
      <w:lvlText w:val="%4."/>
      <w:lvlJc w:val="left"/>
      <w:pPr>
        <w:ind w:left="3240" w:hanging="360"/>
      </w:pPr>
    </w:lvl>
    <w:lvl w:ilvl="4" w:tplc="E7403DF4" w:tentative="1">
      <w:start w:val="1"/>
      <w:numFmt w:val="lowerLetter"/>
      <w:lvlText w:val="%5."/>
      <w:lvlJc w:val="left"/>
      <w:pPr>
        <w:ind w:left="3960" w:hanging="360"/>
      </w:pPr>
    </w:lvl>
    <w:lvl w:ilvl="5" w:tplc="0CA4664E" w:tentative="1">
      <w:start w:val="1"/>
      <w:numFmt w:val="lowerRoman"/>
      <w:lvlText w:val="%6."/>
      <w:lvlJc w:val="right"/>
      <w:pPr>
        <w:ind w:left="4680" w:hanging="180"/>
      </w:pPr>
    </w:lvl>
    <w:lvl w:ilvl="6" w:tplc="2A52EF56" w:tentative="1">
      <w:start w:val="1"/>
      <w:numFmt w:val="decimal"/>
      <w:lvlText w:val="%7."/>
      <w:lvlJc w:val="left"/>
      <w:pPr>
        <w:ind w:left="5400" w:hanging="360"/>
      </w:pPr>
    </w:lvl>
    <w:lvl w:ilvl="7" w:tplc="44A02848" w:tentative="1">
      <w:start w:val="1"/>
      <w:numFmt w:val="lowerLetter"/>
      <w:lvlText w:val="%8."/>
      <w:lvlJc w:val="left"/>
      <w:pPr>
        <w:ind w:left="6120" w:hanging="360"/>
      </w:pPr>
    </w:lvl>
    <w:lvl w:ilvl="8" w:tplc="C85276A2" w:tentative="1">
      <w:start w:val="1"/>
      <w:numFmt w:val="lowerRoman"/>
      <w:lvlText w:val="%9."/>
      <w:lvlJc w:val="right"/>
      <w:pPr>
        <w:ind w:left="6840" w:hanging="180"/>
      </w:pPr>
    </w:lvl>
  </w:abstractNum>
  <w:abstractNum w:abstractNumId="33" w15:restartNumberingAfterBreak="0">
    <w:nsid w:val="5A1638CD"/>
    <w:multiLevelType w:val="hybridMultilevel"/>
    <w:tmpl w:val="954E7A26"/>
    <w:lvl w:ilvl="0" w:tplc="0C0A0017">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641B2B1C"/>
    <w:multiLevelType w:val="hybridMultilevel"/>
    <w:tmpl w:val="37727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2127D53"/>
    <w:multiLevelType w:val="hybridMultilevel"/>
    <w:tmpl w:val="0F5C8D94"/>
    <w:lvl w:ilvl="0" w:tplc="F3B2795E">
      <w:start w:val="1"/>
      <w:numFmt w:val="decimal"/>
      <w:lvlText w:val="%1."/>
      <w:lvlJc w:val="left"/>
      <w:pPr>
        <w:ind w:left="720" w:hanging="360"/>
      </w:pPr>
      <w:rPr>
        <w:rFonts w:hint="default"/>
        <w:sz w:val="18"/>
        <w:szCs w:val="18"/>
      </w:rPr>
    </w:lvl>
    <w:lvl w:ilvl="1" w:tplc="F3B2795E"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27623774"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9"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C2AB3"/>
    <w:multiLevelType w:val="hybridMultilevel"/>
    <w:tmpl w:val="9E640AA4"/>
    <w:lvl w:ilvl="0" w:tplc="0C0A0001">
      <w:start w:val="1"/>
      <w:numFmt w:val="bullet"/>
      <w:lvlText w:val=""/>
      <w:lvlJc w:val="left"/>
      <w:pPr>
        <w:ind w:left="588" w:hanging="360"/>
      </w:pPr>
      <w:rPr>
        <w:rFonts w:ascii="Symbol" w:hAnsi="Symbol" w:hint="default"/>
      </w:rPr>
    </w:lvl>
    <w:lvl w:ilvl="1" w:tplc="0C0A0003" w:tentative="1">
      <w:start w:val="1"/>
      <w:numFmt w:val="bullet"/>
      <w:lvlText w:val="o"/>
      <w:lvlJc w:val="left"/>
      <w:pPr>
        <w:ind w:left="1308" w:hanging="360"/>
      </w:pPr>
      <w:rPr>
        <w:rFonts w:ascii="Courier New" w:hAnsi="Courier New" w:cs="Courier New" w:hint="default"/>
      </w:rPr>
    </w:lvl>
    <w:lvl w:ilvl="2" w:tplc="0C0A0005" w:tentative="1">
      <w:start w:val="1"/>
      <w:numFmt w:val="bullet"/>
      <w:lvlText w:val=""/>
      <w:lvlJc w:val="left"/>
      <w:pPr>
        <w:ind w:left="2028" w:hanging="360"/>
      </w:pPr>
      <w:rPr>
        <w:rFonts w:ascii="Wingdings" w:hAnsi="Wingdings" w:hint="default"/>
      </w:rPr>
    </w:lvl>
    <w:lvl w:ilvl="3" w:tplc="0C0A0001" w:tentative="1">
      <w:start w:val="1"/>
      <w:numFmt w:val="bullet"/>
      <w:lvlText w:val=""/>
      <w:lvlJc w:val="left"/>
      <w:pPr>
        <w:ind w:left="2748" w:hanging="360"/>
      </w:pPr>
      <w:rPr>
        <w:rFonts w:ascii="Symbol" w:hAnsi="Symbol" w:hint="default"/>
      </w:rPr>
    </w:lvl>
    <w:lvl w:ilvl="4" w:tplc="0C0A0003" w:tentative="1">
      <w:start w:val="1"/>
      <w:numFmt w:val="bullet"/>
      <w:lvlText w:val="o"/>
      <w:lvlJc w:val="left"/>
      <w:pPr>
        <w:ind w:left="3468" w:hanging="360"/>
      </w:pPr>
      <w:rPr>
        <w:rFonts w:ascii="Courier New" w:hAnsi="Courier New" w:cs="Courier New" w:hint="default"/>
      </w:rPr>
    </w:lvl>
    <w:lvl w:ilvl="5" w:tplc="0C0A0005" w:tentative="1">
      <w:start w:val="1"/>
      <w:numFmt w:val="bullet"/>
      <w:lvlText w:val=""/>
      <w:lvlJc w:val="left"/>
      <w:pPr>
        <w:ind w:left="4188" w:hanging="360"/>
      </w:pPr>
      <w:rPr>
        <w:rFonts w:ascii="Wingdings" w:hAnsi="Wingdings" w:hint="default"/>
      </w:rPr>
    </w:lvl>
    <w:lvl w:ilvl="6" w:tplc="0C0A0001" w:tentative="1">
      <w:start w:val="1"/>
      <w:numFmt w:val="bullet"/>
      <w:lvlText w:val=""/>
      <w:lvlJc w:val="left"/>
      <w:pPr>
        <w:ind w:left="4908" w:hanging="360"/>
      </w:pPr>
      <w:rPr>
        <w:rFonts w:ascii="Symbol" w:hAnsi="Symbol" w:hint="default"/>
      </w:rPr>
    </w:lvl>
    <w:lvl w:ilvl="7" w:tplc="0C0A0003" w:tentative="1">
      <w:start w:val="1"/>
      <w:numFmt w:val="bullet"/>
      <w:lvlText w:val="o"/>
      <w:lvlJc w:val="left"/>
      <w:pPr>
        <w:ind w:left="5628" w:hanging="360"/>
      </w:pPr>
      <w:rPr>
        <w:rFonts w:ascii="Courier New" w:hAnsi="Courier New" w:cs="Courier New" w:hint="default"/>
      </w:rPr>
    </w:lvl>
    <w:lvl w:ilvl="8" w:tplc="0C0A0005" w:tentative="1">
      <w:start w:val="1"/>
      <w:numFmt w:val="bullet"/>
      <w:lvlText w:val=""/>
      <w:lvlJc w:val="left"/>
      <w:pPr>
        <w:ind w:left="6348" w:hanging="360"/>
      </w:pPr>
      <w:rPr>
        <w:rFonts w:ascii="Wingdings" w:hAnsi="Wingdings" w:hint="default"/>
      </w:rPr>
    </w:lvl>
  </w:abstractNum>
  <w:abstractNum w:abstractNumId="41"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8182942">
    <w:abstractNumId w:val="7"/>
  </w:num>
  <w:num w:numId="2" w16cid:durableId="314997239">
    <w:abstractNumId w:val="17"/>
  </w:num>
  <w:num w:numId="3" w16cid:durableId="2041003000">
    <w:abstractNumId w:val="24"/>
  </w:num>
  <w:num w:numId="4" w16cid:durableId="1398288439">
    <w:abstractNumId w:val="36"/>
  </w:num>
  <w:num w:numId="5" w16cid:durableId="1630630027">
    <w:abstractNumId w:val="19"/>
  </w:num>
  <w:num w:numId="6" w16cid:durableId="9867820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196034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7258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70077">
    <w:abstractNumId w:val="25"/>
  </w:num>
  <w:num w:numId="10" w16cid:durableId="1233731152">
    <w:abstractNumId w:val="10"/>
  </w:num>
  <w:num w:numId="11" w16cid:durableId="1327246310">
    <w:abstractNumId w:val="12"/>
  </w:num>
  <w:num w:numId="12" w16cid:durableId="1796487544">
    <w:abstractNumId w:val="31"/>
  </w:num>
  <w:num w:numId="13" w16cid:durableId="2103523468">
    <w:abstractNumId w:val="3"/>
  </w:num>
  <w:num w:numId="14" w16cid:durableId="820538879">
    <w:abstractNumId w:val="30"/>
  </w:num>
  <w:num w:numId="15" w16cid:durableId="746076200">
    <w:abstractNumId w:val="39"/>
  </w:num>
  <w:num w:numId="16" w16cid:durableId="1340964052">
    <w:abstractNumId w:val="37"/>
  </w:num>
  <w:num w:numId="17" w16cid:durableId="655260043">
    <w:abstractNumId w:val="18"/>
  </w:num>
  <w:num w:numId="18" w16cid:durableId="8446334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215213">
    <w:abstractNumId w:val="22"/>
  </w:num>
  <w:num w:numId="20" w16cid:durableId="347874812">
    <w:abstractNumId w:val="34"/>
  </w:num>
  <w:num w:numId="21" w16cid:durableId="147940373">
    <w:abstractNumId w:val="27"/>
  </w:num>
  <w:num w:numId="22" w16cid:durableId="17715841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614679">
    <w:abstractNumId w:val="26"/>
  </w:num>
  <w:num w:numId="24" w16cid:durableId="615647585">
    <w:abstractNumId w:val="33"/>
  </w:num>
  <w:num w:numId="25" w16cid:durableId="1928877525">
    <w:abstractNumId w:val="20"/>
  </w:num>
  <w:num w:numId="26" w16cid:durableId="26846766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599108">
    <w:abstractNumId w:val="13"/>
  </w:num>
  <w:num w:numId="28" w16cid:durableId="1887335614">
    <w:abstractNumId w:val="40"/>
  </w:num>
  <w:num w:numId="29" w16cid:durableId="1232812322">
    <w:abstractNumId w:val="11"/>
  </w:num>
  <w:num w:numId="30" w16cid:durableId="19339272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6824787">
    <w:abstractNumId w:val="15"/>
  </w:num>
  <w:num w:numId="32" w16cid:durableId="57017079">
    <w:abstractNumId w:val="32"/>
  </w:num>
  <w:num w:numId="33" w16cid:durableId="1593002678">
    <w:abstractNumId w:val="8"/>
  </w:num>
  <w:num w:numId="34" w16cid:durableId="1436637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2104529">
    <w:abstractNumId w:val="2"/>
  </w:num>
  <w:num w:numId="36" w16cid:durableId="469982702">
    <w:abstractNumId w:val="1"/>
  </w:num>
  <w:num w:numId="37" w16cid:durableId="1083142885">
    <w:abstractNumId w:val="0"/>
  </w:num>
  <w:num w:numId="38" w16cid:durableId="99064388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3028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34744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870024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681356">
    <w:abstractNumId w:val="16"/>
  </w:num>
  <w:num w:numId="43" w16cid:durableId="1659725868">
    <w:abstractNumId w:val="21"/>
  </w:num>
  <w:num w:numId="44" w16cid:durableId="1229414812">
    <w:abstractNumId w:val="35"/>
  </w:num>
  <w:num w:numId="45" w16cid:durableId="363597596">
    <w:abstractNumId w:val="28"/>
  </w:num>
  <w:num w:numId="46" w16cid:durableId="183132588">
    <w:abstractNumId w:val="14"/>
  </w:num>
  <w:num w:numId="47" w16cid:durableId="405037558">
    <w:abstractNumId w:val="9"/>
  </w:num>
  <w:num w:numId="48" w16cid:durableId="1665745616">
    <w:abstractNumId w:val="5"/>
  </w:num>
  <w:num w:numId="49" w16cid:durableId="8331803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225165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Ba23grZjEL9owU4dvyhJoCDDqTUCcxX1cVYcL++rr1Pzd8rM7g0q3h3Q5fupvClaRPz+jHYaLjv3qUt6gdQbYA==" w:salt="qkUWqxLK1ulGoj4GphmZlw=="/>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33D1"/>
    <w:rsid w:val="00005594"/>
    <w:rsid w:val="00006B27"/>
    <w:rsid w:val="000110D6"/>
    <w:rsid w:val="00026817"/>
    <w:rsid w:val="00026A7D"/>
    <w:rsid w:val="0003493E"/>
    <w:rsid w:val="00037AFA"/>
    <w:rsid w:val="00041FA7"/>
    <w:rsid w:val="00045CB7"/>
    <w:rsid w:val="0004613E"/>
    <w:rsid w:val="0005423C"/>
    <w:rsid w:val="00057ACA"/>
    <w:rsid w:val="00060EAD"/>
    <w:rsid w:val="00064621"/>
    <w:rsid w:val="000715A5"/>
    <w:rsid w:val="00083AD9"/>
    <w:rsid w:val="0008760A"/>
    <w:rsid w:val="000921D6"/>
    <w:rsid w:val="000A1DE7"/>
    <w:rsid w:val="000C6E65"/>
    <w:rsid w:val="000D06A3"/>
    <w:rsid w:val="000D162A"/>
    <w:rsid w:val="000D1D04"/>
    <w:rsid w:val="000E07EE"/>
    <w:rsid w:val="000E1460"/>
    <w:rsid w:val="000E2414"/>
    <w:rsid w:val="00105E2C"/>
    <w:rsid w:val="0010740E"/>
    <w:rsid w:val="0012010B"/>
    <w:rsid w:val="00120F7F"/>
    <w:rsid w:val="00134BFF"/>
    <w:rsid w:val="00136C72"/>
    <w:rsid w:val="001448F6"/>
    <w:rsid w:val="00145764"/>
    <w:rsid w:val="001603BF"/>
    <w:rsid w:val="00165A48"/>
    <w:rsid w:val="001735BB"/>
    <w:rsid w:val="001773B8"/>
    <w:rsid w:val="00180E5D"/>
    <w:rsid w:val="001816BB"/>
    <w:rsid w:val="0018321A"/>
    <w:rsid w:val="001867A8"/>
    <w:rsid w:val="00195478"/>
    <w:rsid w:val="00196038"/>
    <w:rsid w:val="001A415E"/>
    <w:rsid w:val="001A530D"/>
    <w:rsid w:val="001A600A"/>
    <w:rsid w:val="001C2E21"/>
    <w:rsid w:val="001C31AE"/>
    <w:rsid w:val="001C4462"/>
    <w:rsid w:val="001C5A4C"/>
    <w:rsid w:val="001C6830"/>
    <w:rsid w:val="001C6FB4"/>
    <w:rsid w:val="001D0330"/>
    <w:rsid w:val="001E070A"/>
    <w:rsid w:val="001E285B"/>
    <w:rsid w:val="001E69A0"/>
    <w:rsid w:val="001F5DB2"/>
    <w:rsid w:val="001F60BE"/>
    <w:rsid w:val="00200BBD"/>
    <w:rsid w:val="00207936"/>
    <w:rsid w:val="002134B8"/>
    <w:rsid w:val="00215382"/>
    <w:rsid w:val="00223440"/>
    <w:rsid w:val="0022420F"/>
    <w:rsid w:val="002318C6"/>
    <w:rsid w:val="00232070"/>
    <w:rsid w:val="0023601F"/>
    <w:rsid w:val="00241F68"/>
    <w:rsid w:val="002426CB"/>
    <w:rsid w:val="0025415F"/>
    <w:rsid w:val="00263F6B"/>
    <w:rsid w:val="002667AB"/>
    <w:rsid w:val="002715BA"/>
    <w:rsid w:val="00272E4B"/>
    <w:rsid w:val="0028508B"/>
    <w:rsid w:val="00294313"/>
    <w:rsid w:val="002A364C"/>
    <w:rsid w:val="002B3B7E"/>
    <w:rsid w:val="002B4FA7"/>
    <w:rsid w:val="002B65D6"/>
    <w:rsid w:val="002C48DE"/>
    <w:rsid w:val="002C4C56"/>
    <w:rsid w:val="002E4E2D"/>
    <w:rsid w:val="00302DB3"/>
    <w:rsid w:val="003055D1"/>
    <w:rsid w:val="003155FC"/>
    <w:rsid w:val="003234DB"/>
    <w:rsid w:val="00323ED6"/>
    <w:rsid w:val="00325055"/>
    <w:rsid w:val="003252E4"/>
    <w:rsid w:val="0032648C"/>
    <w:rsid w:val="00330E55"/>
    <w:rsid w:val="0033546B"/>
    <w:rsid w:val="003360D3"/>
    <w:rsid w:val="00342629"/>
    <w:rsid w:val="00342BDF"/>
    <w:rsid w:val="003432A4"/>
    <w:rsid w:val="003530C7"/>
    <w:rsid w:val="00353496"/>
    <w:rsid w:val="0035519B"/>
    <w:rsid w:val="0036016C"/>
    <w:rsid w:val="00360419"/>
    <w:rsid w:val="00370F9B"/>
    <w:rsid w:val="00373682"/>
    <w:rsid w:val="003745CE"/>
    <w:rsid w:val="00380C7D"/>
    <w:rsid w:val="00382614"/>
    <w:rsid w:val="0038497E"/>
    <w:rsid w:val="003939D7"/>
    <w:rsid w:val="003A7BDD"/>
    <w:rsid w:val="003B088E"/>
    <w:rsid w:val="003B3150"/>
    <w:rsid w:val="003C30F3"/>
    <w:rsid w:val="003D4D3B"/>
    <w:rsid w:val="003E5D92"/>
    <w:rsid w:val="003F38E5"/>
    <w:rsid w:val="003F7166"/>
    <w:rsid w:val="004009A6"/>
    <w:rsid w:val="00403F51"/>
    <w:rsid w:val="00405EBB"/>
    <w:rsid w:val="004072A6"/>
    <w:rsid w:val="0040762D"/>
    <w:rsid w:val="00415302"/>
    <w:rsid w:val="004203F3"/>
    <w:rsid w:val="00422F03"/>
    <w:rsid w:val="00422F1A"/>
    <w:rsid w:val="0042473E"/>
    <w:rsid w:val="00430AA9"/>
    <w:rsid w:val="00435F11"/>
    <w:rsid w:val="00442741"/>
    <w:rsid w:val="0045058C"/>
    <w:rsid w:val="004516FD"/>
    <w:rsid w:val="004525F6"/>
    <w:rsid w:val="004545A7"/>
    <w:rsid w:val="004560D7"/>
    <w:rsid w:val="0045713B"/>
    <w:rsid w:val="00460AB5"/>
    <w:rsid w:val="00464F95"/>
    <w:rsid w:val="0046785E"/>
    <w:rsid w:val="00470D6C"/>
    <w:rsid w:val="004754A5"/>
    <w:rsid w:val="00476065"/>
    <w:rsid w:val="00491523"/>
    <w:rsid w:val="00492FB4"/>
    <w:rsid w:val="004A66A4"/>
    <w:rsid w:val="004A7BCB"/>
    <w:rsid w:val="004B2852"/>
    <w:rsid w:val="004B3CE6"/>
    <w:rsid w:val="004B443B"/>
    <w:rsid w:val="004B5110"/>
    <w:rsid w:val="004B6BEF"/>
    <w:rsid w:val="004C1FFA"/>
    <w:rsid w:val="004D06FD"/>
    <w:rsid w:val="004D0E2B"/>
    <w:rsid w:val="004D376F"/>
    <w:rsid w:val="004E055D"/>
    <w:rsid w:val="004E61F3"/>
    <w:rsid w:val="005010EA"/>
    <w:rsid w:val="00501D97"/>
    <w:rsid w:val="0051346D"/>
    <w:rsid w:val="0051575E"/>
    <w:rsid w:val="00522F15"/>
    <w:rsid w:val="00523E85"/>
    <w:rsid w:val="005317FE"/>
    <w:rsid w:val="005427E6"/>
    <w:rsid w:val="0054429D"/>
    <w:rsid w:val="0055577D"/>
    <w:rsid w:val="005566AA"/>
    <w:rsid w:val="00560BAD"/>
    <w:rsid w:val="005629A4"/>
    <w:rsid w:val="0056771B"/>
    <w:rsid w:val="00571494"/>
    <w:rsid w:val="00572BFC"/>
    <w:rsid w:val="00572F1C"/>
    <w:rsid w:val="0058407D"/>
    <w:rsid w:val="00585175"/>
    <w:rsid w:val="00590332"/>
    <w:rsid w:val="00591C0A"/>
    <w:rsid w:val="005A0734"/>
    <w:rsid w:val="005A193D"/>
    <w:rsid w:val="005A570C"/>
    <w:rsid w:val="005B1F9F"/>
    <w:rsid w:val="005B3BE2"/>
    <w:rsid w:val="005B4DC7"/>
    <w:rsid w:val="005B63F9"/>
    <w:rsid w:val="005C3689"/>
    <w:rsid w:val="005C3BE4"/>
    <w:rsid w:val="005D3976"/>
    <w:rsid w:val="005E172A"/>
    <w:rsid w:val="005E49DF"/>
    <w:rsid w:val="005E505B"/>
    <w:rsid w:val="005F415F"/>
    <w:rsid w:val="005F4425"/>
    <w:rsid w:val="00602082"/>
    <w:rsid w:val="006126A0"/>
    <w:rsid w:val="00616DE5"/>
    <w:rsid w:val="006244DD"/>
    <w:rsid w:val="00631D7D"/>
    <w:rsid w:val="0063445A"/>
    <w:rsid w:val="006369ED"/>
    <w:rsid w:val="0064569B"/>
    <w:rsid w:val="00645FB8"/>
    <w:rsid w:val="006504E9"/>
    <w:rsid w:val="006518FC"/>
    <w:rsid w:val="00655184"/>
    <w:rsid w:val="00660983"/>
    <w:rsid w:val="00675590"/>
    <w:rsid w:val="00683376"/>
    <w:rsid w:val="00685895"/>
    <w:rsid w:val="00685948"/>
    <w:rsid w:val="00687065"/>
    <w:rsid w:val="006900D4"/>
    <w:rsid w:val="00693CC2"/>
    <w:rsid w:val="0069431E"/>
    <w:rsid w:val="006A105D"/>
    <w:rsid w:val="006B0392"/>
    <w:rsid w:val="006B1A96"/>
    <w:rsid w:val="006C5A98"/>
    <w:rsid w:val="006D13F1"/>
    <w:rsid w:val="006E34BD"/>
    <w:rsid w:val="006E776A"/>
    <w:rsid w:val="006F0B7E"/>
    <w:rsid w:val="006F403A"/>
    <w:rsid w:val="006F5614"/>
    <w:rsid w:val="007028DA"/>
    <w:rsid w:val="007045A4"/>
    <w:rsid w:val="00704835"/>
    <w:rsid w:val="00704D5B"/>
    <w:rsid w:val="00712906"/>
    <w:rsid w:val="00720A54"/>
    <w:rsid w:val="0072652D"/>
    <w:rsid w:val="0073348A"/>
    <w:rsid w:val="00736ADE"/>
    <w:rsid w:val="007417FE"/>
    <w:rsid w:val="007449DB"/>
    <w:rsid w:val="00746111"/>
    <w:rsid w:val="0074697A"/>
    <w:rsid w:val="0075135F"/>
    <w:rsid w:val="007543E9"/>
    <w:rsid w:val="0076039B"/>
    <w:rsid w:val="0076192C"/>
    <w:rsid w:val="00761D00"/>
    <w:rsid w:val="00787F76"/>
    <w:rsid w:val="007920E7"/>
    <w:rsid w:val="007932C4"/>
    <w:rsid w:val="00797942"/>
    <w:rsid w:val="007A78F6"/>
    <w:rsid w:val="007B08D2"/>
    <w:rsid w:val="007B18BE"/>
    <w:rsid w:val="007B3CE9"/>
    <w:rsid w:val="007B6EF0"/>
    <w:rsid w:val="007D2BB0"/>
    <w:rsid w:val="007E301C"/>
    <w:rsid w:val="007F2B5B"/>
    <w:rsid w:val="007F4BC0"/>
    <w:rsid w:val="007F66CD"/>
    <w:rsid w:val="007F72A2"/>
    <w:rsid w:val="0080343D"/>
    <w:rsid w:val="00806236"/>
    <w:rsid w:val="0081145C"/>
    <w:rsid w:val="00814453"/>
    <w:rsid w:val="00816E75"/>
    <w:rsid w:val="00827FC2"/>
    <w:rsid w:val="00831AE4"/>
    <w:rsid w:val="008352A0"/>
    <w:rsid w:val="00847324"/>
    <w:rsid w:val="008508C9"/>
    <w:rsid w:val="00851BC7"/>
    <w:rsid w:val="00854091"/>
    <w:rsid w:val="008564CA"/>
    <w:rsid w:val="008667C0"/>
    <w:rsid w:val="00867C76"/>
    <w:rsid w:val="00876F2B"/>
    <w:rsid w:val="008862CD"/>
    <w:rsid w:val="00891F59"/>
    <w:rsid w:val="00893CFE"/>
    <w:rsid w:val="00893F98"/>
    <w:rsid w:val="008949F1"/>
    <w:rsid w:val="008A2746"/>
    <w:rsid w:val="008A5C50"/>
    <w:rsid w:val="008B14F0"/>
    <w:rsid w:val="008B3F82"/>
    <w:rsid w:val="008C05D9"/>
    <w:rsid w:val="008C1D94"/>
    <w:rsid w:val="008C6B51"/>
    <w:rsid w:val="008D28EA"/>
    <w:rsid w:val="008D3C63"/>
    <w:rsid w:val="008D78AB"/>
    <w:rsid w:val="008E1F64"/>
    <w:rsid w:val="008E56D3"/>
    <w:rsid w:val="008E5F9A"/>
    <w:rsid w:val="008F1C93"/>
    <w:rsid w:val="008F3AC2"/>
    <w:rsid w:val="0090051C"/>
    <w:rsid w:val="009020A6"/>
    <w:rsid w:val="00903589"/>
    <w:rsid w:val="00910735"/>
    <w:rsid w:val="00917A99"/>
    <w:rsid w:val="00922E92"/>
    <w:rsid w:val="00930616"/>
    <w:rsid w:val="009314D8"/>
    <w:rsid w:val="0093456B"/>
    <w:rsid w:val="00940273"/>
    <w:rsid w:val="00942799"/>
    <w:rsid w:val="009476D4"/>
    <w:rsid w:val="00953A4E"/>
    <w:rsid w:val="00956A30"/>
    <w:rsid w:val="00956A87"/>
    <w:rsid w:val="009617BF"/>
    <w:rsid w:val="00976BD7"/>
    <w:rsid w:val="009918CE"/>
    <w:rsid w:val="00996027"/>
    <w:rsid w:val="009A12C6"/>
    <w:rsid w:val="009B50AD"/>
    <w:rsid w:val="009C14AE"/>
    <w:rsid w:val="009C6645"/>
    <w:rsid w:val="009E08FF"/>
    <w:rsid w:val="009E131E"/>
    <w:rsid w:val="009E1568"/>
    <w:rsid w:val="009E293A"/>
    <w:rsid w:val="009E3605"/>
    <w:rsid w:val="009E4F13"/>
    <w:rsid w:val="009F1384"/>
    <w:rsid w:val="009F1D74"/>
    <w:rsid w:val="00A156B2"/>
    <w:rsid w:val="00A16959"/>
    <w:rsid w:val="00A17FA9"/>
    <w:rsid w:val="00A22994"/>
    <w:rsid w:val="00A22A4F"/>
    <w:rsid w:val="00A233A7"/>
    <w:rsid w:val="00A26840"/>
    <w:rsid w:val="00A35874"/>
    <w:rsid w:val="00A35958"/>
    <w:rsid w:val="00A379A4"/>
    <w:rsid w:val="00A43414"/>
    <w:rsid w:val="00A4529A"/>
    <w:rsid w:val="00A45F8F"/>
    <w:rsid w:val="00A54CD6"/>
    <w:rsid w:val="00A6205C"/>
    <w:rsid w:val="00A639FB"/>
    <w:rsid w:val="00A66A87"/>
    <w:rsid w:val="00A714F9"/>
    <w:rsid w:val="00A7508B"/>
    <w:rsid w:val="00A7510C"/>
    <w:rsid w:val="00A87F53"/>
    <w:rsid w:val="00A927D9"/>
    <w:rsid w:val="00A97F34"/>
    <w:rsid w:val="00AA0312"/>
    <w:rsid w:val="00AB48EB"/>
    <w:rsid w:val="00AB505F"/>
    <w:rsid w:val="00AB5D93"/>
    <w:rsid w:val="00AC57D1"/>
    <w:rsid w:val="00AD49EB"/>
    <w:rsid w:val="00AE08A2"/>
    <w:rsid w:val="00AE4E8C"/>
    <w:rsid w:val="00AF2085"/>
    <w:rsid w:val="00B00A2C"/>
    <w:rsid w:val="00B00F97"/>
    <w:rsid w:val="00B07F6F"/>
    <w:rsid w:val="00B14A45"/>
    <w:rsid w:val="00B15E8A"/>
    <w:rsid w:val="00B1789A"/>
    <w:rsid w:val="00B24E74"/>
    <w:rsid w:val="00B40F3D"/>
    <w:rsid w:val="00B420DE"/>
    <w:rsid w:val="00B52478"/>
    <w:rsid w:val="00B52B85"/>
    <w:rsid w:val="00B52BB4"/>
    <w:rsid w:val="00B5586A"/>
    <w:rsid w:val="00B55EE5"/>
    <w:rsid w:val="00B561F0"/>
    <w:rsid w:val="00B63901"/>
    <w:rsid w:val="00B65EF9"/>
    <w:rsid w:val="00B673EE"/>
    <w:rsid w:val="00B720BC"/>
    <w:rsid w:val="00B95418"/>
    <w:rsid w:val="00B95647"/>
    <w:rsid w:val="00B96455"/>
    <w:rsid w:val="00B96713"/>
    <w:rsid w:val="00BB7AD3"/>
    <w:rsid w:val="00BC061A"/>
    <w:rsid w:val="00BC6354"/>
    <w:rsid w:val="00BD043F"/>
    <w:rsid w:val="00BD7723"/>
    <w:rsid w:val="00BE0092"/>
    <w:rsid w:val="00BE4AF1"/>
    <w:rsid w:val="00BE77D3"/>
    <w:rsid w:val="00BE7D4B"/>
    <w:rsid w:val="00C00C89"/>
    <w:rsid w:val="00C1361B"/>
    <w:rsid w:val="00C27079"/>
    <w:rsid w:val="00C30A47"/>
    <w:rsid w:val="00C42D49"/>
    <w:rsid w:val="00C45588"/>
    <w:rsid w:val="00C61874"/>
    <w:rsid w:val="00C66EAB"/>
    <w:rsid w:val="00C72C47"/>
    <w:rsid w:val="00C76582"/>
    <w:rsid w:val="00C768C2"/>
    <w:rsid w:val="00C848F4"/>
    <w:rsid w:val="00CA2E7C"/>
    <w:rsid w:val="00CB01F6"/>
    <w:rsid w:val="00CB7193"/>
    <w:rsid w:val="00CC3701"/>
    <w:rsid w:val="00CC492C"/>
    <w:rsid w:val="00CC64FD"/>
    <w:rsid w:val="00CD025D"/>
    <w:rsid w:val="00CE1360"/>
    <w:rsid w:val="00CE1D8E"/>
    <w:rsid w:val="00CE346B"/>
    <w:rsid w:val="00CF664C"/>
    <w:rsid w:val="00D014E0"/>
    <w:rsid w:val="00D045E1"/>
    <w:rsid w:val="00D06BBE"/>
    <w:rsid w:val="00D075EA"/>
    <w:rsid w:val="00D10763"/>
    <w:rsid w:val="00D369BF"/>
    <w:rsid w:val="00D40E1A"/>
    <w:rsid w:val="00D412AD"/>
    <w:rsid w:val="00D52A93"/>
    <w:rsid w:val="00D6290D"/>
    <w:rsid w:val="00D64DE8"/>
    <w:rsid w:val="00D66588"/>
    <w:rsid w:val="00D76763"/>
    <w:rsid w:val="00D7780F"/>
    <w:rsid w:val="00D808EA"/>
    <w:rsid w:val="00D8210E"/>
    <w:rsid w:val="00D83F69"/>
    <w:rsid w:val="00D87919"/>
    <w:rsid w:val="00D910FE"/>
    <w:rsid w:val="00D960D4"/>
    <w:rsid w:val="00DA272A"/>
    <w:rsid w:val="00DA4FE1"/>
    <w:rsid w:val="00DB08EA"/>
    <w:rsid w:val="00DC372F"/>
    <w:rsid w:val="00DC3879"/>
    <w:rsid w:val="00DC6288"/>
    <w:rsid w:val="00DD5F0E"/>
    <w:rsid w:val="00DD76C6"/>
    <w:rsid w:val="00DE059B"/>
    <w:rsid w:val="00DE25C2"/>
    <w:rsid w:val="00DE5C03"/>
    <w:rsid w:val="00DF0DFA"/>
    <w:rsid w:val="00E0132C"/>
    <w:rsid w:val="00E0389F"/>
    <w:rsid w:val="00E05418"/>
    <w:rsid w:val="00E05FC5"/>
    <w:rsid w:val="00E10A3A"/>
    <w:rsid w:val="00E1312C"/>
    <w:rsid w:val="00E16496"/>
    <w:rsid w:val="00E23980"/>
    <w:rsid w:val="00E23F9B"/>
    <w:rsid w:val="00E24F46"/>
    <w:rsid w:val="00E31CBB"/>
    <w:rsid w:val="00E3775F"/>
    <w:rsid w:val="00E377B3"/>
    <w:rsid w:val="00E43355"/>
    <w:rsid w:val="00E621CD"/>
    <w:rsid w:val="00E72992"/>
    <w:rsid w:val="00E74595"/>
    <w:rsid w:val="00E7696C"/>
    <w:rsid w:val="00E769CC"/>
    <w:rsid w:val="00E76DED"/>
    <w:rsid w:val="00EA3B5A"/>
    <w:rsid w:val="00EA5526"/>
    <w:rsid w:val="00EA6D84"/>
    <w:rsid w:val="00EB20A8"/>
    <w:rsid w:val="00EB576F"/>
    <w:rsid w:val="00EC3A26"/>
    <w:rsid w:val="00EC61AB"/>
    <w:rsid w:val="00ED4D61"/>
    <w:rsid w:val="00ED6A4B"/>
    <w:rsid w:val="00ED7317"/>
    <w:rsid w:val="00EE24A7"/>
    <w:rsid w:val="00EE274F"/>
    <w:rsid w:val="00EE6CE3"/>
    <w:rsid w:val="00EE6D47"/>
    <w:rsid w:val="00EE7514"/>
    <w:rsid w:val="00EF3278"/>
    <w:rsid w:val="00EF34E4"/>
    <w:rsid w:val="00EF5049"/>
    <w:rsid w:val="00F02F65"/>
    <w:rsid w:val="00F05AEE"/>
    <w:rsid w:val="00F07ECA"/>
    <w:rsid w:val="00F23CAA"/>
    <w:rsid w:val="00F30149"/>
    <w:rsid w:val="00F35532"/>
    <w:rsid w:val="00F455D6"/>
    <w:rsid w:val="00F47C35"/>
    <w:rsid w:val="00F6283A"/>
    <w:rsid w:val="00F6290E"/>
    <w:rsid w:val="00F66772"/>
    <w:rsid w:val="00F75C89"/>
    <w:rsid w:val="00F77A32"/>
    <w:rsid w:val="00F809DC"/>
    <w:rsid w:val="00F85010"/>
    <w:rsid w:val="00F94DE2"/>
    <w:rsid w:val="00F94F92"/>
    <w:rsid w:val="00F96779"/>
    <w:rsid w:val="00F96ACE"/>
    <w:rsid w:val="00FA6326"/>
    <w:rsid w:val="00FA7AE5"/>
    <w:rsid w:val="00FC59FD"/>
    <w:rsid w:val="00FC7E9C"/>
    <w:rsid w:val="00FD181E"/>
    <w:rsid w:val="00FD27F5"/>
    <w:rsid w:val="00FD3661"/>
    <w:rsid w:val="00FD6069"/>
    <w:rsid w:val="00FE3BB0"/>
    <w:rsid w:val="00FE5A2A"/>
    <w:rsid w:val="00FF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5B6E66"/>
  <w15:docId w15:val="{AE2102BE-62A8-4B9C-9FC9-1E03C2D4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90051C"/>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90051C"/>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90051C"/>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90051C"/>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90051C"/>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90051C"/>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90051C"/>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SubtituloNS12">
    <w:name w:val="SubtituloNS12"/>
    <w:basedOn w:val="Normal"/>
    <w:rsid w:val="00342BDF"/>
    <w:pPr>
      <w:spacing w:before="120" w:after="120" w:line="360" w:lineRule="auto"/>
      <w:ind w:right="-1"/>
      <w:jc w:val="right"/>
    </w:pPr>
    <w:rPr>
      <w:rFonts w:ascii="Verdana" w:hAnsi="Verdana"/>
      <w:b/>
      <w:bCs/>
      <w:sz w:val="24"/>
      <w:u w:val="single"/>
    </w:rPr>
  </w:style>
  <w:style w:type="character" w:customStyle="1" w:styleId="Ttulo2Car">
    <w:name w:val="Título 2 Car"/>
    <w:basedOn w:val="Fuentedeprrafopredeter"/>
    <w:link w:val="Ttulo2"/>
    <w:semiHidden/>
    <w:rsid w:val="0090051C"/>
    <w:rPr>
      <w:rFonts w:ascii="Arial Narrow" w:eastAsia="Times New Roman" w:hAnsi="Arial Narrow"/>
      <w:sz w:val="24"/>
      <w:lang w:val="es-ES_tradnl"/>
    </w:rPr>
  </w:style>
  <w:style w:type="character" w:customStyle="1" w:styleId="Ttulo4Car">
    <w:name w:val="Título 4 Car"/>
    <w:basedOn w:val="Fuentedeprrafopredeter"/>
    <w:link w:val="Ttulo4"/>
    <w:semiHidden/>
    <w:rsid w:val="0090051C"/>
    <w:rPr>
      <w:rFonts w:ascii="Arial Narrow" w:eastAsia="Times New Roman" w:hAnsi="Arial Narrow"/>
      <w:sz w:val="36"/>
      <w:u w:val="single"/>
      <w:lang w:val="es-ES_tradnl"/>
    </w:rPr>
  </w:style>
  <w:style w:type="character" w:customStyle="1" w:styleId="Ttulo5Car">
    <w:name w:val="Título 5 Car"/>
    <w:basedOn w:val="Fuentedeprrafopredeter"/>
    <w:link w:val="Ttulo5"/>
    <w:semiHidden/>
    <w:rsid w:val="0090051C"/>
    <w:rPr>
      <w:rFonts w:ascii="Verdana" w:eastAsia="Times New Roman" w:hAnsi="Verdana"/>
      <w:b/>
      <w:bCs/>
      <w:i/>
      <w:iCs/>
      <w:sz w:val="26"/>
      <w:szCs w:val="26"/>
    </w:rPr>
  </w:style>
  <w:style w:type="character" w:customStyle="1" w:styleId="Ttulo6Car">
    <w:name w:val="Título 6 Car"/>
    <w:basedOn w:val="Fuentedeprrafopredeter"/>
    <w:link w:val="Ttulo6"/>
    <w:semiHidden/>
    <w:rsid w:val="0090051C"/>
    <w:rPr>
      <w:rFonts w:ascii="Times New Roman" w:eastAsia="Times New Roman" w:hAnsi="Times New Roman"/>
      <w:b/>
      <w:bCs/>
      <w:sz w:val="22"/>
      <w:szCs w:val="22"/>
    </w:rPr>
  </w:style>
  <w:style w:type="character" w:customStyle="1" w:styleId="Ttulo7Car">
    <w:name w:val="Título 7 Car"/>
    <w:basedOn w:val="Fuentedeprrafopredeter"/>
    <w:link w:val="Ttulo7"/>
    <w:semiHidden/>
    <w:rsid w:val="0090051C"/>
    <w:rPr>
      <w:rFonts w:ascii="Times New Roman" w:eastAsia="Times New Roman" w:hAnsi="Times New Roman"/>
      <w:sz w:val="24"/>
      <w:szCs w:val="24"/>
    </w:rPr>
  </w:style>
  <w:style w:type="character" w:customStyle="1" w:styleId="Ttulo8Car">
    <w:name w:val="Título 8 Car"/>
    <w:basedOn w:val="Fuentedeprrafopredeter"/>
    <w:link w:val="Ttulo8"/>
    <w:semiHidden/>
    <w:rsid w:val="0090051C"/>
    <w:rPr>
      <w:rFonts w:ascii="Times New Roman" w:eastAsia="Times New Roman" w:hAnsi="Times New Roman"/>
      <w:i/>
      <w:iCs/>
      <w:sz w:val="24"/>
      <w:szCs w:val="24"/>
    </w:rPr>
  </w:style>
  <w:style w:type="character" w:customStyle="1" w:styleId="Ttulo9Car">
    <w:name w:val="Título 9 Car"/>
    <w:basedOn w:val="Fuentedeprrafopredeter"/>
    <w:link w:val="Ttulo9"/>
    <w:semiHidden/>
    <w:rsid w:val="0090051C"/>
    <w:rPr>
      <w:rFonts w:ascii="Verdana" w:eastAsia="Times New Roman" w:hAnsi="Verdana" w:cs="Arial"/>
      <w:sz w:val="22"/>
      <w:szCs w:val="22"/>
    </w:rPr>
  </w:style>
  <w:style w:type="character" w:styleId="nfasis">
    <w:name w:val="Emphasis"/>
    <w:basedOn w:val="Fuentedeprrafopredeter"/>
    <w:qFormat/>
    <w:rsid w:val="0090051C"/>
    <w:rPr>
      <w:rFonts w:ascii="Verdana" w:hAnsi="Verdana" w:hint="default"/>
      <w:i w:val="0"/>
      <w:iCs w:val="0"/>
      <w:sz w:val="18"/>
    </w:rPr>
  </w:style>
  <w:style w:type="paragraph" w:styleId="Textocomentario">
    <w:name w:val="annotation text"/>
    <w:basedOn w:val="Normal"/>
    <w:link w:val="TextocomentarioCar"/>
    <w:semiHidden/>
    <w:unhideWhenUsed/>
    <w:rsid w:val="0090051C"/>
    <w:pPr>
      <w:spacing w:before="120" w:after="120"/>
      <w:jc w:val="both"/>
    </w:pPr>
    <w:rPr>
      <w:rFonts w:ascii="Verdana" w:hAnsi="Verdana"/>
    </w:rPr>
  </w:style>
  <w:style w:type="character" w:customStyle="1" w:styleId="TextocomentarioCar">
    <w:name w:val="Texto comentario Car"/>
    <w:basedOn w:val="Fuentedeprrafopredeter"/>
    <w:link w:val="Textocomentario"/>
    <w:semiHidden/>
    <w:rsid w:val="0090051C"/>
    <w:rPr>
      <w:rFonts w:ascii="Verdana" w:eastAsia="Times New Roman" w:hAnsi="Verdana"/>
    </w:rPr>
  </w:style>
  <w:style w:type="paragraph" w:styleId="Descripcin">
    <w:name w:val="caption"/>
    <w:basedOn w:val="Normal"/>
    <w:next w:val="Normal"/>
    <w:semiHidden/>
    <w:unhideWhenUsed/>
    <w:qFormat/>
    <w:rsid w:val="0090051C"/>
    <w:pPr>
      <w:spacing w:before="120" w:after="120"/>
      <w:jc w:val="both"/>
    </w:pPr>
    <w:rPr>
      <w:rFonts w:ascii="Verdana" w:hAnsi="Verdana"/>
      <w:b/>
      <w:bCs/>
    </w:rPr>
  </w:style>
  <w:style w:type="paragraph" w:styleId="Lista">
    <w:name w:val="List"/>
    <w:basedOn w:val="Normal"/>
    <w:semiHidden/>
    <w:unhideWhenUsed/>
    <w:rsid w:val="0090051C"/>
    <w:pPr>
      <w:spacing w:before="120" w:after="120"/>
      <w:ind w:left="283" w:hanging="283"/>
      <w:jc w:val="both"/>
    </w:pPr>
    <w:rPr>
      <w:rFonts w:ascii="Verdana" w:hAnsi="Verdana"/>
    </w:rPr>
  </w:style>
  <w:style w:type="paragraph" w:styleId="Listaconvietas">
    <w:name w:val="List Bullet"/>
    <w:basedOn w:val="Normal"/>
    <w:autoRedefine/>
    <w:semiHidden/>
    <w:unhideWhenUsed/>
    <w:rsid w:val="0090051C"/>
    <w:pPr>
      <w:numPr>
        <w:numId w:val="35"/>
      </w:numPr>
      <w:spacing w:before="120" w:after="120"/>
      <w:jc w:val="both"/>
    </w:pPr>
    <w:rPr>
      <w:rFonts w:ascii="Verdana" w:hAnsi="Verdana"/>
    </w:rPr>
  </w:style>
  <w:style w:type="paragraph" w:styleId="Listaconnmeros">
    <w:name w:val="List Number"/>
    <w:basedOn w:val="Normal"/>
    <w:semiHidden/>
    <w:unhideWhenUsed/>
    <w:rsid w:val="0090051C"/>
    <w:pPr>
      <w:spacing w:before="120" w:after="120"/>
      <w:jc w:val="both"/>
    </w:pPr>
    <w:rPr>
      <w:rFonts w:ascii="Verdana" w:hAnsi="Verdana"/>
    </w:rPr>
  </w:style>
  <w:style w:type="paragraph" w:styleId="Lista2">
    <w:name w:val="List 2"/>
    <w:basedOn w:val="Normal"/>
    <w:semiHidden/>
    <w:unhideWhenUsed/>
    <w:rsid w:val="0090051C"/>
    <w:pPr>
      <w:spacing w:before="120" w:after="120"/>
      <w:ind w:left="566" w:hanging="283"/>
      <w:jc w:val="both"/>
    </w:pPr>
    <w:rPr>
      <w:rFonts w:ascii="Verdana" w:hAnsi="Verdana"/>
    </w:rPr>
  </w:style>
  <w:style w:type="paragraph" w:styleId="Lista4">
    <w:name w:val="List 4"/>
    <w:basedOn w:val="Normal"/>
    <w:semiHidden/>
    <w:unhideWhenUsed/>
    <w:rsid w:val="0090051C"/>
    <w:pPr>
      <w:spacing w:before="120" w:after="120"/>
      <w:ind w:left="1132" w:hanging="283"/>
      <w:jc w:val="both"/>
    </w:pPr>
    <w:rPr>
      <w:rFonts w:ascii="Verdana" w:hAnsi="Verdana"/>
    </w:rPr>
  </w:style>
  <w:style w:type="paragraph" w:styleId="Listaconvietas2">
    <w:name w:val="List Bullet 2"/>
    <w:basedOn w:val="Normal"/>
    <w:autoRedefine/>
    <w:semiHidden/>
    <w:unhideWhenUsed/>
    <w:rsid w:val="0090051C"/>
    <w:pPr>
      <w:numPr>
        <w:numId w:val="36"/>
      </w:numPr>
      <w:spacing w:before="120" w:after="120"/>
      <w:jc w:val="both"/>
    </w:pPr>
    <w:rPr>
      <w:rFonts w:ascii="Verdana" w:hAnsi="Verdana"/>
    </w:rPr>
  </w:style>
  <w:style w:type="paragraph" w:styleId="Listaconvietas3">
    <w:name w:val="List Bullet 3"/>
    <w:basedOn w:val="Normal"/>
    <w:autoRedefine/>
    <w:semiHidden/>
    <w:unhideWhenUsed/>
    <w:rsid w:val="0090051C"/>
    <w:pPr>
      <w:numPr>
        <w:numId w:val="37"/>
      </w:numPr>
      <w:spacing w:before="120" w:after="120"/>
      <w:jc w:val="both"/>
    </w:pPr>
    <w:rPr>
      <w:rFonts w:ascii="Verdana" w:hAnsi="Verdana"/>
    </w:rPr>
  </w:style>
  <w:style w:type="paragraph" w:styleId="Ttulo">
    <w:name w:val="Title"/>
    <w:basedOn w:val="Normal"/>
    <w:link w:val="TtuloCar"/>
    <w:qFormat/>
    <w:rsid w:val="0090051C"/>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90051C"/>
    <w:rPr>
      <w:rFonts w:ascii="Helvetica" w:eastAsia="Times New Roman" w:hAnsi="Helvetica"/>
      <w:b/>
      <w:lang w:val="en-US"/>
    </w:rPr>
  </w:style>
  <w:style w:type="paragraph" w:styleId="Sangradetextonormal">
    <w:name w:val="Body Text Indent"/>
    <w:basedOn w:val="Normal"/>
    <w:link w:val="SangradetextonormalCar"/>
    <w:semiHidden/>
    <w:unhideWhenUsed/>
    <w:rsid w:val="0090051C"/>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semiHidden/>
    <w:rsid w:val="0090051C"/>
    <w:rPr>
      <w:rFonts w:ascii="Arial Narrow" w:eastAsia="Times New Roman" w:hAnsi="Arial Narrow"/>
      <w:sz w:val="24"/>
      <w:lang w:val="es-ES_tradnl"/>
    </w:rPr>
  </w:style>
  <w:style w:type="paragraph" w:styleId="Textoindependiente2">
    <w:name w:val="Body Text 2"/>
    <w:basedOn w:val="Normal"/>
    <w:link w:val="Textoindependiente2Car"/>
    <w:semiHidden/>
    <w:unhideWhenUsed/>
    <w:rsid w:val="0090051C"/>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semiHidden/>
    <w:rsid w:val="0090051C"/>
    <w:rPr>
      <w:rFonts w:ascii="Verdana" w:eastAsia="Times New Roman" w:hAnsi="Verdana"/>
    </w:rPr>
  </w:style>
  <w:style w:type="paragraph" w:styleId="Sangra2detindependiente">
    <w:name w:val="Body Text Indent 2"/>
    <w:basedOn w:val="Normal"/>
    <w:link w:val="Sangra2detindependienteCar"/>
    <w:semiHidden/>
    <w:unhideWhenUsed/>
    <w:rsid w:val="0090051C"/>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semiHidden/>
    <w:rsid w:val="0090051C"/>
    <w:rPr>
      <w:rFonts w:ascii="FrutigerNext LT Regular" w:eastAsia="Times New Roman" w:hAnsi="FrutigerNext LT Regular"/>
      <w:sz w:val="24"/>
      <w:lang w:val="es-ES_tradnl"/>
    </w:rPr>
  </w:style>
  <w:style w:type="paragraph" w:styleId="Mapadeldocumento">
    <w:name w:val="Document Map"/>
    <w:basedOn w:val="Normal"/>
    <w:link w:val="MapadeldocumentoCar"/>
    <w:semiHidden/>
    <w:unhideWhenUsed/>
    <w:rsid w:val="0090051C"/>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90051C"/>
    <w:rPr>
      <w:rFonts w:ascii="Tahoma" w:eastAsia="Times New Roman" w:hAnsi="Tahoma" w:cs="Tahoma"/>
      <w:shd w:val="clear" w:color="auto" w:fill="000080"/>
    </w:rPr>
  </w:style>
  <w:style w:type="paragraph" w:styleId="Asuntodelcomentario">
    <w:name w:val="annotation subject"/>
    <w:basedOn w:val="Textocomentario"/>
    <w:next w:val="Textocomentario"/>
    <w:link w:val="AsuntodelcomentarioCar"/>
    <w:semiHidden/>
    <w:unhideWhenUsed/>
    <w:rsid w:val="0090051C"/>
    <w:rPr>
      <w:b/>
      <w:bCs/>
    </w:rPr>
  </w:style>
  <w:style w:type="character" w:customStyle="1" w:styleId="AsuntodelcomentarioCar">
    <w:name w:val="Asunto del comentario Car"/>
    <w:basedOn w:val="TextocomentarioCar"/>
    <w:link w:val="Asuntodelcomentario"/>
    <w:semiHidden/>
    <w:rsid w:val="0090051C"/>
    <w:rPr>
      <w:rFonts w:ascii="Verdana" w:eastAsia="Times New Roman" w:hAnsi="Verdana"/>
      <w:b/>
      <w:bCs/>
    </w:rPr>
  </w:style>
  <w:style w:type="paragraph" w:styleId="Revisin">
    <w:name w:val="Revision"/>
    <w:uiPriority w:val="99"/>
    <w:semiHidden/>
    <w:rsid w:val="0090051C"/>
    <w:rPr>
      <w:rFonts w:ascii="Verdana" w:eastAsia="Times New Roman" w:hAnsi="Verdana"/>
    </w:rPr>
  </w:style>
  <w:style w:type="paragraph" w:customStyle="1" w:styleId="TituloNumeradoNaranja">
    <w:name w:val="TituloNumeradoNaranja"/>
    <w:basedOn w:val="Listaconnmeros"/>
    <w:rsid w:val="0090051C"/>
    <w:pPr>
      <w:numPr>
        <w:ilvl w:val="1"/>
        <w:numId w:val="38"/>
      </w:numPr>
      <w:ind w:left="0" w:firstLine="0"/>
    </w:pPr>
  </w:style>
  <w:style w:type="paragraph" w:customStyle="1" w:styleId="Pa9">
    <w:name w:val="Pa9"/>
    <w:basedOn w:val="Normal"/>
    <w:next w:val="Normal"/>
    <w:uiPriority w:val="99"/>
    <w:rsid w:val="0090051C"/>
    <w:pPr>
      <w:autoSpaceDE w:val="0"/>
      <w:autoSpaceDN w:val="0"/>
      <w:adjustRightInd w:val="0"/>
      <w:spacing w:line="161" w:lineRule="atLeast"/>
    </w:pPr>
    <w:rPr>
      <w:rFonts w:ascii="Verdana" w:hAnsi="Verdana"/>
      <w:sz w:val="24"/>
      <w:szCs w:val="24"/>
    </w:rPr>
  </w:style>
  <w:style w:type="paragraph" w:customStyle="1" w:styleId="subtit-azul">
    <w:name w:val="subtit-azul"/>
    <w:basedOn w:val="Normal"/>
    <w:rsid w:val="0090051C"/>
    <w:pPr>
      <w:spacing w:before="100" w:beforeAutospacing="1" w:after="96"/>
      <w:ind w:left="240"/>
    </w:pPr>
    <w:rPr>
      <w:rFonts w:ascii="Times New Roman" w:hAnsi="Times New Roman"/>
      <w:sz w:val="24"/>
      <w:szCs w:val="24"/>
    </w:rPr>
  </w:style>
  <w:style w:type="character" w:styleId="Refdecomentario">
    <w:name w:val="annotation reference"/>
    <w:basedOn w:val="Fuentedeprrafopredeter"/>
    <w:semiHidden/>
    <w:unhideWhenUsed/>
    <w:rsid w:val="0090051C"/>
    <w:rPr>
      <w:sz w:val="16"/>
      <w:szCs w:val="16"/>
    </w:rPr>
  </w:style>
  <w:style w:type="character" w:customStyle="1" w:styleId="manunet">
    <w:name w:val="manunet"/>
    <w:basedOn w:val="Fuentedeprrafopredeter"/>
    <w:rsid w:val="0090051C"/>
  </w:style>
  <w:style w:type="character" w:customStyle="1" w:styleId="tituloayuda2">
    <w:name w:val="tituloayuda2"/>
    <w:basedOn w:val="Fuentedeprrafopredeter"/>
    <w:rsid w:val="0090051C"/>
  </w:style>
  <w:style w:type="table" w:styleId="Tablaconcuadrcula1">
    <w:name w:val="Table Grid 1"/>
    <w:basedOn w:val="Tablanormal"/>
    <w:semiHidden/>
    <w:unhideWhenUsed/>
    <w:rsid w:val="0090051C"/>
    <w:pPr>
      <w:spacing w:before="120" w:after="12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90051C"/>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90051C"/>
    <w:pPr>
      <w:numPr>
        <w:numId w:val="42"/>
      </w:numPr>
    </w:pPr>
  </w:style>
  <w:style w:type="numbering" w:customStyle="1" w:styleId="ListaNumerada">
    <w:name w:val="ListaNumerada"/>
    <w:rsid w:val="0090051C"/>
    <w:pPr>
      <w:numPr>
        <w:numId w:val="43"/>
      </w:numPr>
    </w:pPr>
  </w:style>
  <w:style w:type="numbering" w:customStyle="1" w:styleId="EstiloListaJustificadaWingdingsEsquemanumerado">
    <w:name w:val="Estilo ListaJustificadaWingdings + Esquema numerado"/>
    <w:rsid w:val="0090051C"/>
    <w:pPr>
      <w:numPr>
        <w:numId w:val="44"/>
      </w:numPr>
    </w:pPr>
  </w:style>
  <w:style w:type="paragraph" w:customStyle="1" w:styleId="CM4">
    <w:name w:val="CM4"/>
    <w:basedOn w:val="Default"/>
    <w:next w:val="Default"/>
    <w:uiPriority w:val="99"/>
    <w:rsid w:val="009314D8"/>
    <w:rPr>
      <w:rFonts w:ascii="EUAlbertina" w:eastAsia="Times New Roman" w:hAnsi="EUAlbertina" w:cs="Times New Roman"/>
      <w:color w:val="auto"/>
    </w:rPr>
  </w:style>
  <w:style w:type="character" w:styleId="Mencinsinresolver">
    <w:name w:val="Unresolved Mention"/>
    <w:basedOn w:val="Fuentedeprrafopredeter"/>
    <w:uiPriority w:val="99"/>
    <w:semiHidden/>
    <w:unhideWhenUsed/>
    <w:rsid w:val="00E72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613291130">
      <w:bodyDiv w:val="1"/>
      <w:marLeft w:val="0"/>
      <w:marRight w:val="0"/>
      <w:marTop w:val="0"/>
      <w:marBottom w:val="0"/>
      <w:divBdr>
        <w:top w:val="none" w:sz="0" w:space="0" w:color="auto"/>
        <w:left w:val="none" w:sz="0" w:space="0" w:color="auto"/>
        <w:bottom w:val="none" w:sz="0" w:space="0" w:color="auto"/>
        <w:right w:val="none" w:sz="0" w:space="0" w:color="auto"/>
      </w:divBdr>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982545021">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2959815">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690914351">
      <w:bodyDiv w:val="1"/>
      <w:marLeft w:val="0"/>
      <w:marRight w:val="0"/>
      <w:marTop w:val="0"/>
      <w:marBottom w:val="0"/>
      <w:divBdr>
        <w:top w:val="none" w:sz="0" w:space="0" w:color="auto"/>
        <w:left w:val="none" w:sz="0" w:space="0" w:color="auto"/>
        <w:bottom w:val="none" w:sz="0" w:space="0" w:color="auto"/>
        <w:right w:val="none" w:sz="0" w:space="0" w:color="auto"/>
      </w:divBdr>
    </w:div>
    <w:div w:id="1776704742">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1967470373">
      <w:bodyDiv w:val="1"/>
      <w:marLeft w:val="0"/>
      <w:marRight w:val="0"/>
      <w:marTop w:val="0"/>
      <w:marBottom w:val="0"/>
      <w:divBdr>
        <w:top w:val="none" w:sz="0" w:space="0" w:color="auto"/>
        <w:left w:val="none" w:sz="0" w:space="0" w:color="auto"/>
        <w:bottom w:val="none" w:sz="0" w:space="0" w:color="auto"/>
        <w:right w:val="none" w:sz="0" w:space="0" w:color="auto"/>
      </w:divBdr>
    </w:div>
    <w:div w:id="2015718705">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depa.es/sites/web/idepaweb/Repositorios/galeria_descargas_idepa/0.MedidasInformacionPublicidad_2014-2020_V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boe.es/boe/dias/2012/12/01/pdfs/BOE-A-2012-14696.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e.es/diario_boe/txt.php?id=BOE-A-2007-1048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RDEN xmlns="9468cc14-f6fd-4595-bdbd-1f95e1a4be57">10</ORDEN>
    <PROGRAMA xmlns="9468cc14-f6fd-4595-bdbd-1f95e1a4be57">PROYECTOS  TRACTORES ESPECIAL INTERES (PTEI)</PROGRAMA>
    <VIGENTE xmlns="9468cc14-f6fd-4595-bdbd-1f95e1a4be57">true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78535ED-1C63-408F-BF40-28A2E71F9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143BA-BB74-42D5-BF75-C8C3D8F070B6}">
  <ds:schemaRefs>
    <ds:schemaRef ds:uri="http://schemas.microsoft.com/office/2006/documentManagement/types"/>
    <ds:schemaRef ds:uri="http://www.w3.org/XML/1998/namespace"/>
    <ds:schemaRef ds:uri="9468cc14-f6fd-4595-bdbd-1f95e1a4be57"/>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82B8BC3-10AF-4025-A43E-1714EBD36595}">
  <ds:schemaRefs>
    <ds:schemaRef ds:uri="http://schemas.microsoft.com/sharepoint/v3/contenttype/forms"/>
  </ds:schemaRefs>
</ds:datastoreItem>
</file>

<file path=customXml/itemProps4.xml><?xml version="1.0" encoding="utf-8"?>
<ds:datastoreItem xmlns:ds="http://schemas.openxmlformats.org/officeDocument/2006/customXml" ds:itemID="{44BBA28D-2ABB-41FF-9C06-6C39E5CAD1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4043</Words>
  <Characters>22242</Characters>
  <Application>Microsoft Office Word</Application>
  <DocSecurity>4</DocSecurity>
  <Lines>185</Lines>
  <Paragraphs>52</Paragraphs>
  <ScaleCrop>false</ScaleCrop>
  <HeadingPairs>
    <vt:vector size="2" baseType="variant">
      <vt:variant>
        <vt:lpstr>Título</vt:lpstr>
      </vt:variant>
      <vt:variant>
        <vt:i4>1</vt:i4>
      </vt:variant>
    </vt:vector>
  </HeadingPairs>
  <TitlesOfParts>
    <vt:vector size="1" baseType="lpstr">
      <vt:lpstr>PTEI</vt:lpstr>
    </vt:vector>
  </TitlesOfParts>
  <Company/>
  <LinksUpToDate>false</LinksUpToDate>
  <CharactersWithSpaces>26233</CharactersWithSpaces>
  <SharedDoc>false</SharedDoc>
  <HLinks>
    <vt:vector size="300" baseType="variant">
      <vt:variant>
        <vt:i4>2097190</vt:i4>
      </vt:variant>
      <vt:variant>
        <vt:i4>923</vt:i4>
      </vt:variant>
      <vt:variant>
        <vt:i4>0</vt:i4>
      </vt:variant>
      <vt:variant>
        <vt:i4>5</vt:i4>
      </vt:variant>
      <vt:variant>
        <vt:lpwstr>http://www.idepa.es/sites/web/idepaweb/Repositorios/galeria_descargas_idepa/0.MedidasInformacionPublicidad_2014-2020_V1.pdf</vt:lpwstr>
      </vt:variant>
      <vt:variant>
        <vt:lpwstr/>
      </vt:variant>
      <vt:variant>
        <vt:i4>4128809</vt:i4>
      </vt:variant>
      <vt:variant>
        <vt:i4>770</vt:i4>
      </vt:variant>
      <vt:variant>
        <vt:i4>0</vt:i4>
      </vt:variant>
      <vt:variant>
        <vt:i4>5</vt:i4>
      </vt:variant>
      <vt:variant>
        <vt:lpwstr/>
      </vt:variant>
      <vt:variant>
        <vt:lpwstr>NOTA31</vt:lpwstr>
      </vt:variant>
      <vt:variant>
        <vt:i4>3932201</vt:i4>
      </vt:variant>
      <vt:variant>
        <vt:i4>763</vt:i4>
      </vt:variant>
      <vt:variant>
        <vt:i4>0</vt:i4>
      </vt:variant>
      <vt:variant>
        <vt:i4>5</vt:i4>
      </vt:variant>
      <vt:variant>
        <vt:lpwstr/>
      </vt:variant>
      <vt:variant>
        <vt:lpwstr>NOTA32</vt:lpwstr>
      </vt:variant>
      <vt:variant>
        <vt:i4>4128809</vt:i4>
      </vt:variant>
      <vt:variant>
        <vt:i4>754</vt:i4>
      </vt:variant>
      <vt:variant>
        <vt:i4>0</vt:i4>
      </vt:variant>
      <vt:variant>
        <vt:i4>5</vt:i4>
      </vt:variant>
      <vt:variant>
        <vt:lpwstr/>
      </vt:variant>
      <vt:variant>
        <vt:lpwstr>NOTA31</vt:lpwstr>
      </vt:variant>
      <vt:variant>
        <vt:i4>4063273</vt:i4>
      </vt:variant>
      <vt:variant>
        <vt:i4>747</vt:i4>
      </vt:variant>
      <vt:variant>
        <vt:i4>0</vt:i4>
      </vt:variant>
      <vt:variant>
        <vt:i4>5</vt:i4>
      </vt:variant>
      <vt:variant>
        <vt:lpwstr/>
      </vt:variant>
      <vt:variant>
        <vt:lpwstr>NOTA30</vt:lpwstr>
      </vt:variant>
      <vt:variant>
        <vt:i4>3604520</vt:i4>
      </vt:variant>
      <vt:variant>
        <vt:i4>740</vt:i4>
      </vt:variant>
      <vt:variant>
        <vt:i4>0</vt:i4>
      </vt:variant>
      <vt:variant>
        <vt:i4>5</vt:i4>
      </vt:variant>
      <vt:variant>
        <vt:lpwstr/>
      </vt:variant>
      <vt:variant>
        <vt:lpwstr>NOTA29</vt:lpwstr>
      </vt:variant>
      <vt:variant>
        <vt:i4>3538984</vt:i4>
      </vt:variant>
      <vt:variant>
        <vt:i4>733</vt:i4>
      </vt:variant>
      <vt:variant>
        <vt:i4>0</vt:i4>
      </vt:variant>
      <vt:variant>
        <vt:i4>5</vt:i4>
      </vt:variant>
      <vt:variant>
        <vt:lpwstr/>
      </vt:variant>
      <vt:variant>
        <vt:lpwstr>NOTA28</vt:lpwstr>
      </vt:variant>
      <vt:variant>
        <vt:i4>3735592</vt:i4>
      </vt:variant>
      <vt:variant>
        <vt:i4>726</vt:i4>
      </vt:variant>
      <vt:variant>
        <vt:i4>0</vt:i4>
      </vt:variant>
      <vt:variant>
        <vt:i4>5</vt:i4>
      </vt:variant>
      <vt:variant>
        <vt:lpwstr/>
      </vt:variant>
      <vt:variant>
        <vt:lpwstr>NOTA27</vt:lpwstr>
      </vt:variant>
      <vt:variant>
        <vt:i4>3670056</vt:i4>
      </vt:variant>
      <vt:variant>
        <vt:i4>717</vt:i4>
      </vt:variant>
      <vt:variant>
        <vt:i4>0</vt:i4>
      </vt:variant>
      <vt:variant>
        <vt:i4>5</vt:i4>
      </vt:variant>
      <vt:variant>
        <vt:lpwstr/>
      </vt:variant>
      <vt:variant>
        <vt:lpwstr>NOTA26</vt:lpwstr>
      </vt:variant>
      <vt:variant>
        <vt:i4>3866664</vt:i4>
      </vt:variant>
      <vt:variant>
        <vt:i4>708</vt:i4>
      </vt:variant>
      <vt:variant>
        <vt:i4>0</vt:i4>
      </vt:variant>
      <vt:variant>
        <vt:i4>5</vt:i4>
      </vt:variant>
      <vt:variant>
        <vt:lpwstr/>
      </vt:variant>
      <vt:variant>
        <vt:lpwstr>NOTA25</vt:lpwstr>
      </vt:variant>
      <vt:variant>
        <vt:i4>3801128</vt:i4>
      </vt:variant>
      <vt:variant>
        <vt:i4>699</vt:i4>
      </vt:variant>
      <vt:variant>
        <vt:i4>0</vt:i4>
      </vt:variant>
      <vt:variant>
        <vt:i4>5</vt:i4>
      </vt:variant>
      <vt:variant>
        <vt:lpwstr/>
      </vt:variant>
      <vt:variant>
        <vt:lpwstr>NOTA24</vt:lpwstr>
      </vt:variant>
      <vt:variant>
        <vt:i4>3997736</vt:i4>
      </vt:variant>
      <vt:variant>
        <vt:i4>692</vt:i4>
      </vt:variant>
      <vt:variant>
        <vt:i4>0</vt:i4>
      </vt:variant>
      <vt:variant>
        <vt:i4>5</vt:i4>
      </vt:variant>
      <vt:variant>
        <vt:lpwstr/>
      </vt:variant>
      <vt:variant>
        <vt:lpwstr>NOTA23</vt:lpwstr>
      </vt:variant>
      <vt:variant>
        <vt:i4>3932200</vt:i4>
      </vt:variant>
      <vt:variant>
        <vt:i4>683</vt:i4>
      </vt:variant>
      <vt:variant>
        <vt:i4>0</vt:i4>
      </vt:variant>
      <vt:variant>
        <vt:i4>5</vt:i4>
      </vt:variant>
      <vt:variant>
        <vt:lpwstr/>
      </vt:variant>
      <vt:variant>
        <vt:lpwstr>NOTA22</vt:lpwstr>
      </vt:variant>
      <vt:variant>
        <vt:i4>2424951</vt:i4>
      </vt:variant>
      <vt:variant>
        <vt:i4>674</vt:i4>
      </vt:variant>
      <vt:variant>
        <vt:i4>0</vt:i4>
      </vt:variant>
      <vt:variant>
        <vt:i4>5</vt:i4>
      </vt:variant>
      <vt:variant>
        <vt:lpwstr>http://www.boe.es/boe/dias/2012/12/01/pdfs/BOE-A-2012-14696.pdf</vt:lpwstr>
      </vt:variant>
      <vt:variant>
        <vt:lpwstr/>
      </vt:variant>
      <vt:variant>
        <vt:i4>4128808</vt:i4>
      </vt:variant>
      <vt:variant>
        <vt:i4>671</vt:i4>
      </vt:variant>
      <vt:variant>
        <vt:i4>0</vt:i4>
      </vt:variant>
      <vt:variant>
        <vt:i4>5</vt:i4>
      </vt:variant>
      <vt:variant>
        <vt:lpwstr/>
      </vt:variant>
      <vt:variant>
        <vt:lpwstr>NOTA21</vt:lpwstr>
      </vt:variant>
      <vt:variant>
        <vt:i4>4063272</vt:i4>
      </vt:variant>
      <vt:variant>
        <vt:i4>664</vt:i4>
      </vt:variant>
      <vt:variant>
        <vt:i4>0</vt:i4>
      </vt:variant>
      <vt:variant>
        <vt:i4>5</vt:i4>
      </vt:variant>
      <vt:variant>
        <vt:lpwstr/>
      </vt:variant>
      <vt:variant>
        <vt:lpwstr>NOTA20</vt:lpwstr>
      </vt:variant>
      <vt:variant>
        <vt:i4>3604523</vt:i4>
      </vt:variant>
      <vt:variant>
        <vt:i4>657</vt:i4>
      </vt:variant>
      <vt:variant>
        <vt:i4>0</vt:i4>
      </vt:variant>
      <vt:variant>
        <vt:i4>5</vt:i4>
      </vt:variant>
      <vt:variant>
        <vt:lpwstr/>
      </vt:variant>
      <vt:variant>
        <vt:lpwstr>NOTA19</vt:lpwstr>
      </vt:variant>
      <vt:variant>
        <vt:i4>3538987</vt:i4>
      </vt:variant>
      <vt:variant>
        <vt:i4>650</vt:i4>
      </vt:variant>
      <vt:variant>
        <vt:i4>0</vt:i4>
      </vt:variant>
      <vt:variant>
        <vt:i4>5</vt:i4>
      </vt:variant>
      <vt:variant>
        <vt:lpwstr/>
      </vt:variant>
      <vt:variant>
        <vt:lpwstr>NOTA18</vt:lpwstr>
      </vt:variant>
      <vt:variant>
        <vt:i4>3735595</vt:i4>
      </vt:variant>
      <vt:variant>
        <vt:i4>643</vt:i4>
      </vt:variant>
      <vt:variant>
        <vt:i4>0</vt:i4>
      </vt:variant>
      <vt:variant>
        <vt:i4>5</vt:i4>
      </vt:variant>
      <vt:variant>
        <vt:lpwstr/>
      </vt:variant>
      <vt:variant>
        <vt:lpwstr>NOTA17</vt:lpwstr>
      </vt:variant>
      <vt:variant>
        <vt:i4>3670059</vt:i4>
      </vt:variant>
      <vt:variant>
        <vt:i4>636</vt:i4>
      </vt:variant>
      <vt:variant>
        <vt:i4>0</vt:i4>
      </vt:variant>
      <vt:variant>
        <vt:i4>5</vt:i4>
      </vt:variant>
      <vt:variant>
        <vt:lpwstr/>
      </vt:variant>
      <vt:variant>
        <vt:lpwstr>NOTA16</vt:lpwstr>
      </vt:variant>
      <vt:variant>
        <vt:i4>3866667</vt:i4>
      </vt:variant>
      <vt:variant>
        <vt:i4>627</vt:i4>
      </vt:variant>
      <vt:variant>
        <vt:i4>0</vt:i4>
      </vt:variant>
      <vt:variant>
        <vt:i4>5</vt:i4>
      </vt:variant>
      <vt:variant>
        <vt:lpwstr/>
      </vt:variant>
      <vt:variant>
        <vt:lpwstr>NOTA15</vt:lpwstr>
      </vt:variant>
      <vt:variant>
        <vt:i4>3801131</vt:i4>
      </vt:variant>
      <vt:variant>
        <vt:i4>618</vt:i4>
      </vt:variant>
      <vt:variant>
        <vt:i4>0</vt:i4>
      </vt:variant>
      <vt:variant>
        <vt:i4>5</vt:i4>
      </vt:variant>
      <vt:variant>
        <vt:lpwstr/>
      </vt:variant>
      <vt:variant>
        <vt:lpwstr>NOTA14</vt:lpwstr>
      </vt:variant>
      <vt:variant>
        <vt:i4>3997739</vt:i4>
      </vt:variant>
      <vt:variant>
        <vt:i4>609</vt:i4>
      </vt:variant>
      <vt:variant>
        <vt:i4>0</vt:i4>
      </vt:variant>
      <vt:variant>
        <vt:i4>5</vt:i4>
      </vt:variant>
      <vt:variant>
        <vt:lpwstr/>
      </vt:variant>
      <vt:variant>
        <vt:lpwstr>NOTA13</vt:lpwstr>
      </vt:variant>
      <vt:variant>
        <vt:i4>3932203</vt:i4>
      </vt:variant>
      <vt:variant>
        <vt:i4>602</vt:i4>
      </vt:variant>
      <vt:variant>
        <vt:i4>0</vt:i4>
      </vt:variant>
      <vt:variant>
        <vt:i4>5</vt:i4>
      </vt:variant>
      <vt:variant>
        <vt:lpwstr/>
      </vt:variant>
      <vt:variant>
        <vt:lpwstr>NOTA12</vt:lpwstr>
      </vt:variant>
      <vt:variant>
        <vt:i4>4128811</vt:i4>
      </vt:variant>
      <vt:variant>
        <vt:i4>595</vt:i4>
      </vt:variant>
      <vt:variant>
        <vt:i4>0</vt:i4>
      </vt:variant>
      <vt:variant>
        <vt:i4>5</vt:i4>
      </vt:variant>
      <vt:variant>
        <vt:lpwstr/>
      </vt:variant>
      <vt:variant>
        <vt:lpwstr>NOTA11</vt:lpwstr>
      </vt:variant>
      <vt:variant>
        <vt:i4>4063275</vt:i4>
      </vt:variant>
      <vt:variant>
        <vt:i4>588</vt:i4>
      </vt:variant>
      <vt:variant>
        <vt:i4>0</vt:i4>
      </vt:variant>
      <vt:variant>
        <vt:i4>5</vt:i4>
      </vt:variant>
      <vt:variant>
        <vt:lpwstr/>
      </vt:variant>
      <vt:variant>
        <vt:lpwstr>NOTA10</vt:lpwstr>
      </vt:variant>
      <vt:variant>
        <vt:i4>917530</vt:i4>
      </vt:variant>
      <vt:variant>
        <vt:i4>579</vt:i4>
      </vt:variant>
      <vt:variant>
        <vt:i4>0</vt:i4>
      </vt:variant>
      <vt:variant>
        <vt:i4>5</vt:i4>
      </vt:variant>
      <vt:variant>
        <vt:lpwstr/>
      </vt:variant>
      <vt:variant>
        <vt:lpwstr>NOTA9</vt:lpwstr>
      </vt:variant>
      <vt:variant>
        <vt:i4>917530</vt:i4>
      </vt:variant>
      <vt:variant>
        <vt:i4>570</vt:i4>
      </vt:variant>
      <vt:variant>
        <vt:i4>0</vt:i4>
      </vt:variant>
      <vt:variant>
        <vt:i4>5</vt:i4>
      </vt:variant>
      <vt:variant>
        <vt:lpwstr/>
      </vt:variant>
      <vt:variant>
        <vt:lpwstr>NOTA8</vt:lpwstr>
      </vt:variant>
      <vt:variant>
        <vt:i4>917530</vt:i4>
      </vt:variant>
      <vt:variant>
        <vt:i4>561</vt:i4>
      </vt:variant>
      <vt:variant>
        <vt:i4>0</vt:i4>
      </vt:variant>
      <vt:variant>
        <vt:i4>5</vt:i4>
      </vt:variant>
      <vt:variant>
        <vt:lpwstr/>
      </vt:variant>
      <vt:variant>
        <vt:lpwstr>NOTA7</vt:lpwstr>
      </vt:variant>
      <vt:variant>
        <vt:i4>917530</vt:i4>
      </vt:variant>
      <vt:variant>
        <vt:i4>554</vt:i4>
      </vt:variant>
      <vt:variant>
        <vt:i4>0</vt:i4>
      </vt:variant>
      <vt:variant>
        <vt:i4>5</vt:i4>
      </vt:variant>
      <vt:variant>
        <vt:lpwstr/>
      </vt:variant>
      <vt:variant>
        <vt:lpwstr>NOTA6</vt:lpwstr>
      </vt:variant>
      <vt:variant>
        <vt:i4>917530</vt:i4>
      </vt:variant>
      <vt:variant>
        <vt:i4>545</vt:i4>
      </vt:variant>
      <vt:variant>
        <vt:i4>0</vt:i4>
      </vt:variant>
      <vt:variant>
        <vt:i4>5</vt:i4>
      </vt:variant>
      <vt:variant>
        <vt:lpwstr/>
      </vt:variant>
      <vt:variant>
        <vt:lpwstr>NOTA5</vt:lpwstr>
      </vt:variant>
      <vt:variant>
        <vt:i4>917530</vt:i4>
      </vt:variant>
      <vt:variant>
        <vt:i4>536</vt:i4>
      </vt:variant>
      <vt:variant>
        <vt:i4>0</vt:i4>
      </vt:variant>
      <vt:variant>
        <vt:i4>5</vt:i4>
      </vt:variant>
      <vt:variant>
        <vt:lpwstr/>
      </vt:variant>
      <vt:variant>
        <vt:lpwstr>NOTA4</vt:lpwstr>
      </vt:variant>
      <vt:variant>
        <vt:i4>917530</vt:i4>
      </vt:variant>
      <vt:variant>
        <vt:i4>529</vt:i4>
      </vt:variant>
      <vt:variant>
        <vt:i4>0</vt:i4>
      </vt:variant>
      <vt:variant>
        <vt:i4>5</vt:i4>
      </vt:variant>
      <vt:variant>
        <vt:lpwstr/>
      </vt:variant>
      <vt:variant>
        <vt:lpwstr>NOTA3</vt:lpwstr>
      </vt:variant>
      <vt:variant>
        <vt:i4>917530</vt:i4>
      </vt:variant>
      <vt:variant>
        <vt:i4>522</vt:i4>
      </vt:variant>
      <vt:variant>
        <vt:i4>0</vt:i4>
      </vt:variant>
      <vt:variant>
        <vt:i4>5</vt:i4>
      </vt:variant>
      <vt:variant>
        <vt:lpwstr/>
      </vt:variant>
      <vt:variant>
        <vt:lpwstr>NOTA2</vt:lpwstr>
      </vt:variant>
      <vt:variant>
        <vt:i4>917530</vt:i4>
      </vt:variant>
      <vt:variant>
        <vt:i4>515</vt:i4>
      </vt:variant>
      <vt:variant>
        <vt:i4>0</vt:i4>
      </vt:variant>
      <vt:variant>
        <vt:i4>5</vt:i4>
      </vt:variant>
      <vt:variant>
        <vt:lpwstr/>
      </vt:variant>
      <vt:variant>
        <vt:lpwstr>NOTA1</vt:lpwstr>
      </vt:variant>
      <vt:variant>
        <vt:i4>1638453</vt:i4>
      </vt:variant>
      <vt:variant>
        <vt:i4>472</vt:i4>
      </vt:variant>
      <vt:variant>
        <vt:i4>0</vt:i4>
      </vt:variant>
      <vt:variant>
        <vt:i4>5</vt:i4>
      </vt:variant>
      <vt:variant>
        <vt:lpwstr>http://www.boe.es/diario_boe/txt.php?id=BOE-A-2007-10485</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6488171</vt:i4>
      </vt:variant>
      <vt:variant>
        <vt:i4>6</vt:i4>
      </vt:variant>
      <vt:variant>
        <vt:i4>0</vt:i4>
      </vt:variant>
      <vt:variant>
        <vt:i4>5</vt:i4>
      </vt:variant>
      <vt:variant>
        <vt:lpwstr>http://ec.europa.eu/competition/state_aid/legislation/de_minimis_regulation_es.pdf</vt:lpwstr>
      </vt:variant>
      <vt:variant>
        <vt:lpwstr/>
      </vt:variant>
      <vt:variant>
        <vt:i4>2162723</vt:i4>
      </vt:variant>
      <vt:variant>
        <vt:i4>3</vt:i4>
      </vt:variant>
      <vt:variant>
        <vt:i4>0</vt:i4>
      </vt:variant>
      <vt:variant>
        <vt:i4>5</vt:i4>
      </vt:variant>
      <vt:variant>
        <vt:lpwstr>http://www.infosubvenciones.es/bdnstrans/GE/es/convocatoria/396621</vt:lpwstr>
      </vt:variant>
      <vt:variant>
        <vt:lpwstr/>
      </vt:variant>
      <vt:variant>
        <vt:i4>3670117</vt:i4>
      </vt:variant>
      <vt:variant>
        <vt:i4>0</vt:i4>
      </vt:variant>
      <vt:variant>
        <vt:i4>0</vt:i4>
      </vt:variant>
      <vt:variant>
        <vt:i4>5</vt:i4>
      </vt:variant>
      <vt:variant>
        <vt:lpwstr>https://sede.asturias.es/bopa/2017/07/05/2017-07611.pdf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PTEI</dc:title>
  <dc:subject/>
  <dc:creator>josemagq</dc:creator>
  <cp:keywords/>
  <dc:description/>
  <cp:lastModifiedBy>David Diaz Jimenez</cp:lastModifiedBy>
  <cp:revision>2</cp:revision>
  <cp:lastPrinted>2014-07-08T14:28:00Z</cp:lastPrinted>
  <dcterms:created xsi:type="dcterms:W3CDTF">2022-10-05T11:39:00Z</dcterms:created>
  <dcterms:modified xsi:type="dcterms:W3CDTF">2022-10-05T11:39:00Z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