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31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1E0" w:firstRow="1" w:lastRow="1" w:firstColumn="1" w:lastColumn="1" w:noHBand="0" w:noVBand="0"/>
      </w:tblPr>
      <w:tblGrid>
        <w:gridCol w:w="1368"/>
        <w:gridCol w:w="1468"/>
        <w:gridCol w:w="3969"/>
        <w:gridCol w:w="567"/>
        <w:gridCol w:w="1984"/>
      </w:tblGrid>
      <w:tr w:rsidR="009B263F" w:rsidRPr="00634FBD" w14:paraId="7E8C936C" w14:textId="77777777" w:rsidTr="008723C0">
        <w:tc>
          <w:tcPr>
            <w:tcW w:w="136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61389729" w14:textId="77777777" w:rsidR="009B263F" w:rsidRPr="00634FBD" w:rsidRDefault="009B263F">
            <w:pPr>
              <w:spacing w:before="20" w:after="20"/>
              <w:rPr>
                <w:rFonts w:ascii="Verdana" w:hAnsi="Verdana" w:cs="Times New Roman"/>
                <w:sz w:val="16"/>
                <w:szCs w:val="16"/>
              </w:rPr>
            </w:pPr>
            <w:r w:rsidRPr="00634FBD">
              <w:rPr>
                <w:rFonts w:ascii="Verdana" w:hAnsi="Verdana"/>
                <w:sz w:val="16"/>
                <w:szCs w:val="16"/>
              </w:rPr>
              <w:t xml:space="preserve">Don/Doña </w:t>
            </w:r>
          </w:p>
        </w:tc>
        <w:tc>
          <w:tcPr>
            <w:tcW w:w="5437"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hideMark/>
          </w:tcPr>
          <w:p w14:paraId="530BEE1D" w14:textId="77777777" w:rsidR="009B263F" w:rsidRPr="00634FBD" w:rsidRDefault="009B263F">
            <w:pPr>
              <w:spacing w:before="20" w:after="20"/>
              <w:rPr>
                <w:rFonts w:ascii="Verdana" w:hAnsi="Verdana"/>
                <w:sz w:val="16"/>
                <w:szCs w:val="16"/>
              </w:rPr>
            </w:pPr>
            <w:r w:rsidRPr="00634FBD">
              <w:rPr>
                <w:rFonts w:ascii="Verdana" w:hAnsi="Verdana"/>
                <w:sz w:val="16"/>
                <w:szCs w:val="16"/>
              </w:rPr>
              <w:fldChar w:fldCharType="begin">
                <w:ffData>
                  <w:name w:val=""/>
                  <w:enabled/>
                  <w:calcOnExit w:val="0"/>
                  <w:textInput/>
                </w:ffData>
              </w:fldChar>
            </w:r>
            <w:r w:rsidRPr="00634FBD">
              <w:rPr>
                <w:rFonts w:ascii="Verdana" w:hAnsi="Verdana"/>
                <w:sz w:val="16"/>
                <w:szCs w:val="16"/>
              </w:rPr>
              <w:instrText xml:space="preserve"> FORMTEXT </w:instrText>
            </w:r>
            <w:r w:rsidRPr="00634FBD">
              <w:rPr>
                <w:rFonts w:ascii="Verdana" w:hAnsi="Verdana"/>
                <w:sz w:val="16"/>
                <w:szCs w:val="16"/>
              </w:rPr>
            </w:r>
            <w:r w:rsidRPr="00634FBD">
              <w:rPr>
                <w:rFonts w:ascii="Verdana" w:hAnsi="Verdana"/>
                <w:sz w:val="16"/>
                <w:szCs w:val="16"/>
              </w:rPr>
              <w:fldChar w:fldCharType="separate"/>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sz w:val="16"/>
                <w:szCs w:val="16"/>
              </w:rPr>
              <w:fldChar w:fldCharType="end"/>
            </w:r>
          </w:p>
        </w:tc>
        <w:tc>
          <w:tcPr>
            <w:tcW w:w="56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0BBAAFCC" w14:textId="77777777" w:rsidR="009B263F" w:rsidRPr="00634FBD" w:rsidRDefault="009B263F">
            <w:pPr>
              <w:spacing w:before="20" w:after="20"/>
              <w:rPr>
                <w:rFonts w:ascii="Verdana" w:hAnsi="Verdana"/>
                <w:sz w:val="16"/>
                <w:szCs w:val="16"/>
              </w:rPr>
            </w:pPr>
            <w:r w:rsidRPr="00634FBD">
              <w:rPr>
                <w:rFonts w:ascii="Verdana" w:hAnsi="Verdana"/>
                <w:sz w:val="16"/>
                <w:szCs w:val="16"/>
              </w:rPr>
              <w:t>DNI</w:t>
            </w:r>
          </w:p>
        </w:tc>
        <w:tc>
          <w:tcPr>
            <w:tcW w:w="198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hideMark/>
          </w:tcPr>
          <w:p w14:paraId="13F6CFBF" w14:textId="77777777" w:rsidR="009B263F" w:rsidRPr="00634FBD" w:rsidRDefault="009B263F">
            <w:pPr>
              <w:spacing w:before="20" w:after="20"/>
              <w:rPr>
                <w:rFonts w:ascii="Verdana" w:hAnsi="Verdana"/>
                <w:sz w:val="16"/>
                <w:szCs w:val="16"/>
              </w:rPr>
            </w:pPr>
            <w:r w:rsidRPr="00634FBD">
              <w:rPr>
                <w:rFonts w:ascii="Verdana" w:hAnsi="Verdana"/>
                <w:sz w:val="16"/>
                <w:szCs w:val="16"/>
              </w:rPr>
              <w:fldChar w:fldCharType="begin">
                <w:ffData>
                  <w:name w:val=""/>
                  <w:enabled/>
                  <w:calcOnExit w:val="0"/>
                  <w:textInput/>
                </w:ffData>
              </w:fldChar>
            </w:r>
            <w:r w:rsidRPr="00634FBD">
              <w:rPr>
                <w:rFonts w:ascii="Verdana" w:hAnsi="Verdana"/>
                <w:sz w:val="16"/>
                <w:szCs w:val="16"/>
              </w:rPr>
              <w:instrText xml:space="preserve"> FORMTEXT </w:instrText>
            </w:r>
            <w:r w:rsidRPr="00634FBD">
              <w:rPr>
                <w:rFonts w:ascii="Verdana" w:hAnsi="Verdana"/>
                <w:sz w:val="16"/>
                <w:szCs w:val="16"/>
              </w:rPr>
            </w:r>
            <w:r w:rsidRPr="00634FBD">
              <w:rPr>
                <w:rFonts w:ascii="Verdana" w:hAnsi="Verdana"/>
                <w:sz w:val="16"/>
                <w:szCs w:val="16"/>
              </w:rPr>
              <w:fldChar w:fldCharType="separate"/>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sz w:val="16"/>
                <w:szCs w:val="16"/>
              </w:rPr>
              <w:fldChar w:fldCharType="end"/>
            </w:r>
          </w:p>
        </w:tc>
      </w:tr>
      <w:tr w:rsidR="009B263F" w:rsidRPr="00634FBD" w14:paraId="72D836C2" w14:textId="77777777" w:rsidTr="008723C0">
        <w:tc>
          <w:tcPr>
            <w:tcW w:w="2836"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7200898C" w14:textId="77777777" w:rsidR="009B263F" w:rsidRPr="00634FBD" w:rsidRDefault="009B263F" w:rsidP="00634FBD">
            <w:pPr>
              <w:spacing w:before="20" w:after="20"/>
              <w:jc w:val="left"/>
              <w:rPr>
                <w:rFonts w:ascii="Verdana" w:hAnsi="Verdana"/>
                <w:sz w:val="16"/>
                <w:szCs w:val="16"/>
              </w:rPr>
            </w:pPr>
            <w:r w:rsidRPr="00634FBD">
              <w:rPr>
                <w:rFonts w:ascii="Verdana" w:hAnsi="Verdana"/>
                <w:sz w:val="16"/>
                <w:szCs w:val="16"/>
              </w:rPr>
              <w:t>En nombre y representación de</w:t>
            </w:r>
          </w:p>
        </w:tc>
        <w:tc>
          <w:tcPr>
            <w:tcW w:w="3969"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hideMark/>
          </w:tcPr>
          <w:p w14:paraId="19A9AEAE" w14:textId="77777777" w:rsidR="009B263F" w:rsidRPr="00634FBD" w:rsidRDefault="009B263F">
            <w:pPr>
              <w:spacing w:before="20" w:after="20"/>
              <w:rPr>
                <w:rFonts w:ascii="Verdana" w:hAnsi="Verdana"/>
                <w:sz w:val="16"/>
                <w:szCs w:val="16"/>
              </w:rPr>
            </w:pPr>
            <w:r w:rsidRPr="00634FBD">
              <w:rPr>
                <w:rFonts w:ascii="Verdana" w:hAnsi="Verdana"/>
                <w:sz w:val="16"/>
                <w:szCs w:val="16"/>
              </w:rPr>
              <w:fldChar w:fldCharType="begin">
                <w:ffData>
                  <w:name w:val=""/>
                  <w:enabled/>
                  <w:calcOnExit w:val="0"/>
                  <w:textInput/>
                </w:ffData>
              </w:fldChar>
            </w:r>
            <w:r w:rsidRPr="00634FBD">
              <w:rPr>
                <w:rFonts w:ascii="Verdana" w:hAnsi="Verdana"/>
                <w:sz w:val="16"/>
                <w:szCs w:val="16"/>
              </w:rPr>
              <w:instrText xml:space="preserve"> FORMTEXT </w:instrText>
            </w:r>
            <w:r w:rsidRPr="00634FBD">
              <w:rPr>
                <w:rFonts w:ascii="Verdana" w:hAnsi="Verdana"/>
                <w:sz w:val="16"/>
                <w:szCs w:val="16"/>
              </w:rPr>
            </w:r>
            <w:r w:rsidRPr="00634FBD">
              <w:rPr>
                <w:rFonts w:ascii="Verdana" w:hAnsi="Verdana"/>
                <w:sz w:val="16"/>
                <w:szCs w:val="16"/>
              </w:rPr>
              <w:fldChar w:fldCharType="separate"/>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sz w:val="16"/>
                <w:szCs w:val="16"/>
              </w:rPr>
              <w:fldChar w:fldCharType="end"/>
            </w:r>
          </w:p>
        </w:tc>
        <w:tc>
          <w:tcPr>
            <w:tcW w:w="56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hideMark/>
          </w:tcPr>
          <w:p w14:paraId="1D9F1591" w14:textId="77777777" w:rsidR="009B263F" w:rsidRPr="00634FBD" w:rsidRDefault="009B263F">
            <w:pPr>
              <w:spacing w:before="20" w:after="20"/>
              <w:rPr>
                <w:rFonts w:ascii="Verdana" w:hAnsi="Verdana"/>
                <w:sz w:val="16"/>
                <w:szCs w:val="16"/>
              </w:rPr>
            </w:pPr>
            <w:r w:rsidRPr="00634FBD">
              <w:rPr>
                <w:rFonts w:ascii="Verdana" w:hAnsi="Verdana"/>
                <w:sz w:val="16"/>
                <w:szCs w:val="16"/>
              </w:rPr>
              <w:t>NIF</w:t>
            </w:r>
          </w:p>
        </w:tc>
        <w:tc>
          <w:tcPr>
            <w:tcW w:w="198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hideMark/>
          </w:tcPr>
          <w:p w14:paraId="7B0B12AB" w14:textId="77777777" w:rsidR="009B263F" w:rsidRPr="00634FBD" w:rsidRDefault="009B263F">
            <w:pPr>
              <w:spacing w:before="20" w:after="20"/>
              <w:rPr>
                <w:rFonts w:ascii="Verdana" w:hAnsi="Verdana"/>
                <w:sz w:val="16"/>
                <w:szCs w:val="16"/>
              </w:rPr>
            </w:pPr>
            <w:r w:rsidRPr="00634FBD">
              <w:rPr>
                <w:rFonts w:ascii="Verdana" w:hAnsi="Verdana"/>
                <w:sz w:val="16"/>
                <w:szCs w:val="16"/>
              </w:rPr>
              <w:fldChar w:fldCharType="begin">
                <w:ffData>
                  <w:name w:val=""/>
                  <w:enabled/>
                  <w:calcOnExit w:val="0"/>
                  <w:textInput/>
                </w:ffData>
              </w:fldChar>
            </w:r>
            <w:r w:rsidRPr="00634FBD">
              <w:rPr>
                <w:rFonts w:ascii="Verdana" w:hAnsi="Verdana"/>
                <w:sz w:val="16"/>
                <w:szCs w:val="16"/>
              </w:rPr>
              <w:instrText xml:space="preserve"> FORMTEXT </w:instrText>
            </w:r>
            <w:r w:rsidRPr="00634FBD">
              <w:rPr>
                <w:rFonts w:ascii="Verdana" w:hAnsi="Verdana"/>
                <w:sz w:val="16"/>
                <w:szCs w:val="16"/>
              </w:rPr>
            </w:r>
            <w:r w:rsidRPr="00634FBD">
              <w:rPr>
                <w:rFonts w:ascii="Verdana" w:hAnsi="Verdana"/>
                <w:sz w:val="16"/>
                <w:szCs w:val="16"/>
              </w:rPr>
              <w:fldChar w:fldCharType="separate"/>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sz w:val="16"/>
                <w:szCs w:val="16"/>
              </w:rPr>
              <w:fldChar w:fldCharType="end"/>
            </w:r>
          </w:p>
        </w:tc>
      </w:tr>
    </w:tbl>
    <w:p w14:paraId="6BB9AE6E" w14:textId="77777777" w:rsidR="009B263F" w:rsidRPr="008723C0" w:rsidRDefault="009B263F" w:rsidP="008723C0">
      <w:pPr>
        <w:pStyle w:val="Ttulo1"/>
        <w:spacing w:before="240" w:after="240"/>
        <w:ind w:left="283" w:hanging="425"/>
        <w:rPr>
          <w:rFonts w:eastAsia="Calibri"/>
          <w:sz w:val="20"/>
          <w:szCs w:val="20"/>
          <w:lang w:eastAsia="en-US"/>
        </w:rPr>
      </w:pPr>
      <w:r w:rsidRPr="008723C0">
        <w:rPr>
          <w:sz w:val="20"/>
          <w:szCs w:val="20"/>
        </w:rPr>
        <w:t>SOLICITA:</w:t>
      </w:r>
    </w:p>
    <w:p w14:paraId="753FD9D1" w14:textId="6661D410" w:rsidR="00536B74" w:rsidRPr="00634FBD" w:rsidRDefault="009B263F" w:rsidP="00634FBD">
      <w:pPr>
        <w:spacing w:before="120" w:after="120"/>
        <w:ind w:left="-142"/>
        <w:rPr>
          <w:rFonts w:ascii="Verdana" w:hAnsi="Verdana"/>
          <w:b/>
          <w:sz w:val="16"/>
          <w:szCs w:val="16"/>
        </w:rPr>
      </w:pPr>
      <w:r w:rsidRPr="00634FBD">
        <w:rPr>
          <w:rFonts w:ascii="Verdana" w:hAnsi="Verdana"/>
          <w:sz w:val="16"/>
          <w:szCs w:val="16"/>
        </w:rPr>
        <w:t>Una subvención, a la vista la convocatoria pública</w:t>
      </w:r>
      <w:r w:rsidR="00926E86">
        <w:rPr>
          <w:rFonts w:ascii="Verdana" w:hAnsi="Verdana"/>
          <w:sz w:val="16"/>
          <w:szCs w:val="16"/>
        </w:rPr>
        <w:t xml:space="preserve"> de subvenciones </w:t>
      </w:r>
      <w:r w:rsidR="00155572">
        <w:rPr>
          <w:rFonts w:ascii="Verdana" w:hAnsi="Verdana"/>
          <w:sz w:val="16"/>
          <w:szCs w:val="16"/>
        </w:rPr>
        <w:t>de</w:t>
      </w:r>
      <w:r w:rsidRPr="00634FBD">
        <w:rPr>
          <w:rFonts w:ascii="Verdana" w:hAnsi="Verdana"/>
          <w:sz w:val="16"/>
          <w:szCs w:val="16"/>
        </w:rPr>
        <w:t xml:space="preserve"> </w:t>
      </w:r>
      <w:r w:rsidR="009A277C">
        <w:rPr>
          <w:rFonts w:ascii="Verdana" w:hAnsi="Verdana"/>
          <w:b/>
          <w:sz w:val="16"/>
          <w:szCs w:val="16"/>
        </w:rPr>
        <w:t>Difusión de las actividades de I+D+i</w:t>
      </w:r>
      <w:r w:rsidR="008D3841" w:rsidRPr="00634FBD">
        <w:rPr>
          <w:rFonts w:ascii="Verdana" w:hAnsi="Verdana"/>
          <w:b/>
          <w:sz w:val="16"/>
          <w:szCs w:val="16"/>
        </w:rPr>
        <w:t xml:space="preserve"> </w:t>
      </w:r>
      <w:r w:rsidR="00EA56E8" w:rsidRPr="00634FBD">
        <w:rPr>
          <w:rFonts w:ascii="Verdana" w:hAnsi="Verdana"/>
          <w:b/>
          <w:sz w:val="16"/>
          <w:szCs w:val="16"/>
        </w:rPr>
        <w:t>para el ejercicio 202</w:t>
      </w:r>
      <w:r w:rsidR="00761869">
        <w:rPr>
          <w:rFonts w:ascii="Verdana" w:hAnsi="Verdana"/>
          <w:b/>
          <w:sz w:val="16"/>
          <w:szCs w:val="16"/>
        </w:rPr>
        <w:t>6</w:t>
      </w:r>
      <w:r w:rsidR="00EA56E8" w:rsidRPr="00634FBD">
        <w:rPr>
          <w:rFonts w:ascii="Verdana" w:hAnsi="Verdana"/>
          <w:b/>
          <w:sz w:val="16"/>
          <w:szCs w:val="16"/>
        </w:rPr>
        <w:t xml:space="preserve">, </w:t>
      </w:r>
      <w:r w:rsidRPr="00634FBD">
        <w:rPr>
          <w:rFonts w:ascii="Verdana" w:hAnsi="Verdana"/>
          <w:bCs/>
          <w:sz w:val="16"/>
          <w:szCs w:val="16"/>
        </w:rPr>
        <w:t>para</w:t>
      </w:r>
      <w:r w:rsidR="00EA56E8" w:rsidRPr="00634FBD">
        <w:rPr>
          <w:rFonts w:ascii="Verdana" w:hAnsi="Verdana"/>
          <w:bCs/>
          <w:sz w:val="16"/>
          <w:szCs w:val="16"/>
        </w:rPr>
        <w:t>:</w:t>
      </w:r>
      <w:r w:rsidRPr="00634FBD">
        <w:rPr>
          <w:rFonts w:ascii="Verdana" w:hAnsi="Verdana"/>
          <w:b/>
          <w:sz w:val="16"/>
          <w:szCs w:val="16"/>
        </w:rPr>
        <w:t xml:space="preserve"> </w:t>
      </w:r>
    </w:p>
    <w:p w14:paraId="2F70EC56" w14:textId="58F0ACE5" w:rsidR="00D51EF9" w:rsidRPr="00634FBD" w:rsidRDefault="00536B74" w:rsidP="00634FBD">
      <w:pPr>
        <w:spacing w:before="120"/>
        <w:ind w:left="568" w:hanging="284"/>
        <w:rPr>
          <w:rFonts w:ascii="Verdana" w:hAnsi="Verdana"/>
          <w:b/>
          <w:sz w:val="16"/>
          <w:szCs w:val="16"/>
        </w:rPr>
      </w:pPr>
      <w:r w:rsidRPr="00634FBD">
        <w:rPr>
          <w:rFonts w:ascii="Verdana" w:hAnsi="Verdana"/>
          <w:sz w:val="16"/>
          <w:szCs w:val="16"/>
        </w:rPr>
        <w:fldChar w:fldCharType="begin">
          <w:ffData>
            <w:name w:val="Casilla24"/>
            <w:enabled/>
            <w:calcOnExit w:val="0"/>
            <w:checkBox>
              <w:sizeAuto/>
              <w:default w:val="0"/>
            </w:checkBox>
          </w:ffData>
        </w:fldChar>
      </w:r>
      <w:r w:rsidRPr="00634FBD">
        <w:rPr>
          <w:rFonts w:ascii="Verdana" w:hAnsi="Verdana"/>
          <w:sz w:val="16"/>
          <w:szCs w:val="16"/>
        </w:rPr>
        <w:instrText xml:space="preserve"> FORMCHECKBOX </w:instrText>
      </w:r>
      <w:r w:rsidRPr="00634FBD">
        <w:rPr>
          <w:rFonts w:ascii="Verdana" w:hAnsi="Verdana"/>
          <w:sz w:val="16"/>
          <w:szCs w:val="16"/>
        </w:rPr>
      </w:r>
      <w:r w:rsidRPr="00634FBD">
        <w:rPr>
          <w:rFonts w:ascii="Verdana" w:hAnsi="Verdana"/>
          <w:sz w:val="16"/>
          <w:szCs w:val="16"/>
        </w:rPr>
        <w:fldChar w:fldCharType="separate"/>
      </w:r>
      <w:r w:rsidRPr="00634FBD">
        <w:rPr>
          <w:rFonts w:ascii="Verdana" w:hAnsi="Verdana"/>
          <w:sz w:val="16"/>
          <w:szCs w:val="16"/>
        </w:rPr>
        <w:fldChar w:fldCharType="end"/>
      </w:r>
      <w:r w:rsidR="00D5332C" w:rsidRPr="00634FBD">
        <w:rPr>
          <w:rFonts w:ascii="Verdana" w:hAnsi="Verdana"/>
          <w:sz w:val="16"/>
          <w:szCs w:val="16"/>
        </w:rPr>
        <w:t xml:space="preserve"> </w:t>
      </w:r>
      <w:r w:rsidR="00D5332C" w:rsidRPr="00634FBD">
        <w:rPr>
          <w:rFonts w:ascii="Verdana" w:hAnsi="Verdana"/>
          <w:b/>
          <w:sz w:val="16"/>
          <w:szCs w:val="16"/>
        </w:rPr>
        <w:t>Mod</w:t>
      </w:r>
      <w:r w:rsidR="00B33856" w:rsidRPr="00634FBD">
        <w:rPr>
          <w:rFonts w:ascii="Verdana" w:hAnsi="Verdana"/>
          <w:b/>
          <w:sz w:val="16"/>
          <w:szCs w:val="16"/>
        </w:rPr>
        <w:t>a</w:t>
      </w:r>
      <w:r w:rsidR="00D5332C" w:rsidRPr="00634FBD">
        <w:rPr>
          <w:rFonts w:ascii="Verdana" w:hAnsi="Verdana"/>
          <w:b/>
          <w:sz w:val="16"/>
          <w:szCs w:val="16"/>
        </w:rPr>
        <w:t>lidad A:</w:t>
      </w:r>
      <w:r w:rsidR="00B33856" w:rsidRPr="00634FBD">
        <w:rPr>
          <w:rFonts w:ascii="Verdana" w:hAnsi="Verdana"/>
          <w:b/>
          <w:sz w:val="16"/>
          <w:szCs w:val="16"/>
        </w:rPr>
        <w:t xml:space="preserve"> </w:t>
      </w:r>
      <w:r w:rsidR="001B1D96">
        <w:rPr>
          <w:rFonts w:ascii="Verdana" w:hAnsi="Verdana"/>
          <w:bCs/>
          <w:sz w:val="16"/>
          <w:szCs w:val="16"/>
        </w:rPr>
        <w:t>Organización de c</w:t>
      </w:r>
      <w:r w:rsidR="003E1874">
        <w:rPr>
          <w:rFonts w:ascii="Verdana" w:hAnsi="Verdana"/>
          <w:bCs/>
          <w:sz w:val="16"/>
          <w:szCs w:val="16"/>
        </w:rPr>
        <w:t>ongresos científicos</w:t>
      </w:r>
    </w:p>
    <w:p w14:paraId="4D6598D6" w14:textId="00282D95" w:rsidR="009B263F" w:rsidRDefault="00D51EF9" w:rsidP="00634FBD">
      <w:pPr>
        <w:spacing w:before="120" w:after="120"/>
        <w:ind w:left="568" w:hanging="284"/>
        <w:rPr>
          <w:rFonts w:ascii="Verdana" w:hAnsi="Verdana"/>
          <w:bCs/>
          <w:sz w:val="16"/>
          <w:szCs w:val="16"/>
        </w:rPr>
      </w:pPr>
      <w:r w:rsidRPr="00634FBD">
        <w:rPr>
          <w:rFonts w:ascii="Verdana" w:hAnsi="Verdana"/>
          <w:sz w:val="16"/>
          <w:szCs w:val="16"/>
        </w:rPr>
        <w:fldChar w:fldCharType="begin">
          <w:ffData>
            <w:name w:val="Casilla24"/>
            <w:enabled/>
            <w:calcOnExit w:val="0"/>
            <w:checkBox>
              <w:sizeAuto/>
              <w:default w:val="0"/>
            </w:checkBox>
          </w:ffData>
        </w:fldChar>
      </w:r>
      <w:r w:rsidRPr="00634FBD">
        <w:rPr>
          <w:rFonts w:ascii="Verdana" w:hAnsi="Verdana"/>
          <w:sz w:val="16"/>
          <w:szCs w:val="16"/>
        </w:rPr>
        <w:instrText xml:space="preserve"> FORMCHECKBOX </w:instrText>
      </w:r>
      <w:r w:rsidRPr="00634FBD">
        <w:rPr>
          <w:rFonts w:ascii="Verdana" w:hAnsi="Verdana"/>
          <w:sz w:val="16"/>
          <w:szCs w:val="16"/>
        </w:rPr>
      </w:r>
      <w:r w:rsidRPr="00634FBD">
        <w:rPr>
          <w:rFonts w:ascii="Verdana" w:hAnsi="Verdana"/>
          <w:sz w:val="16"/>
          <w:szCs w:val="16"/>
        </w:rPr>
        <w:fldChar w:fldCharType="separate"/>
      </w:r>
      <w:r w:rsidRPr="00634FBD">
        <w:rPr>
          <w:rFonts w:ascii="Verdana" w:hAnsi="Verdana"/>
          <w:sz w:val="16"/>
          <w:szCs w:val="16"/>
        </w:rPr>
        <w:fldChar w:fldCharType="end"/>
      </w:r>
      <w:r w:rsidRPr="00634FBD">
        <w:rPr>
          <w:rFonts w:ascii="Verdana" w:hAnsi="Verdana"/>
          <w:sz w:val="16"/>
          <w:szCs w:val="16"/>
        </w:rPr>
        <w:t xml:space="preserve"> </w:t>
      </w:r>
      <w:r w:rsidR="00D5332C" w:rsidRPr="00634FBD">
        <w:rPr>
          <w:rFonts w:ascii="Verdana" w:hAnsi="Verdana"/>
          <w:b/>
          <w:sz w:val="16"/>
          <w:szCs w:val="16"/>
        </w:rPr>
        <w:t xml:space="preserve">Modalidad </w:t>
      </w:r>
      <w:r w:rsidR="007D679C" w:rsidRPr="00634FBD">
        <w:rPr>
          <w:rFonts w:ascii="Verdana" w:hAnsi="Verdana"/>
          <w:b/>
          <w:sz w:val="16"/>
          <w:szCs w:val="16"/>
        </w:rPr>
        <w:t>B</w:t>
      </w:r>
      <w:r w:rsidR="00D5332C" w:rsidRPr="00634FBD">
        <w:rPr>
          <w:rFonts w:ascii="Verdana" w:hAnsi="Verdana"/>
          <w:b/>
          <w:sz w:val="16"/>
          <w:szCs w:val="16"/>
        </w:rPr>
        <w:t xml:space="preserve">: </w:t>
      </w:r>
      <w:r w:rsidR="00A23C6C" w:rsidRPr="00A23C6C">
        <w:rPr>
          <w:rFonts w:ascii="Verdana" w:hAnsi="Verdana"/>
          <w:bCs/>
          <w:sz w:val="16"/>
          <w:szCs w:val="16"/>
        </w:rPr>
        <w:t xml:space="preserve">Organización de actividades difusión y divulgación científica y tecnológica en el marco de la </w:t>
      </w:r>
      <w:r w:rsidR="005A4B03">
        <w:rPr>
          <w:rFonts w:ascii="Verdana" w:hAnsi="Verdana"/>
          <w:bCs/>
          <w:sz w:val="16"/>
          <w:szCs w:val="16"/>
        </w:rPr>
        <w:t>Semana de la Ciencia</w:t>
      </w:r>
    </w:p>
    <w:p w14:paraId="592386C2" w14:textId="044D2B7D" w:rsidR="003E1874" w:rsidRDefault="003E1874" w:rsidP="00B94AD2">
      <w:pPr>
        <w:spacing w:before="120"/>
        <w:ind w:left="568" w:hanging="284"/>
        <w:rPr>
          <w:rFonts w:ascii="Verdana" w:hAnsi="Verdana"/>
          <w:b/>
          <w:sz w:val="16"/>
          <w:szCs w:val="16"/>
        </w:rPr>
      </w:pPr>
      <w:r w:rsidRPr="00634FBD">
        <w:rPr>
          <w:rFonts w:ascii="Verdana" w:hAnsi="Verdana"/>
          <w:sz w:val="16"/>
          <w:szCs w:val="16"/>
        </w:rPr>
        <w:fldChar w:fldCharType="begin">
          <w:ffData>
            <w:name w:val="Casilla24"/>
            <w:enabled/>
            <w:calcOnExit w:val="0"/>
            <w:checkBox>
              <w:sizeAuto/>
              <w:default w:val="0"/>
            </w:checkBox>
          </w:ffData>
        </w:fldChar>
      </w:r>
      <w:r w:rsidRPr="00634FBD">
        <w:rPr>
          <w:rFonts w:ascii="Verdana" w:hAnsi="Verdana"/>
          <w:sz w:val="16"/>
          <w:szCs w:val="16"/>
        </w:rPr>
        <w:instrText xml:space="preserve"> FORMCHECKBOX </w:instrText>
      </w:r>
      <w:r w:rsidRPr="00634FBD">
        <w:rPr>
          <w:rFonts w:ascii="Verdana" w:hAnsi="Verdana"/>
          <w:sz w:val="16"/>
          <w:szCs w:val="16"/>
        </w:rPr>
      </w:r>
      <w:r w:rsidRPr="00634FBD">
        <w:rPr>
          <w:rFonts w:ascii="Verdana" w:hAnsi="Verdana"/>
          <w:sz w:val="16"/>
          <w:szCs w:val="16"/>
        </w:rPr>
        <w:fldChar w:fldCharType="separate"/>
      </w:r>
      <w:r w:rsidRPr="00634FBD">
        <w:rPr>
          <w:rFonts w:ascii="Verdana" w:hAnsi="Verdana"/>
          <w:sz w:val="16"/>
          <w:szCs w:val="16"/>
        </w:rPr>
        <w:fldChar w:fldCharType="end"/>
      </w:r>
      <w:r w:rsidRPr="00634FBD">
        <w:rPr>
          <w:rFonts w:ascii="Verdana" w:hAnsi="Verdana"/>
          <w:sz w:val="16"/>
          <w:szCs w:val="16"/>
        </w:rPr>
        <w:t xml:space="preserve"> </w:t>
      </w:r>
      <w:r w:rsidRPr="00634FBD">
        <w:rPr>
          <w:rFonts w:ascii="Verdana" w:hAnsi="Verdana"/>
          <w:b/>
          <w:sz w:val="16"/>
          <w:szCs w:val="16"/>
        </w:rPr>
        <w:t xml:space="preserve">Modalidad </w:t>
      </w:r>
      <w:r w:rsidR="005A4B03">
        <w:rPr>
          <w:rFonts w:ascii="Verdana" w:hAnsi="Verdana"/>
          <w:b/>
          <w:sz w:val="16"/>
          <w:szCs w:val="16"/>
        </w:rPr>
        <w:t>C</w:t>
      </w:r>
      <w:r w:rsidRPr="00634FBD">
        <w:rPr>
          <w:rFonts w:ascii="Verdana" w:hAnsi="Verdana"/>
          <w:b/>
          <w:sz w:val="16"/>
          <w:szCs w:val="16"/>
        </w:rPr>
        <w:t xml:space="preserve">: </w:t>
      </w:r>
      <w:r w:rsidR="00FC478E">
        <w:rPr>
          <w:rFonts w:ascii="Verdana" w:hAnsi="Verdana"/>
          <w:bCs/>
          <w:sz w:val="16"/>
          <w:szCs w:val="16"/>
        </w:rPr>
        <w:t>Otras actuaciones</w:t>
      </w:r>
      <w:r w:rsidR="00A51E13">
        <w:rPr>
          <w:rFonts w:ascii="Verdana" w:hAnsi="Verdana"/>
          <w:bCs/>
          <w:sz w:val="16"/>
          <w:szCs w:val="16"/>
        </w:rPr>
        <w:t xml:space="preserve"> </w:t>
      </w:r>
      <w:r w:rsidR="00A51E13" w:rsidRPr="00A51E13">
        <w:rPr>
          <w:rFonts w:ascii="Verdana" w:hAnsi="Verdana"/>
          <w:bCs/>
          <w:sz w:val="16"/>
          <w:szCs w:val="16"/>
        </w:rPr>
        <w:t>de sensibilización y difusión de la ciencia y la cultura científica</w:t>
      </w:r>
    </w:p>
    <w:p w14:paraId="0D075D5E" w14:textId="77777777" w:rsidR="00B94AD2" w:rsidRPr="00634FBD" w:rsidRDefault="00B94AD2" w:rsidP="00B94AD2">
      <w:pPr>
        <w:spacing w:before="120"/>
        <w:ind w:left="568" w:hanging="284"/>
        <w:rPr>
          <w:rFonts w:ascii="Verdana" w:hAnsi="Verdana"/>
          <w:b/>
          <w:sz w:val="16"/>
          <w:szCs w:val="16"/>
        </w:rPr>
      </w:pPr>
    </w:p>
    <w:tbl>
      <w:tblPr>
        <w:tblW w:w="9215" w:type="dxa"/>
        <w:tblInd w:w="-31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702"/>
        <w:gridCol w:w="1417"/>
        <w:gridCol w:w="3686"/>
        <w:gridCol w:w="567"/>
        <w:gridCol w:w="1843"/>
      </w:tblGrid>
      <w:tr w:rsidR="009B263F" w:rsidRPr="00634FBD" w14:paraId="307D0BC7" w14:textId="77777777" w:rsidTr="008723C0">
        <w:tc>
          <w:tcPr>
            <w:tcW w:w="1702" w:type="dxa"/>
            <w:tcBorders>
              <w:top w:val="single" w:sz="24" w:space="0" w:color="FFFFFF"/>
              <w:left w:val="single" w:sz="24" w:space="0" w:color="FFFFFF"/>
              <w:bottom w:val="single" w:sz="24" w:space="0" w:color="FFFFFF"/>
              <w:right w:val="single" w:sz="24" w:space="0" w:color="FFFFFF"/>
            </w:tcBorders>
            <w:hideMark/>
          </w:tcPr>
          <w:p w14:paraId="4DA532B7" w14:textId="2B85BE94" w:rsidR="009B263F" w:rsidRPr="00634FBD" w:rsidRDefault="00C67974">
            <w:pPr>
              <w:spacing w:before="20" w:after="20"/>
              <w:rPr>
                <w:rFonts w:ascii="Verdana" w:hAnsi="Verdana"/>
                <w:bCs/>
                <w:sz w:val="16"/>
                <w:szCs w:val="16"/>
              </w:rPr>
            </w:pPr>
            <w:r w:rsidRPr="00634FBD">
              <w:rPr>
                <w:rFonts w:ascii="Verdana" w:hAnsi="Verdana"/>
                <w:bCs/>
                <w:sz w:val="16"/>
                <w:szCs w:val="16"/>
              </w:rPr>
              <w:t>Título de</w:t>
            </w:r>
            <w:r w:rsidR="0095327E">
              <w:rPr>
                <w:rFonts w:ascii="Verdana" w:hAnsi="Verdana"/>
                <w:bCs/>
                <w:sz w:val="16"/>
                <w:szCs w:val="16"/>
              </w:rPr>
              <w:t xml:space="preserve"> </w:t>
            </w:r>
            <w:r w:rsidRPr="00634FBD">
              <w:rPr>
                <w:rFonts w:ascii="Verdana" w:hAnsi="Verdana"/>
                <w:bCs/>
                <w:sz w:val="16"/>
                <w:szCs w:val="16"/>
              </w:rPr>
              <w:t>l</w:t>
            </w:r>
            <w:r w:rsidR="00C66EF5">
              <w:rPr>
                <w:rFonts w:ascii="Verdana" w:hAnsi="Verdana"/>
                <w:bCs/>
                <w:sz w:val="16"/>
                <w:szCs w:val="16"/>
              </w:rPr>
              <w:t>a acción</w:t>
            </w:r>
            <w:r w:rsidRPr="00634FBD">
              <w:rPr>
                <w:rFonts w:ascii="Verdana" w:hAnsi="Verdana"/>
                <w:bCs/>
                <w:sz w:val="16"/>
                <w:szCs w:val="16"/>
              </w:rPr>
              <w:t xml:space="preserve"> </w:t>
            </w:r>
          </w:p>
        </w:tc>
        <w:tc>
          <w:tcPr>
            <w:tcW w:w="7513" w:type="dxa"/>
            <w:gridSpan w:val="4"/>
            <w:tcBorders>
              <w:top w:val="single" w:sz="24" w:space="0" w:color="FFFFFF"/>
              <w:left w:val="single" w:sz="24" w:space="0" w:color="FFFFFF"/>
              <w:bottom w:val="single" w:sz="24" w:space="0" w:color="FFFFFF"/>
              <w:right w:val="single" w:sz="24" w:space="0" w:color="FFFFFF"/>
            </w:tcBorders>
            <w:shd w:val="clear" w:color="auto" w:fill="F2F2F2"/>
            <w:hideMark/>
          </w:tcPr>
          <w:p w14:paraId="559782AD" w14:textId="77777777" w:rsidR="009B263F" w:rsidRPr="00634FBD" w:rsidRDefault="009B263F">
            <w:pPr>
              <w:spacing w:before="20" w:after="20"/>
              <w:rPr>
                <w:rFonts w:ascii="Verdana" w:hAnsi="Verdana"/>
                <w:bCs/>
                <w:sz w:val="16"/>
                <w:szCs w:val="16"/>
              </w:rPr>
            </w:pPr>
            <w:r w:rsidRPr="00634FBD">
              <w:rPr>
                <w:rFonts w:ascii="Verdana" w:hAnsi="Verdana"/>
                <w:bCs/>
                <w:sz w:val="16"/>
                <w:szCs w:val="16"/>
              </w:rPr>
              <w:fldChar w:fldCharType="begin">
                <w:ffData>
                  <w:name w:val=""/>
                  <w:enabled/>
                  <w:calcOnExit w:val="0"/>
                  <w:textInput/>
                </w:ffData>
              </w:fldChar>
            </w:r>
            <w:r w:rsidRPr="00634FBD">
              <w:rPr>
                <w:rFonts w:ascii="Verdana" w:hAnsi="Verdana"/>
                <w:bCs/>
                <w:sz w:val="16"/>
                <w:szCs w:val="16"/>
              </w:rPr>
              <w:instrText xml:space="preserve"> FORMTEXT </w:instrText>
            </w:r>
            <w:r w:rsidRPr="00634FBD">
              <w:rPr>
                <w:rFonts w:ascii="Verdana" w:hAnsi="Verdana"/>
                <w:bCs/>
                <w:sz w:val="16"/>
                <w:szCs w:val="16"/>
              </w:rPr>
            </w:r>
            <w:r w:rsidRPr="00634FBD">
              <w:rPr>
                <w:rFonts w:ascii="Verdana" w:hAnsi="Verdana"/>
                <w:bCs/>
                <w:sz w:val="16"/>
                <w:szCs w:val="16"/>
              </w:rPr>
              <w:fldChar w:fldCharType="separate"/>
            </w:r>
            <w:r w:rsidRPr="00634FBD">
              <w:rPr>
                <w:rFonts w:ascii="Verdana" w:hAnsi="Verdana"/>
                <w:bCs/>
                <w:noProof/>
                <w:sz w:val="16"/>
                <w:szCs w:val="16"/>
              </w:rPr>
              <w:t> </w:t>
            </w:r>
            <w:r w:rsidRPr="00634FBD">
              <w:rPr>
                <w:rFonts w:ascii="Verdana" w:hAnsi="Verdana"/>
                <w:bCs/>
                <w:noProof/>
                <w:sz w:val="16"/>
                <w:szCs w:val="16"/>
              </w:rPr>
              <w:t> </w:t>
            </w:r>
            <w:r w:rsidRPr="00634FBD">
              <w:rPr>
                <w:rFonts w:ascii="Verdana" w:hAnsi="Verdana"/>
                <w:bCs/>
                <w:noProof/>
                <w:sz w:val="16"/>
                <w:szCs w:val="16"/>
              </w:rPr>
              <w:t> </w:t>
            </w:r>
            <w:r w:rsidRPr="00634FBD">
              <w:rPr>
                <w:rFonts w:ascii="Verdana" w:hAnsi="Verdana"/>
                <w:bCs/>
                <w:noProof/>
                <w:sz w:val="16"/>
                <w:szCs w:val="16"/>
              </w:rPr>
              <w:t> </w:t>
            </w:r>
            <w:r w:rsidRPr="00634FBD">
              <w:rPr>
                <w:rFonts w:ascii="Verdana" w:hAnsi="Verdana"/>
                <w:bCs/>
                <w:noProof/>
                <w:sz w:val="16"/>
                <w:szCs w:val="16"/>
              </w:rPr>
              <w:t> </w:t>
            </w:r>
            <w:r w:rsidRPr="00634FBD">
              <w:rPr>
                <w:rFonts w:ascii="Verdana" w:hAnsi="Verdana"/>
                <w:bCs/>
                <w:sz w:val="16"/>
                <w:szCs w:val="16"/>
              </w:rPr>
              <w:fldChar w:fldCharType="end"/>
            </w:r>
          </w:p>
        </w:tc>
      </w:tr>
      <w:tr w:rsidR="009B263F" w:rsidRPr="00634FBD" w14:paraId="10558619" w14:textId="77777777" w:rsidTr="008723C0">
        <w:tc>
          <w:tcPr>
            <w:tcW w:w="3119" w:type="dxa"/>
            <w:gridSpan w:val="2"/>
            <w:tcBorders>
              <w:top w:val="single" w:sz="24" w:space="0" w:color="FFFFFF"/>
              <w:left w:val="single" w:sz="24" w:space="0" w:color="FFFFFF"/>
              <w:bottom w:val="single" w:sz="24" w:space="0" w:color="FFFFFF"/>
              <w:right w:val="single" w:sz="24" w:space="0" w:color="FFFFFF"/>
            </w:tcBorders>
            <w:hideMark/>
          </w:tcPr>
          <w:p w14:paraId="48399E78" w14:textId="548772D7" w:rsidR="009B263F" w:rsidRPr="00634FBD" w:rsidRDefault="009B7091" w:rsidP="00634FBD">
            <w:pPr>
              <w:spacing w:before="20" w:after="20"/>
              <w:jc w:val="left"/>
              <w:rPr>
                <w:rFonts w:ascii="Verdana" w:hAnsi="Verdana"/>
                <w:bCs/>
                <w:sz w:val="16"/>
                <w:szCs w:val="16"/>
              </w:rPr>
            </w:pPr>
            <w:r w:rsidRPr="00634FBD">
              <w:rPr>
                <w:rFonts w:ascii="Verdana" w:hAnsi="Verdana"/>
                <w:bCs/>
                <w:sz w:val="16"/>
                <w:szCs w:val="16"/>
              </w:rPr>
              <w:t xml:space="preserve">Persona investigadora </w:t>
            </w:r>
            <w:r w:rsidR="007A06F4">
              <w:rPr>
                <w:rFonts w:ascii="Verdana" w:hAnsi="Verdana"/>
                <w:bCs/>
                <w:sz w:val="16"/>
                <w:szCs w:val="16"/>
              </w:rPr>
              <w:t>responsable</w:t>
            </w:r>
          </w:p>
        </w:tc>
        <w:tc>
          <w:tcPr>
            <w:tcW w:w="3686" w:type="dxa"/>
            <w:tcBorders>
              <w:top w:val="single" w:sz="24" w:space="0" w:color="FFFFFF"/>
              <w:left w:val="single" w:sz="24" w:space="0" w:color="FFFFFF"/>
              <w:bottom w:val="single" w:sz="24" w:space="0" w:color="FFFFFF"/>
              <w:right w:val="single" w:sz="24" w:space="0" w:color="FFFFFF"/>
            </w:tcBorders>
            <w:shd w:val="clear" w:color="auto" w:fill="F2F2F2"/>
            <w:hideMark/>
          </w:tcPr>
          <w:p w14:paraId="65813EE1" w14:textId="77777777" w:rsidR="009B263F" w:rsidRPr="00634FBD" w:rsidRDefault="009B263F">
            <w:pPr>
              <w:spacing w:before="20" w:after="20"/>
              <w:rPr>
                <w:rFonts w:ascii="Verdana" w:hAnsi="Verdana"/>
                <w:bCs/>
                <w:sz w:val="16"/>
                <w:szCs w:val="16"/>
              </w:rPr>
            </w:pPr>
            <w:r w:rsidRPr="00634FBD">
              <w:rPr>
                <w:rFonts w:ascii="Verdana" w:hAnsi="Verdana"/>
                <w:bCs/>
                <w:sz w:val="16"/>
                <w:szCs w:val="16"/>
              </w:rPr>
              <w:fldChar w:fldCharType="begin">
                <w:ffData>
                  <w:name w:val=""/>
                  <w:enabled/>
                  <w:calcOnExit w:val="0"/>
                  <w:textInput/>
                </w:ffData>
              </w:fldChar>
            </w:r>
            <w:r w:rsidRPr="00634FBD">
              <w:rPr>
                <w:rFonts w:ascii="Verdana" w:hAnsi="Verdana"/>
                <w:bCs/>
                <w:sz w:val="16"/>
                <w:szCs w:val="16"/>
              </w:rPr>
              <w:instrText xml:space="preserve"> FORMTEXT </w:instrText>
            </w:r>
            <w:r w:rsidRPr="00634FBD">
              <w:rPr>
                <w:rFonts w:ascii="Verdana" w:hAnsi="Verdana"/>
                <w:bCs/>
                <w:sz w:val="16"/>
                <w:szCs w:val="16"/>
              </w:rPr>
            </w:r>
            <w:r w:rsidRPr="00634FBD">
              <w:rPr>
                <w:rFonts w:ascii="Verdana" w:hAnsi="Verdana"/>
                <w:bCs/>
                <w:sz w:val="16"/>
                <w:szCs w:val="16"/>
              </w:rPr>
              <w:fldChar w:fldCharType="separate"/>
            </w:r>
            <w:r w:rsidRPr="00634FBD">
              <w:rPr>
                <w:rFonts w:ascii="Verdana" w:hAnsi="Verdana"/>
                <w:bCs/>
                <w:noProof/>
                <w:sz w:val="16"/>
                <w:szCs w:val="16"/>
              </w:rPr>
              <w:t> </w:t>
            </w:r>
            <w:r w:rsidRPr="00634FBD">
              <w:rPr>
                <w:rFonts w:ascii="Verdana" w:hAnsi="Verdana"/>
                <w:bCs/>
                <w:noProof/>
                <w:sz w:val="16"/>
                <w:szCs w:val="16"/>
              </w:rPr>
              <w:t> </w:t>
            </w:r>
            <w:r w:rsidRPr="00634FBD">
              <w:rPr>
                <w:rFonts w:ascii="Verdana" w:hAnsi="Verdana"/>
                <w:bCs/>
                <w:noProof/>
                <w:sz w:val="16"/>
                <w:szCs w:val="16"/>
              </w:rPr>
              <w:t> </w:t>
            </w:r>
            <w:r w:rsidRPr="00634FBD">
              <w:rPr>
                <w:rFonts w:ascii="Verdana" w:hAnsi="Verdana"/>
                <w:bCs/>
                <w:noProof/>
                <w:sz w:val="16"/>
                <w:szCs w:val="16"/>
              </w:rPr>
              <w:t> </w:t>
            </w:r>
            <w:r w:rsidRPr="00634FBD">
              <w:rPr>
                <w:rFonts w:ascii="Verdana" w:hAnsi="Verdana"/>
                <w:bCs/>
                <w:noProof/>
                <w:sz w:val="16"/>
                <w:szCs w:val="16"/>
              </w:rPr>
              <w:t> </w:t>
            </w:r>
            <w:r w:rsidRPr="00634FBD">
              <w:rPr>
                <w:rFonts w:ascii="Verdana" w:hAnsi="Verdana"/>
                <w:bCs/>
                <w:sz w:val="16"/>
                <w:szCs w:val="16"/>
              </w:rPr>
              <w:fldChar w:fldCharType="end"/>
            </w:r>
          </w:p>
        </w:tc>
        <w:tc>
          <w:tcPr>
            <w:tcW w:w="567" w:type="dxa"/>
            <w:tcBorders>
              <w:top w:val="single" w:sz="24" w:space="0" w:color="FFFFFF"/>
              <w:left w:val="single" w:sz="24" w:space="0" w:color="FFFFFF"/>
              <w:bottom w:val="single" w:sz="24" w:space="0" w:color="FFFFFF"/>
              <w:right w:val="single" w:sz="24" w:space="0" w:color="FFFFFF"/>
            </w:tcBorders>
            <w:hideMark/>
          </w:tcPr>
          <w:p w14:paraId="2A561D0C" w14:textId="77777777" w:rsidR="009B263F" w:rsidRPr="00634FBD" w:rsidRDefault="009B263F">
            <w:pPr>
              <w:spacing w:before="20" w:after="20"/>
              <w:rPr>
                <w:rFonts w:ascii="Verdana" w:hAnsi="Verdana"/>
                <w:bCs/>
                <w:sz w:val="16"/>
                <w:szCs w:val="16"/>
              </w:rPr>
            </w:pPr>
            <w:r w:rsidRPr="00634FBD">
              <w:rPr>
                <w:rFonts w:ascii="Verdana" w:hAnsi="Verdana"/>
                <w:bCs/>
                <w:sz w:val="16"/>
                <w:szCs w:val="16"/>
              </w:rPr>
              <w:t>DNI</w:t>
            </w:r>
          </w:p>
        </w:tc>
        <w:tc>
          <w:tcPr>
            <w:tcW w:w="1843" w:type="dxa"/>
            <w:tcBorders>
              <w:top w:val="single" w:sz="24" w:space="0" w:color="FFFFFF"/>
              <w:left w:val="single" w:sz="24" w:space="0" w:color="FFFFFF"/>
              <w:bottom w:val="single" w:sz="24" w:space="0" w:color="FFFFFF"/>
              <w:right w:val="single" w:sz="24" w:space="0" w:color="FFFFFF"/>
            </w:tcBorders>
            <w:shd w:val="clear" w:color="auto" w:fill="F2F2F2"/>
            <w:hideMark/>
          </w:tcPr>
          <w:p w14:paraId="44A530FF" w14:textId="77777777" w:rsidR="009B263F" w:rsidRPr="00634FBD" w:rsidRDefault="009B263F">
            <w:pPr>
              <w:spacing w:before="20" w:after="20"/>
              <w:rPr>
                <w:rFonts w:ascii="Verdana" w:hAnsi="Verdana"/>
                <w:bCs/>
                <w:sz w:val="16"/>
                <w:szCs w:val="16"/>
              </w:rPr>
            </w:pPr>
            <w:r w:rsidRPr="00634FBD">
              <w:rPr>
                <w:rFonts w:ascii="Verdana" w:hAnsi="Verdana"/>
                <w:bCs/>
                <w:sz w:val="16"/>
                <w:szCs w:val="16"/>
              </w:rPr>
              <w:fldChar w:fldCharType="begin">
                <w:ffData>
                  <w:name w:val=""/>
                  <w:enabled/>
                  <w:calcOnExit w:val="0"/>
                  <w:textInput/>
                </w:ffData>
              </w:fldChar>
            </w:r>
            <w:r w:rsidRPr="00634FBD">
              <w:rPr>
                <w:rFonts w:ascii="Verdana" w:hAnsi="Verdana"/>
                <w:bCs/>
                <w:sz w:val="16"/>
                <w:szCs w:val="16"/>
              </w:rPr>
              <w:instrText xml:space="preserve"> FORMTEXT </w:instrText>
            </w:r>
            <w:r w:rsidRPr="00634FBD">
              <w:rPr>
                <w:rFonts w:ascii="Verdana" w:hAnsi="Verdana"/>
                <w:bCs/>
                <w:sz w:val="16"/>
                <w:szCs w:val="16"/>
              </w:rPr>
            </w:r>
            <w:r w:rsidRPr="00634FBD">
              <w:rPr>
                <w:rFonts w:ascii="Verdana" w:hAnsi="Verdana"/>
                <w:bCs/>
                <w:sz w:val="16"/>
                <w:szCs w:val="16"/>
              </w:rPr>
              <w:fldChar w:fldCharType="separate"/>
            </w:r>
            <w:r w:rsidRPr="00634FBD">
              <w:rPr>
                <w:rFonts w:ascii="Verdana" w:hAnsi="Verdana"/>
                <w:bCs/>
                <w:noProof/>
                <w:sz w:val="16"/>
                <w:szCs w:val="16"/>
              </w:rPr>
              <w:t> </w:t>
            </w:r>
            <w:r w:rsidRPr="00634FBD">
              <w:rPr>
                <w:rFonts w:ascii="Verdana" w:hAnsi="Verdana"/>
                <w:bCs/>
                <w:noProof/>
                <w:sz w:val="16"/>
                <w:szCs w:val="16"/>
              </w:rPr>
              <w:t> </w:t>
            </w:r>
            <w:r w:rsidRPr="00634FBD">
              <w:rPr>
                <w:rFonts w:ascii="Verdana" w:hAnsi="Verdana"/>
                <w:bCs/>
                <w:noProof/>
                <w:sz w:val="16"/>
                <w:szCs w:val="16"/>
              </w:rPr>
              <w:t> </w:t>
            </w:r>
            <w:r w:rsidRPr="00634FBD">
              <w:rPr>
                <w:rFonts w:ascii="Verdana" w:hAnsi="Verdana"/>
                <w:bCs/>
                <w:noProof/>
                <w:sz w:val="16"/>
                <w:szCs w:val="16"/>
              </w:rPr>
              <w:t> </w:t>
            </w:r>
            <w:r w:rsidRPr="00634FBD">
              <w:rPr>
                <w:rFonts w:ascii="Verdana" w:hAnsi="Verdana"/>
                <w:bCs/>
                <w:noProof/>
                <w:sz w:val="16"/>
                <w:szCs w:val="16"/>
              </w:rPr>
              <w:t> </w:t>
            </w:r>
            <w:r w:rsidRPr="00634FBD">
              <w:rPr>
                <w:rFonts w:ascii="Verdana" w:hAnsi="Verdana"/>
                <w:bCs/>
                <w:sz w:val="16"/>
                <w:szCs w:val="16"/>
              </w:rPr>
              <w:fldChar w:fldCharType="end"/>
            </w:r>
          </w:p>
        </w:tc>
      </w:tr>
    </w:tbl>
    <w:p w14:paraId="49BF17EF" w14:textId="77777777" w:rsidR="009B263F" w:rsidRPr="008723C0" w:rsidRDefault="009B263F" w:rsidP="008723C0">
      <w:pPr>
        <w:pStyle w:val="Ttulo1"/>
        <w:spacing w:before="240" w:after="240"/>
        <w:ind w:left="283" w:hanging="425"/>
        <w:rPr>
          <w:sz w:val="20"/>
          <w:szCs w:val="20"/>
        </w:rPr>
      </w:pPr>
      <w:r w:rsidRPr="008723C0">
        <w:rPr>
          <w:sz w:val="20"/>
          <w:szCs w:val="20"/>
        </w:rPr>
        <w:t>APORTA:</w:t>
      </w:r>
    </w:p>
    <w:p w14:paraId="4305FFBE" w14:textId="77777777" w:rsidR="009B263F" w:rsidRPr="00634FBD" w:rsidRDefault="009B263F" w:rsidP="009B263F">
      <w:pPr>
        <w:spacing w:after="120"/>
        <w:rPr>
          <w:rFonts w:ascii="Verdana" w:hAnsi="Verdana"/>
          <w:sz w:val="16"/>
          <w:szCs w:val="16"/>
        </w:rPr>
      </w:pPr>
      <w:r w:rsidRPr="00634FBD">
        <w:rPr>
          <w:rFonts w:ascii="Verdana" w:hAnsi="Verdana"/>
          <w:sz w:val="16"/>
          <w:szCs w:val="16"/>
        </w:rPr>
        <w:t>La documentación indicada a continuación y que se adjunta a esta solicitud:</w:t>
      </w:r>
    </w:p>
    <w:p w14:paraId="583106A5" w14:textId="16D593FA" w:rsidR="009B263F" w:rsidRPr="00634FBD" w:rsidRDefault="009B263F" w:rsidP="009B263F">
      <w:pPr>
        <w:tabs>
          <w:tab w:val="left" w:pos="284"/>
        </w:tabs>
        <w:spacing w:after="120"/>
        <w:rPr>
          <w:rFonts w:ascii="Verdana" w:hAnsi="Verdana"/>
          <w:sz w:val="16"/>
          <w:szCs w:val="16"/>
          <w:u w:val="single"/>
        </w:rPr>
      </w:pPr>
      <w:r w:rsidRPr="00634FBD">
        <w:rPr>
          <w:rFonts w:ascii="Verdana" w:hAnsi="Verdana"/>
          <w:sz w:val="16"/>
          <w:szCs w:val="16"/>
        </w:rPr>
        <w:fldChar w:fldCharType="begin">
          <w:ffData>
            <w:name w:val=""/>
            <w:enabled/>
            <w:calcOnExit w:val="0"/>
            <w:checkBox>
              <w:sizeAuto/>
              <w:default w:val="0"/>
              <w:checked w:val="0"/>
            </w:checkBox>
          </w:ffData>
        </w:fldChar>
      </w:r>
      <w:r w:rsidRPr="00634FBD">
        <w:rPr>
          <w:rFonts w:ascii="Verdana" w:hAnsi="Verdana"/>
          <w:sz w:val="16"/>
          <w:szCs w:val="16"/>
        </w:rPr>
        <w:instrText xml:space="preserve"> FORMCHECKBOX </w:instrText>
      </w:r>
      <w:r w:rsidRPr="00634FBD">
        <w:rPr>
          <w:rFonts w:ascii="Verdana" w:hAnsi="Verdana"/>
          <w:sz w:val="16"/>
          <w:szCs w:val="16"/>
        </w:rPr>
      </w:r>
      <w:r w:rsidRPr="00634FBD">
        <w:rPr>
          <w:rFonts w:ascii="Verdana" w:hAnsi="Verdana"/>
          <w:sz w:val="16"/>
          <w:szCs w:val="16"/>
        </w:rPr>
        <w:fldChar w:fldCharType="separate"/>
      </w:r>
      <w:r w:rsidRPr="00634FBD">
        <w:rPr>
          <w:rFonts w:ascii="Verdana" w:hAnsi="Verdana"/>
          <w:sz w:val="16"/>
          <w:szCs w:val="16"/>
        </w:rPr>
        <w:fldChar w:fldCharType="end"/>
      </w:r>
      <w:r w:rsidRPr="00634FBD">
        <w:rPr>
          <w:rFonts w:ascii="Verdana" w:hAnsi="Verdana"/>
          <w:sz w:val="16"/>
          <w:szCs w:val="16"/>
        </w:rPr>
        <w:tab/>
        <w:t>Documento</w:t>
      </w:r>
      <w:r w:rsidRPr="00634FBD">
        <w:rPr>
          <w:rFonts w:ascii="Verdana" w:hAnsi="Verdana"/>
          <w:b/>
          <w:sz w:val="16"/>
          <w:szCs w:val="16"/>
        </w:rPr>
        <w:t xml:space="preserve"> Datos generales,</w:t>
      </w:r>
      <w:r w:rsidRPr="00634FBD">
        <w:rPr>
          <w:rFonts w:ascii="Verdana" w:hAnsi="Verdana"/>
          <w:sz w:val="16"/>
          <w:szCs w:val="16"/>
        </w:rPr>
        <w:t xml:space="preserve"> en formato xl</w:t>
      </w:r>
      <w:r w:rsidR="00E76C72">
        <w:rPr>
          <w:rFonts w:ascii="Verdana" w:hAnsi="Verdana"/>
          <w:sz w:val="16"/>
          <w:szCs w:val="16"/>
        </w:rPr>
        <w:t>sx</w:t>
      </w:r>
      <w:r w:rsidRPr="00634FBD">
        <w:rPr>
          <w:rFonts w:ascii="Verdana" w:hAnsi="Verdana"/>
          <w:sz w:val="16"/>
          <w:szCs w:val="16"/>
        </w:rPr>
        <w:t>, debidamente cumplimentado.</w:t>
      </w:r>
    </w:p>
    <w:p w14:paraId="784967E6" w14:textId="3BEE30E6" w:rsidR="009B263F" w:rsidRPr="00ED2344" w:rsidRDefault="009B263F" w:rsidP="00634FBD">
      <w:pPr>
        <w:autoSpaceDE w:val="0"/>
        <w:autoSpaceDN w:val="0"/>
        <w:adjustRightInd w:val="0"/>
        <w:spacing w:after="120"/>
        <w:ind w:left="284" w:hanging="284"/>
        <w:rPr>
          <w:rFonts w:ascii="Verdana" w:hAnsi="Verdana"/>
          <w:sz w:val="16"/>
          <w:szCs w:val="16"/>
        </w:rPr>
      </w:pPr>
      <w:r w:rsidRPr="00634FBD">
        <w:rPr>
          <w:rFonts w:ascii="Verdana" w:hAnsi="Verdana"/>
          <w:b/>
          <w:sz w:val="16"/>
          <w:szCs w:val="16"/>
        </w:rPr>
        <w:fldChar w:fldCharType="begin">
          <w:ffData>
            <w:name w:val=""/>
            <w:enabled/>
            <w:calcOnExit w:val="0"/>
            <w:checkBox>
              <w:sizeAuto/>
              <w:default w:val="0"/>
            </w:checkBox>
          </w:ffData>
        </w:fldChar>
      </w:r>
      <w:r w:rsidRPr="00634FBD">
        <w:rPr>
          <w:rFonts w:ascii="Verdana" w:hAnsi="Verdana"/>
          <w:b/>
          <w:sz w:val="16"/>
          <w:szCs w:val="16"/>
        </w:rPr>
        <w:instrText xml:space="preserve"> FORMCHECKBOX </w:instrText>
      </w:r>
      <w:r w:rsidRPr="00634FBD">
        <w:rPr>
          <w:rFonts w:ascii="Verdana" w:hAnsi="Verdana"/>
          <w:b/>
          <w:sz w:val="16"/>
          <w:szCs w:val="16"/>
        </w:rPr>
      </w:r>
      <w:r w:rsidRPr="00634FBD">
        <w:rPr>
          <w:rFonts w:ascii="Verdana" w:hAnsi="Verdana"/>
          <w:b/>
          <w:sz w:val="16"/>
          <w:szCs w:val="16"/>
        </w:rPr>
        <w:fldChar w:fldCharType="separate"/>
      </w:r>
      <w:r w:rsidRPr="00634FBD">
        <w:rPr>
          <w:rFonts w:ascii="Verdana" w:hAnsi="Verdana"/>
          <w:b/>
          <w:sz w:val="16"/>
          <w:szCs w:val="16"/>
        </w:rPr>
        <w:fldChar w:fldCharType="end"/>
      </w:r>
      <w:r w:rsidRPr="00634FBD">
        <w:rPr>
          <w:rFonts w:ascii="Verdana" w:hAnsi="Verdana"/>
          <w:b/>
          <w:sz w:val="16"/>
          <w:szCs w:val="16"/>
        </w:rPr>
        <w:tab/>
      </w:r>
      <w:r w:rsidRPr="00634FBD">
        <w:rPr>
          <w:rFonts w:ascii="Verdana" w:hAnsi="Verdana"/>
          <w:bCs/>
          <w:sz w:val="16"/>
          <w:szCs w:val="16"/>
        </w:rPr>
        <w:t>Documento</w:t>
      </w:r>
      <w:r w:rsidRPr="00634FBD">
        <w:rPr>
          <w:rFonts w:ascii="Verdana" w:hAnsi="Verdana"/>
          <w:b/>
          <w:sz w:val="16"/>
          <w:szCs w:val="16"/>
        </w:rPr>
        <w:t xml:space="preserve"> </w:t>
      </w:r>
      <w:bookmarkStart w:id="0" w:name="_Hlk172704530"/>
      <w:r w:rsidRPr="00634FBD">
        <w:rPr>
          <w:rFonts w:ascii="Verdana" w:hAnsi="Verdana"/>
          <w:b/>
          <w:sz w:val="16"/>
          <w:szCs w:val="16"/>
        </w:rPr>
        <w:t xml:space="preserve">Memoria </w:t>
      </w:r>
      <w:bookmarkEnd w:id="0"/>
      <w:r w:rsidR="00AD4084">
        <w:rPr>
          <w:rFonts w:ascii="Verdana" w:hAnsi="Verdana"/>
          <w:b/>
          <w:sz w:val="16"/>
          <w:szCs w:val="16"/>
        </w:rPr>
        <w:t>del proyecto</w:t>
      </w:r>
      <w:r w:rsidRPr="00634FBD">
        <w:rPr>
          <w:rFonts w:ascii="Verdana" w:hAnsi="Verdana"/>
          <w:b/>
          <w:sz w:val="16"/>
          <w:szCs w:val="16"/>
        </w:rPr>
        <w:t xml:space="preserve">, </w:t>
      </w:r>
      <w:r w:rsidRPr="00634FBD">
        <w:rPr>
          <w:rFonts w:ascii="Verdana" w:hAnsi="Verdana"/>
          <w:sz w:val="16"/>
          <w:szCs w:val="16"/>
        </w:rPr>
        <w:t xml:space="preserve">en </w:t>
      </w:r>
      <w:r w:rsidRPr="00A961EB">
        <w:rPr>
          <w:rFonts w:ascii="Verdana" w:hAnsi="Verdana"/>
          <w:sz w:val="16"/>
          <w:szCs w:val="16"/>
        </w:rPr>
        <w:t xml:space="preserve">formato </w:t>
      </w:r>
      <w:proofErr w:type="spellStart"/>
      <w:r w:rsidRPr="00A961EB">
        <w:rPr>
          <w:rFonts w:ascii="Verdana" w:hAnsi="Verdana"/>
          <w:sz w:val="16"/>
          <w:szCs w:val="16"/>
        </w:rPr>
        <w:t>pdf</w:t>
      </w:r>
      <w:proofErr w:type="spellEnd"/>
      <w:r w:rsidR="00634FBD" w:rsidRPr="00A961EB">
        <w:rPr>
          <w:rFonts w:ascii="Verdana" w:hAnsi="Verdana"/>
          <w:sz w:val="16"/>
          <w:szCs w:val="16"/>
        </w:rPr>
        <w:t xml:space="preserve"> (</w:t>
      </w:r>
      <w:r w:rsidR="00926E86">
        <w:rPr>
          <w:rFonts w:ascii="Verdana" w:hAnsi="Verdana"/>
          <w:b/>
          <w:bCs/>
          <w:sz w:val="16"/>
          <w:szCs w:val="16"/>
        </w:rPr>
        <w:t>Este documento no será objeto de subsanación.</w:t>
      </w:r>
    </w:p>
    <w:p w14:paraId="7130166C" w14:textId="04F6C95D" w:rsidR="00634FBD" w:rsidRDefault="009B263F" w:rsidP="00634FBD">
      <w:pPr>
        <w:spacing w:after="120"/>
        <w:ind w:left="284" w:hanging="284"/>
        <w:rPr>
          <w:rFonts w:ascii="Verdana" w:hAnsi="Verdana"/>
          <w:sz w:val="16"/>
          <w:szCs w:val="16"/>
        </w:rPr>
      </w:pPr>
      <w:r w:rsidRPr="00634FBD">
        <w:rPr>
          <w:rFonts w:ascii="Verdana" w:hAnsi="Verdana"/>
          <w:sz w:val="16"/>
          <w:szCs w:val="16"/>
        </w:rPr>
        <w:fldChar w:fldCharType="begin">
          <w:ffData>
            <w:name w:val="Casilla26"/>
            <w:enabled/>
            <w:calcOnExit w:val="0"/>
            <w:checkBox>
              <w:sizeAuto/>
              <w:default w:val="0"/>
            </w:checkBox>
          </w:ffData>
        </w:fldChar>
      </w:r>
      <w:r w:rsidRPr="00634FBD">
        <w:rPr>
          <w:rFonts w:ascii="Verdana" w:hAnsi="Verdana"/>
          <w:sz w:val="16"/>
          <w:szCs w:val="16"/>
        </w:rPr>
        <w:instrText xml:space="preserve"> FORMCHECKBOX </w:instrText>
      </w:r>
      <w:r w:rsidRPr="00634FBD">
        <w:rPr>
          <w:rFonts w:ascii="Verdana" w:hAnsi="Verdana"/>
          <w:sz w:val="16"/>
          <w:szCs w:val="16"/>
        </w:rPr>
      </w:r>
      <w:r w:rsidRPr="00634FBD">
        <w:rPr>
          <w:rFonts w:ascii="Verdana" w:hAnsi="Verdana"/>
          <w:sz w:val="16"/>
          <w:szCs w:val="16"/>
        </w:rPr>
        <w:fldChar w:fldCharType="separate"/>
      </w:r>
      <w:r w:rsidRPr="00634FBD">
        <w:rPr>
          <w:rFonts w:ascii="Verdana" w:hAnsi="Verdana"/>
          <w:sz w:val="16"/>
          <w:szCs w:val="16"/>
        </w:rPr>
        <w:fldChar w:fldCharType="end"/>
      </w:r>
      <w:r w:rsidRPr="00634FBD">
        <w:rPr>
          <w:rFonts w:ascii="Verdana" w:hAnsi="Verdana"/>
          <w:sz w:val="16"/>
          <w:szCs w:val="16"/>
        </w:rPr>
        <w:tab/>
      </w:r>
      <w:r w:rsidR="00634FBD" w:rsidRPr="00634FBD">
        <w:rPr>
          <w:rFonts w:ascii="Verdana" w:hAnsi="Verdana"/>
          <w:b/>
          <w:bCs/>
          <w:sz w:val="16"/>
          <w:szCs w:val="16"/>
        </w:rPr>
        <w:t>C</w:t>
      </w:r>
      <w:r w:rsidR="00634FBD" w:rsidRPr="00634FBD">
        <w:rPr>
          <w:rFonts w:ascii="Verdana" w:hAnsi="Verdana"/>
          <w:b/>
          <w:sz w:val="16"/>
          <w:szCs w:val="16"/>
        </w:rPr>
        <w:t>V de</w:t>
      </w:r>
      <w:r w:rsidR="00B947B6">
        <w:rPr>
          <w:rFonts w:ascii="Verdana" w:hAnsi="Verdana"/>
          <w:b/>
          <w:sz w:val="16"/>
          <w:szCs w:val="16"/>
        </w:rPr>
        <w:t xml:space="preserve"> </w:t>
      </w:r>
      <w:r w:rsidR="00634FBD" w:rsidRPr="00634FBD">
        <w:rPr>
          <w:rFonts w:ascii="Verdana" w:hAnsi="Verdana"/>
          <w:b/>
          <w:sz w:val="16"/>
          <w:szCs w:val="16"/>
        </w:rPr>
        <w:t>l</w:t>
      </w:r>
      <w:r w:rsidR="00B947B6">
        <w:rPr>
          <w:rFonts w:ascii="Verdana" w:hAnsi="Verdana"/>
          <w:b/>
          <w:sz w:val="16"/>
          <w:szCs w:val="16"/>
        </w:rPr>
        <w:t>a</w:t>
      </w:r>
      <w:r w:rsidR="00634FBD" w:rsidRPr="00634FBD">
        <w:rPr>
          <w:rFonts w:ascii="Verdana" w:hAnsi="Verdana"/>
          <w:b/>
          <w:sz w:val="16"/>
          <w:szCs w:val="16"/>
        </w:rPr>
        <w:t xml:space="preserve"> </w:t>
      </w:r>
      <w:r w:rsidR="009324AA" w:rsidRPr="009324AA">
        <w:rPr>
          <w:rFonts w:ascii="Verdana" w:hAnsi="Verdana"/>
          <w:b/>
          <w:sz w:val="16"/>
          <w:szCs w:val="16"/>
        </w:rPr>
        <w:t>persona investigador</w:t>
      </w:r>
      <w:r w:rsidR="00E31A30">
        <w:rPr>
          <w:rFonts w:ascii="Verdana" w:hAnsi="Verdana"/>
          <w:b/>
          <w:sz w:val="16"/>
          <w:szCs w:val="16"/>
        </w:rPr>
        <w:t>a</w:t>
      </w:r>
      <w:r w:rsidR="009324AA" w:rsidRPr="009324AA">
        <w:rPr>
          <w:rFonts w:ascii="Verdana" w:hAnsi="Verdana"/>
          <w:b/>
          <w:sz w:val="16"/>
          <w:szCs w:val="16"/>
        </w:rPr>
        <w:t xml:space="preserve"> doctor</w:t>
      </w:r>
      <w:r w:rsidR="00E31A30">
        <w:rPr>
          <w:rFonts w:ascii="Verdana" w:hAnsi="Verdana"/>
          <w:b/>
          <w:sz w:val="16"/>
          <w:szCs w:val="16"/>
        </w:rPr>
        <w:t>a</w:t>
      </w:r>
      <w:r w:rsidR="009324AA" w:rsidRPr="009324AA">
        <w:rPr>
          <w:rFonts w:ascii="Verdana" w:hAnsi="Verdana"/>
          <w:b/>
          <w:sz w:val="16"/>
          <w:szCs w:val="16"/>
        </w:rPr>
        <w:t xml:space="preserve"> </w:t>
      </w:r>
      <w:r w:rsidR="00E31A30">
        <w:rPr>
          <w:rFonts w:ascii="Verdana" w:hAnsi="Verdana"/>
          <w:b/>
          <w:sz w:val="16"/>
          <w:szCs w:val="16"/>
        </w:rPr>
        <w:t>responsable</w:t>
      </w:r>
      <w:r w:rsidR="00634FBD" w:rsidRPr="00634FBD">
        <w:rPr>
          <w:rFonts w:ascii="Verdana" w:hAnsi="Verdana"/>
          <w:b/>
          <w:sz w:val="16"/>
          <w:szCs w:val="16"/>
        </w:rPr>
        <w:t>,</w:t>
      </w:r>
      <w:r w:rsidR="00634FBD" w:rsidRPr="00634FBD">
        <w:rPr>
          <w:rFonts w:ascii="Verdana" w:hAnsi="Verdana"/>
          <w:sz w:val="16"/>
          <w:szCs w:val="16"/>
        </w:rPr>
        <w:t xml:space="preserve"> en </w:t>
      </w:r>
      <w:r w:rsidR="00634FBD" w:rsidRPr="00634FBD">
        <w:rPr>
          <w:rFonts w:ascii="Verdana" w:hAnsi="Verdana"/>
          <w:bCs/>
          <w:sz w:val="16"/>
          <w:szCs w:val="16"/>
        </w:rPr>
        <w:t>formato</w:t>
      </w:r>
      <w:r w:rsidR="00634FBD" w:rsidRPr="00634FBD">
        <w:rPr>
          <w:rFonts w:ascii="Verdana" w:hAnsi="Verdana"/>
          <w:sz w:val="16"/>
          <w:szCs w:val="16"/>
        </w:rPr>
        <w:t xml:space="preserve"> </w:t>
      </w:r>
      <w:proofErr w:type="spellStart"/>
      <w:r w:rsidR="00634FBD" w:rsidRPr="00634FBD">
        <w:rPr>
          <w:rFonts w:ascii="Verdana" w:hAnsi="Verdana"/>
          <w:sz w:val="16"/>
          <w:szCs w:val="16"/>
        </w:rPr>
        <w:t>pdf</w:t>
      </w:r>
      <w:proofErr w:type="spellEnd"/>
      <w:r w:rsidR="00634FBD" w:rsidRPr="00634FBD">
        <w:rPr>
          <w:rFonts w:ascii="Verdana" w:hAnsi="Verdana"/>
          <w:sz w:val="16"/>
          <w:szCs w:val="16"/>
        </w:rPr>
        <w:t xml:space="preserve"> (Modelo AEI y sus Instrucciones)</w:t>
      </w:r>
      <w:r w:rsidR="00AD4084">
        <w:rPr>
          <w:rFonts w:ascii="Verdana" w:hAnsi="Verdana"/>
          <w:sz w:val="16"/>
          <w:szCs w:val="16"/>
        </w:rPr>
        <w:t>.</w:t>
      </w:r>
    </w:p>
    <w:p w14:paraId="27F6BE05" w14:textId="7ADE9E10" w:rsidR="00AD4084" w:rsidRPr="00634FBD" w:rsidRDefault="00AD4084" w:rsidP="00634FBD">
      <w:pPr>
        <w:spacing w:after="120"/>
        <w:ind w:left="284" w:hanging="284"/>
        <w:rPr>
          <w:rFonts w:ascii="Verdana" w:hAnsi="Verdana"/>
          <w:sz w:val="16"/>
          <w:szCs w:val="16"/>
        </w:rPr>
      </w:pPr>
      <w:r w:rsidRPr="00634FBD">
        <w:rPr>
          <w:rFonts w:ascii="Verdana" w:hAnsi="Verdana"/>
          <w:b/>
          <w:sz w:val="16"/>
          <w:szCs w:val="16"/>
        </w:rPr>
        <w:fldChar w:fldCharType="begin">
          <w:ffData>
            <w:name w:val=""/>
            <w:enabled/>
            <w:calcOnExit w:val="0"/>
            <w:checkBox>
              <w:sizeAuto/>
              <w:default w:val="0"/>
            </w:checkBox>
          </w:ffData>
        </w:fldChar>
      </w:r>
      <w:r w:rsidRPr="00634FBD">
        <w:rPr>
          <w:rFonts w:ascii="Verdana" w:hAnsi="Verdana"/>
          <w:b/>
          <w:sz w:val="16"/>
          <w:szCs w:val="16"/>
        </w:rPr>
        <w:instrText xml:space="preserve"> FORMCHECKBOX </w:instrText>
      </w:r>
      <w:r w:rsidRPr="00634FBD">
        <w:rPr>
          <w:rFonts w:ascii="Verdana" w:hAnsi="Verdana"/>
          <w:b/>
          <w:sz w:val="16"/>
          <w:szCs w:val="16"/>
        </w:rPr>
      </w:r>
      <w:r w:rsidRPr="00634FBD">
        <w:rPr>
          <w:rFonts w:ascii="Verdana" w:hAnsi="Verdana"/>
          <w:b/>
          <w:sz w:val="16"/>
          <w:szCs w:val="16"/>
        </w:rPr>
        <w:fldChar w:fldCharType="separate"/>
      </w:r>
      <w:r w:rsidRPr="00634FBD">
        <w:rPr>
          <w:rFonts w:ascii="Verdana" w:hAnsi="Verdana"/>
          <w:b/>
          <w:sz w:val="16"/>
          <w:szCs w:val="16"/>
        </w:rPr>
        <w:fldChar w:fldCharType="end"/>
      </w:r>
      <w:r w:rsidRPr="00634FBD">
        <w:rPr>
          <w:rFonts w:ascii="Verdana" w:hAnsi="Verdana"/>
          <w:b/>
          <w:sz w:val="16"/>
          <w:szCs w:val="16"/>
        </w:rPr>
        <w:tab/>
      </w:r>
      <w:r w:rsidR="00ED2344" w:rsidRPr="00ED2344">
        <w:rPr>
          <w:rFonts w:ascii="Verdana" w:hAnsi="Verdana"/>
          <w:b/>
          <w:sz w:val="16"/>
          <w:szCs w:val="16"/>
        </w:rPr>
        <w:t xml:space="preserve">Escritura pública, que contenga los estatutos vigentes de la </w:t>
      </w:r>
      <w:r w:rsidR="00ED2344">
        <w:rPr>
          <w:rFonts w:ascii="Verdana" w:hAnsi="Verdana"/>
          <w:b/>
          <w:sz w:val="16"/>
          <w:szCs w:val="16"/>
        </w:rPr>
        <w:t>entidad</w:t>
      </w:r>
      <w:r w:rsidR="00ED2344" w:rsidRPr="00ED2344">
        <w:rPr>
          <w:rFonts w:ascii="Verdana" w:hAnsi="Verdana"/>
          <w:b/>
          <w:sz w:val="16"/>
          <w:szCs w:val="16"/>
        </w:rPr>
        <w:t>, inscrita en el registro correspondiente.</w:t>
      </w:r>
    </w:p>
    <w:bookmarkStart w:id="1" w:name="_Hlk204163554"/>
    <w:p w14:paraId="021845BA" w14:textId="55214E75" w:rsidR="009B263F" w:rsidRPr="00634FBD" w:rsidRDefault="00634FBD" w:rsidP="00822EE1">
      <w:pPr>
        <w:tabs>
          <w:tab w:val="left" w:pos="284"/>
        </w:tabs>
        <w:spacing w:after="60"/>
        <w:rPr>
          <w:rFonts w:ascii="Verdana" w:hAnsi="Verdana"/>
          <w:bCs/>
          <w:sz w:val="16"/>
          <w:szCs w:val="16"/>
        </w:rPr>
      </w:pPr>
      <w:r w:rsidRPr="00634FBD">
        <w:rPr>
          <w:rFonts w:ascii="Verdana" w:hAnsi="Verdana"/>
          <w:b/>
          <w:sz w:val="16"/>
          <w:szCs w:val="16"/>
        </w:rPr>
        <w:fldChar w:fldCharType="begin">
          <w:ffData>
            <w:name w:val=""/>
            <w:enabled/>
            <w:calcOnExit w:val="0"/>
            <w:checkBox>
              <w:sizeAuto/>
              <w:default w:val="0"/>
            </w:checkBox>
          </w:ffData>
        </w:fldChar>
      </w:r>
      <w:r w:rsidRPr="00634FBD">
        <w:rPr>
          <w:rFonts w:ascii="Verdana" w:hAnsi="Verdana"/>
          <w:b/>
          <w:sz w:val="16"/>
          <w:szCs w:val="16"/>
        </w:rPr>
        <w:instrText xml:space="preserve"> FORMCHECKBOX </w:instrText>
      </w:r>
      <w:r w:rsidRPr="00634FBD">
        <w:rPr>
          <w:rFonts w:ascii="Verdana" w:hAnsi="Verdana"/>
          <w:b/>
          <w:sz w:val="16"/>
          <w:szCs w:val="16"/>
        </w:rPr>
      </w:r>
      <w:r w:rsidRPr="00634FBD">
        <w:rPr>
          <w:rFonts w:ascii="Verdana" w:hAnsi="Verdana"/>
          <w:b/>
          <w:sz w:val="16"/>
          <w:szCs w:val="16"/>
        </w:rPr>
        <w:fldChar w:fldCharType="separate"/>
      </w:r>
      <w:r w:rsidRPr="00634FBD">
        <w:rPr>
          <w:rFonts w:ascii="Verdana" w:hAnsi="Verdana"/>
          <w:b/>
          <w:sz w:val="16"/>
          <w:szCs w:val="16"/>
        </w:rPr>
        <w:fldChar w:fldCharType="end"/>
      </w:r>
      <w:r w:rsidRPr="00634FBD">
        <w:rPr>
          <w:rFonts w:ascii="Verdana" w:hAnsi="Verdana"/>
          <w:b/>
          <w:sz w:val="16"/>
          <w:szCs w:val="16"/>
        </w:rPr>
        <w:tab/>
      </w:r>
      <w:bookmarkEnd w:id="1"/>
      <w:r w:rsidR="009B263F" w:rsidRPr="00634FBD">
        <w:rPr>
          <w:rFonts w:ascii="Verdana" w:hAnsi="Verdana"/>
          <w:b/>
          <w:sz w:val="16"/>
          <w:szCs w:val="16"/>
        </w:rPr>
        <w:t>Acreditación de la representación de la persona firmante de la solicitud</w:t>
      </w:r>
      <w:r w:rsidR="009B263F" w:rsidRPr="00634FBD">
        <w:rPr>
          <w:rFonts w:ascii="Verdana" w:hAnsi="Verdana"/>
          <w:bCs/>
          <w:sz w:val="16"/>
          <w:szCs w:val="16"/>
        </w:rPr>
        <w:t>.</w:t>
      </w:r>
    </w:p>
    <w:p w14:paraId="7837B367" w14:textId="123AFE02" w:rsidR="009B263F" w:rsidRDefault="009B263F" w:rsidP="009B263F">
      <w:pPr>
        <w:tabs>
          <w:tab w:val="left" w:pos="284"/>
        </w:tabs>
        <w:spacing w:after="120"/>
        <w:ind w:left="284"/>
        <w:rPr>
          <w:rFonts w:ascii="Verdana" w:hAnsi="Verdana"/>
          <w:sz w:val="16"/>
          <w:szCs w:val="16"/>
          <w:lang w:val="es-ES_tradnl"/>
        </w:rPr>
      </w:pPr>
      <w:r w:rsidRPr="00634FBD">
        <w:rPr>
          <w:rFonts w:ascii="Verdana" w:hAnsi="Verdana"/>
          <w:sz w:val="16"/>
          <w:szCs w:val="16"/>
          <w:lang w:val="es-ES_tradnl"/>
        </w:rPr>
        <w:t>No será necesaria su aportación si se dispone de poder notarial con Código Seguro de Verificación (CSV); o se encuentra inscrito en el Registro Electrónico de Apoderamientos de la Administración General del Estado (Apodera)</w:t>
      </w:r>
      <w:r w:rsidR="00F1700C" w:rsidRPr="00634FBD">
        <w:rPr>
          <w:rFonts w:ascii="Verdana" w:hAnsi="Verdana"/>
          <w:sz w:val="16"/>
          <w:szCs w:val="16"/>
          <w:lang w:val="es-ES_tradnl"/>
        </w:rPr>
        <w:t>.</w:t>
      </w:r>
    </w:p>
    <w:p w14:paraId="44EB87D5" w14:textId="77777777" w:rsidR="00155572" w:rsidRDefault="00155572" w:rsidP="00B94AD2">
      <w:pPr>
        <w:tabs>
          <w:tab w:val="left" w:pos="284"/>
        </w:tabs>
        <w:spacing w:after="120"/>
        <w:rPr>
          <w:rFonts w:ascii="Verdana" w:hAnsi="Verdana"/>
          <w:sz w:val="16"/>
          <w:szCs w:val="16"/>
          <w:lang w:val="es-ES_tradnl"/>
        </w:rPr>
      </w:pPr>
    </w:p>
    <w:p w14:paraId="3064DFBE" w14:textId="77777777" w:rsidR="00B8345E" w:rsidRPr="00634FBD" w:rsidRDefault="00B8345E" w:rsidP="00B8345E">
      <w:pPr>
        <w:spacing w:after="120"/>
        <w:rPr>
          <w:rFonts w:ascii="Verdana" w:hAnsi="Verdana"/>
          <w:sz w:val="16"/>
          <w:szCs w:val="16"/>
        </w:rPr>
      </w:pPr>
      <w:r w:rsidRPr="00364518">
        <w:rPr>
          <w:rFonts w:ascii="Verdana" w:hAnsi="Verdana"/>
          <w:sz w:val="16"/>
          <w:szCs w:val="16"/>
        </w:rPr>
        <w:t xml:space="preserve">Aquellas entidades solicitantes </w:t>
      </w:r>
      <w:r w:rsidRPr="00DA7F11">
        <w:rPr>
          <w:rFonts w:ascii="Verdana" w:hAnsi="Verdana"/>
          <w:sz w:val="16"/>
          <w:szCs w:val="16"/>
        </w:rPr>
        <w:t>aun no estando ubicadas en el territorio del Principado de Asturias</w:t>
      </w:r>
      <w:r w:rsidRPr="00364518">
        <w:rPr>
          <w:rFonts w:ascii="Verdana" w:hAnsi="Verdana"/>
          <w:sz w:val="16"/>
          <w:szCs w:val="16"/>
        </w:rPr>
        <w:t xml:space="preserve">, deberán presentar </w:t>
      </w:r>
      <w:r>
        <w:rPr>
          <w:rFonts w:ascii="Verdana" w:hAnsi="Verdana"/>
          <w:sz w:val="16"/>
          <w:szCs w:val="16"/>
        </w:rPr>
        <w:t>además de lo anterior</w:t>
      </w:r>
      <w:r w:rsidRPr="00364518">
        <w:rPr>
          <w:rFonts w:ascii="Verdana" w:hAnsi="Verdana"/>
          <w:sz w:val="16"/>
          <w:szCs w:val="16"/>
        </w:rPr>
        <w:t>:</w:t>
      </w:r>
    </w:p>
    <w:p w14:paraId="027EE4BD" w14:textId="594B4BED" w:rsidR="00A011F0" w:rsidRPr="00ED2344" w:rsidRDefault="00A011F0" w:rsidP="00A011F0">
      <w:pPr>
        <w:autoSpaceDE w:val="0"/>
        <w:autoSpaceDN w:val="0"/>
        <w:adjustRightInd w:val="0"/>
        <w:spacing w:after="120"/>
        <w:ind w:left="284" w:hanging="284"/>
        <w:rPr>
          <w:rFonts w:ascii="Verdana" w:hAnsi="Verdana"/>
          <w:sz w:val="16"/>
          <w:szCs w:val="16"/>
        </w:rPr>
      </w:pPr>
      <w:r w:rsidRPr="00634FBD">
        <w:rPr>
          <w:rFonts w:ascii="Verdana" w:hAnsi="Verdana"/>
          <w:b/>
          <w:sz w:val="16"/>
          <w:szCs w:val="16"/>
        </w:rPr>
        <w:fldChar w:fldCharType="begin">
          <w:ffData>
            <w:name w:val=""/>
            <w:enabled/>
            <w:calcOnExit w:val="0"/>
            <w:checkBox>
              <w:sizeAuto/>
              <w:default w:val="0"/>
            </w:checkBox>
          </w:ffData>
        </w:fldChar>
      </w:r>
      <w:r w:rsidRPr="00634FBD">
        <w:rPr>
          <w:rFonts w:ascii="Verdana" w:hAnsi="Verdana"/>
          <w:b/>
          <w:sz w:val="16"/>
          <w:szCs w:val="16"/>
        </w:rPr>
        <w:instrText xml:space="preserve"> FORMCHECKBOX </w:instrText>
      </w:r>
      <w:r w:rsidRPr="00634FBD">
        <w:rPr>
          <w:rFonts w:ascii="Verdana" w:hAnsi="Verdana"/>
          <w:b/>
          <w:sz w:val="16"/>
          <w:szCs w:val="16"/>
        </w:rPr>
      </w:r>
      <w:r w:rsidRPr="00634FBD">
        <w:rPr>
          <w:rFonts w:ascii="Verdana" w:hAnsi="Verdana"/>
          <w:b/>
          <w:sz w:val="16"/>
          <w:szCs w:val="16"/>
        </w:rPr>
        <w:fldChar w:fldCharType="separate"/>
      </w:r>
      <w:r w:rsidRPr="00634FBD">
        <w:rPr>
          <w:rFonts w:ascii="Verdana" w:hAnsi="Verdana"/>
          <w:b/>
          <w:sz w:val="16"/>
          <w:szCs w:val="16"/>
        </w:rPr>
        <w:fldChar w:fldCharType="end"/>
      </w:r>
      <w:r w:rsidRPr="00634FBD">
        <w:rPr>
          <w:rFonts w:ascii="Verdana" w:hAnsi="Verdana"/>
          <w:b/>
          <w:sz w:val="16"/>
          <w:szCs w:val="16"/>
        </w:rPr>
        <w:tab/>
      </w:r>
      <w:r w:rsidR="00CF04DB" w:rsidRPr="00CF04DB">
        <w:rPr>
          <w:rFonts w:ascii="Verdana" w:hAnsi="Verdana"/>
          <w:bCs/>
          <w:sz w:val="16"/>
          <w:szCs w:val="16"/>
        </w:rPr>
        <w:t>Certificado firmado por una persona investigadora responsable de un organismo de investigación radicado en el Principado de Asturias, que acredite taxativamente el rigor científico y la idoneidad de la celebración de la actividad para la que se solicita la ayuda.</w:t>
      </w:r>
    </w:p>
    <w:p w14:paraId="5919C860" w14:textId="07846A49" w:rsidR="00A011F0" w:rsidRDefault="00A011F0" w:rsidP="00A011F0">
      <w:pPr>
        <w:spacing w:after="120"/>
        <w:ind w:left="284" w:hanging="284"/>
        <w:rPr>
          <w:rFonts w:ascii="Verdana" w:hAnsi="Verdana"/>
          <w:sz w:val="16"/>
          <w:szCs w:val="16"/>
        </w:rPr>
      </w:pPr>
      <w:r w:rsidRPr="00634FBD">
        <w:rPr>
          <w:rFonts w:ascii="Verdana" w:hAnsi="Verdana"/>
          <w:sz w:val="16"/>
          <w:szCs w:val="16"/>
        </w:rPr>
        <w:fldChar w:fldCharType="begin">
          <w:ffData>
            <w:name w:val="Casilla26"/>
            <w:enabled/>
            <w:calcOnExit w:val="0"/>
            <w:checkBox>
              <w:sizeAuto/>
              <w:default w:val="0"/>
            </w:checkBox>
          </w:ffData>
        </w:fldChar>
      </w:r>
      <w:r w:rsidRPr="00634FBD">
        <w:rPr>
          <w:rFonts w:ascii="Verdana" w:hAnsi="Verdana"/>
          <w:sz w:val="16"/>
          <w:szCs w:val="16"/>
        </w:rPr>
        <w:instrText xml:space="preserve"> FORMCHECKBOX </w:instrText>
      </w:r>
      <w:r w:rsidRPr="00634FBD">
        <w:rPr>
          <w:rFonts w:ascii="Verdana" w:hAnsi="Verdana"/>
          <w:sz w:val="16"/>
          <w:szCs w:val="16"/>
        </w:rPr>
      </w:r>
      <w:r w:rsidRPr="00634FBD">
        <w:rPr>
          <w:rFonts w:ascii="Verdana" w:hAnsi="Verdana"/>
          <w:sz w:val="16"/>
          <w:szCs w:val="16"/>
        </w:rPr>
        <w:fldChar w:fldCharType="separate"/>
      </w:r>
      <w:r w:rsidRPr="00634FBD">
        <w:rPr>
          <w:rFonts w:ascii="Verdana" w:hAnsi="Verdana"/>
          <w:sz w:val="16"/>
          <w:szCs w:val="16"/>
        </w:rPr>
        <w:fldChar w:fldCharType="end"/>
      </w:r>
      <w:r w:rsidRPr="00634FBD">
        <w:rPr>
          <w:rFonts w:ascii="Verdana" w:hAnsi="Verdana"/>
          <w:sz w:val="16"/>
          <w:szCs w:val="16"/>
        </w:rPr>
        <w:tab/>
      </w:r>
      <w:r w:rsidR="00736B77" w:rsidRPr="00736B77">
        <w:rPr>
          <w:rFonts w:ascii="Verdana" w:hAnsi="Verdana"/>
          <w:sz w:val="16"/>
          <w:szCs w:val="16"/>
        </w:rPr>
        <w:t xml:space="preserve">Documento emitido por la persona representante legal del organismo de investigación del Principado de Asturias con quien está vinculado la persona investigadora responsable que avala la solicitud, ratificando los datos relativos al nombre, titulación universitaria y tipo de vinculación con la entidad, así como a la fecha de finalización de </w:t>
      </w:r>
      <w:proofErr w:type="gramStart"/>
      <w:r w:rsidR="00736B77" w:rsidRPr="00736B77">
        <w:rPr>
          <w:rFonts w:ascii="Verdana" w:hAnsi="Verdana"/>
          <w:sz w:val="16"/>
          <w:szCs w:val="16"/>
        </w:rPr>
        <w:t>la misma</w:t>
      </w:r>
      <w:proofErr w:type="gramEnd"/>
      <w:r w:rsidR="00736B77" w:rsidRPr="00736B77">
        <w:rPr>
          <w:rFonts w:ascii="Verdana" w:hAnsi="Verdana"/>
          <w:sz w:val="16"/>
          <w:szCs w:val="16"/>
        </w:rPr>
        <w:t>, si no fuera permanente.</w:t>
      </w:r>
    </w:p>
    <w:bookmarkStart w:id="2" w:name="_Hlk198648850"/>
    <w:p w14:paraId="6B9CA19D" w14:textId="77777777" w:rsidR="000F5579" w:rsidRPr="000F5579" w:rsidRDefault="000F5579" w:rsidP="000F5579">
      <w:pPr>
        <w:tabs>
          <w:tab w:val="left" w:pos="284"/>
        </w:tabs>
        <w:spacing w:after="120"/>
        <w:ind w:left="284" w:hanging="284"/>
        <w:rPr>
          <w:rFonts w:ascii="Verdana" w:hAnsi="Verdana"/>
          <w:sz w:val="16"/>
          <w:szCs w:val="16"/>
        </w:rPr>
      </w:pPr>
      <w:r w:rsidRPr="000F5579">
        <w:rPr>
          <w:rFonts w:ascii="Verdana" w:hAnsi="Verdana"/>
          <w:sz w:val="16"/>
          <w:szCs w:val="16"/>
        </w:rPr>
        <w:fldChar w:fldCharType="begin">
          <w:ffData>
            <w:name w:val=""/>
            <w:enabled/>
            <w:calcOnExit w:val="0"/>
            <w:checkBox>
              <w:sizeAuto/>
              <w:default w:val="0"/>
            </w:checkBox>
          </w:ffData>
        </w:fldChar>
      </w:r>
      <w:r w:rsidRPr="000F5579">
        <w:rPr>
          <w:rFonts w:ascii="Verdana" w:hAnsi="Verdana"/>
          <w:sz w:val="16"/>
          <w:szCs w:val="16"/>
        </w:rPr>
        <w:instrText xml:space="preserve"> FORMCHECKBOX </w:instrText>
      </w:r>
      <w:r w:rsidRPr="000F5579">
        <w:rPr>
          <w:rFonts w:ascii="Verdana" w:hAnsi="Verdana"/>
          <w:sz w:val="16"/>
          <w:szCs w:val="16"/>
        </w:rPr>
      </w:r>
      <w:r w:rsidRPr="000F5579">
        <w:rPr>
          <w:rFonts w:ascii="Verdana" w:hAnsi="Verdana"/>
          <w:sz w:val="16"/>
          <w:szCs w:val="16"/>
        </w:rPr>
        <w:fldChar w:fldCharType="separate"/>
      </w:r>
      <w:r w:rsidRPr="000F5579">
        <w:rPr>
          <w:rFonts w:ascii="Verdana" w:hAnsi="Verdana"/>
          <w:sz w:val="16"/>
          <w:szCs w:val="16"/>
        </w:rPr>
        <w:fldChar w:fldCharType="end"/>
      </w:r>
      <w:r w:rsidRPr="000F5579">
        <w:rPr>
          <w:rFonts w:ascii="Verdana" w:hAnsi="Verdana"/>
          <w:sz w:val="16"/>
          <w:szCs w:val="16"/>
        </w:rPr>
        <w:tab/>
      </w:r>
      <w:r w:rsidRPr="000F5579">
        <w:rPr>
          <w:rFonts w:ascii="Verdana" w:hAnsi="Verdana"/>
          <w:b/>
          <w:bCs/>
          <w:sz w:val="16"/>
          <w:szCs w:val="16"/>
        </w:rPr>
        <w:t>En</w:t>
      </w:r>
      <w:bookmarkEnd w:id="2"/>
      <w:r w:rsidRPr="000F5579">
        <w:rPr>
          <w:rFonts w:ascii="Verdana" w:hAnsi="Verdana"/>
          <w:b/>
          <w:bCs/>
          <w:sz w:val="16"/>
          <w:szCs w:val="16"/>
        </w:rPr>
        <w:t xml:space="preserve"> caso de que algún gasto previsto para suministro de bienes de equipo, prestación de servicios o asistencia técnica superase</w:t>
      </w:r>
      <w:r w:rsidRPr="000F5579">
        <w:rPr>
          <w:rFonts w:ascii="Verdana" w:hAnsi="Verdana"/>
          <w:sz w:val="16"/>
          <w:szCs w:val="16"/>
        </w:rPr>
        <w:t xml:space="preserve"> los 15.000,00 €, salvo que se trate de un Centro Tecnológico vinculado que cumpla lo establecido en la Orden CIN/310/2021 de 30 de marzo, se debe de aportar:</w:t>
      </w:r>
    </w:p>
    <w:p w14:paraId="3B591C90" w14:textId="7AD2EAED" w:rsidR="000F5579" w:rsidRPr="000F5579" w:rsidRDefault="000F5579" w:rsidP="000F5579">
      <w:pPr>
        <w:pStyle w:val="Prrafodelista"/>
        <w:tabs>
          <w:tab w:val="left" w:pos="284"/>
        </w:tabs>
        <w:spacing w:after="120" w:line="240" w:lineRule="auto"/>
        <w:jc w:val="both"/>
        <w:rPr>
          <w:rFonts w:ascii="Verdana" w:eastAsiaTheme="minorHAnsi" w:hAnsi="Verdana" w:cs="Calibri"/>
          <w:sz w:val="16"/>
          <w:szCs w:val="16"/>
        </w:rPr>
      </w:pPr>
      <w:r w:rsidRPr="000F5579">
        <w:rPr>
          <w:rFonts w:ascii="Verdana" w:eastAsiaTheme="minorHAnsi" w:hAnsi="Verdana" w:cs="Calibri"/>
          <w:sz w:val="16"/>
          <w:szCs w:val="16"/>
        </w:rPr>
        <w:fldChar w:fldCharType="begin">
          <w:ffData>
            <w:name w:val=""/>
            <w:enabled/>
            <w:calcOnExit w:val="0"/>
            <w:checkBox>
              <w:sizeAuto/>
              <w:default w:val="0"/>
            </w:checkBox>
          </w:ffData>
        </w:fldChar>
      </w:r>
      <w:r w:rsidRPr="000F5579">
        <w:rPr>
          <w:rFonts w:ascii="Verdana" w:eastAsiaTheme="minorHAnsi" w:hAnsi="Verdana" w:cs="Calibri"/>
          <w:sz w:val="16"/>
          <w:szCs w:val="16"/>
        </w:rPr>
        <w:instrText xml:space="preserve"> FORMCHECKBOX </w:instrText>
      </w:r>
      <w:r w:rsidRPr="000F5579">
        <w:rPr>
          <w:rFonts w:ascii="Verdana" w:eastAsiaTheme="minorHAnsi" w:hAnsi="Verdana" w:cs="Calibri"/>
          <w:sz w:val="16"/>
          <w:szCs w:val="16"/>
        </w:rPr>
      </w:r>
      <w:r w:rsidRPr="000F5579">
        <w:rPr>
          <w:rFonts w:ascii="Verdana" w:eastAsiaTheme="minorHAnsi" w:hAnsi="Verdana" w:cs="Calibri"/>
          <w:sz w:val="16"/>
          <w:szCs w:val="16"/>
        </w:rPr>
        <w:fldChar w:fldCharType="separate"/>
      </w:r>
      <w:r w:rsidRPr="000F5579">
        <w:rPr>
          <w:rFonts w:ascii="Verdana" w:eastAsiaTheme="minorHAnsi" w:hAnsi="Verdana" w:cs="Calibri"/>
          <w:sz w:val="16"/>
          <w:szCs w:val="16"/>
        </w:rPr>
        <w:fldChar w:fldCharType="end"/>
      </w:r>
      <w:r w:rsidRPr="000F5579">
        <w:rPr>
          <w:rFonts w:ascii="Verdana" w:eastAsiaTheme="minorHAnsi" w:hAnsi="Verdana" w:cs="Calibri"/>
          <w:sz w:val="16"/>
          <w:szCs w:val="16"/>
        </w:rPr>
        <w:t xml:space="preserve"> Al menos tres ofertas de empresas no vinculadas entre sí, según lo establecido en el artículo 31 de la Ley 38/2003, de 17 de noviembre, General de Subvenciones, sobre gastos subvencionables, salvo que por las especiales características de los gastos subvencionables no exista en el mercado suficiente número de entidades que lo suministren o lo preste. La elección entre las ofertas presentadas se realizará conforme a criterios de eficiencia y economía, debiendo justificarse expresamente en una memoria la elección cuando no recaiga en la propuesta económica más ventajosa.</w:t>
      </w:r>
    </w:p>
    <w:p w14:paraId="3F32659B" w14:textId="0917B8A6" w:rsidR="000F5579" w:rsidRPr="000F5579" w:rsidRDefault="00713D0F" w:rsidP="00713D0F">
      <w:pPr>
        <w:spacing w:before="240" w:after="120"/>
        <w:jc w:val="left"/>
        <w:rPr>
          <w:rFonts w:ascii="Verdana" w:eastAsia="Times New Roman" w:hAnsi="Verdana" w:cs="Times New Roman"/>
          <w:kern w:val="0"/>
          <w:sz w:val="16"/>
          <w:szCs w:val="16"/>
          <w:lang w:eastAsia="es-ES"/>
          <w14:ligatures w14:val="none"/>
        </w:rPr>
      </w:pPr>
      <w:r w:rsidRPr="000F5579">
        <w:rPr>
          <w:rFonts w:ascii="Verdana" w:hAnsi="Verdana"/>
          <w:sz w:val="16"/>
          <w:szCs w:val="16"/>
        </w:rPr>
        <w:fldChar w:fldCharType="begin">
          <w:ffData>
            <w:name w:val=""/>
            <w:enabled/>
            <w:calcOnExit w:val="0"/>
            <w:checkBox>
              <w:sizeAuto/>
              <w:default w:val="0"/>
            </w:checkBox>
          </w:ffData>
        </w:fldChar>
      </w:r>
      <w:r w:rsidRPr="000F5579">
        <w:rPr>
          <w:rFonts w:ascii="Verdana" w:hAnsi="Verdana"/>
          <w:sz w:val="16"/>
          <w:szCs w:val="16"/>
        </w:rPr>
        <w:instrText xml:space="preserve"> FORMCHECKBOX </w:instrText>
      </w:r>
      <w:r w:rsidRPr="000F5579">
        <w:rPr>
          <w:rFonts w:ascii="Verdana" w:hAnsi="Verdana"/>
          <w:sz w:val="16"/>
          <w:szCs w:val="16"/>
        </w:rPr>
      </w:r>
      <w:r w:rsidRPr="000F5579">
        <w:rPr>
          <w:rFonts w:ascii="Verdana" w:hAnsi="Verdana"/>
          <w:sz w:val="16"/>
          <w:szCs w:val="16"/>
        </w:rPr>
        <w:fldChar w:fldCharType="separate"/>
      </w:r>
      <w:r w:rsidRPr="000F5579">
        <w:rPr>
          <w:rFonts w:ascii="Verdana" w:hAnsi="Verdana"/>
          <w:sz w:val="16"/>
          <w:szCs w:val="16"/>
        </w:rPr>
        <w:fldChar w:fldCharType="end"/>
      </w:r>
      <w:r>
        <w:rPr>
          <w:rFonts w:ascii="Verdana" w:hAnsi="Verdana"/>
          <w:sz w:val="16"/>
          <w:szCs w:val="16"/>
        </w:rPr>
        <w:t xml:space="preserve"> </w:t>
      </w:r>
      <w:r w:rsidR="000F5579" w:rsidRPr="000F5579">
        <w:rPr>
          <w:rFonts w:ascii="Verdana" w:eastAsia="Times New Roman" w:hAnsi="Verdana" w:cs="Times New Roman"/>
          <w:b/>
          <w:bCs/>
          <w:kern w:val="0"/>
          <w:sz w:val="16"/>
          <w:szCs w:val="16"/>
          <w:lang w:eastAsia="es-ES"/>
          <w14:ligatures w14:val="none"/>
        </w:rPr>
        <w:t>En caso de contratación</w:t>
      </w:r>
      <w:r w:rsidR="000F5579" w:rsidRPr="000F5579">
        <w:rPr>
          <w:rFonts w:ascii="Verdana" w:eastAsia="Times New Roman" w:hAnsi="Verdana" w:cs="Times New Roman"/>
          <w:b/>
          <w:kern w:val="0"/>
          <w:sz w:val="16"/>
          <w:szCs w:val="16"/>
          <w:lang w:eastAsia="es-ES"/>
          <w14:ligatures w14:val="none"/>
        </w:rPr>
        <w:t xml:space="preserve"> con persona o entidad vinculada</w:t>
      </w:r>
      <w:r w:rsidR="000F5579" w:rsidRPr="000F5579">
        <w:rPr>
          <w:rFonts w:ascii="Verdana" w:eastAsia="Times New Roman" w:hAnsi="Verdana" w:cs="Times New Roman"/>
          <w:kern w:val="0"/>
          <w:sz w:val="16"/>
          <w:szCs w:val="16"/>
          <w:lang w:eastAsia="es-ES"/>
          <w14:ligatures w14:val="none"/>
        </w:rPr>
        <w:t xml:space="preserve">, </w:t>
      </w:r>
      <w:r w:rsidR="000F5579" w:rsidRPr="000F5579">
        <w:rPr>
          <w:rFonts w:ascii="Verdana" w:eastAsia="Times New Roman" w:hAnsi="Verdana" w:cs="Times New Roman"/>
          <w:bCs/>
          <w:kern w:val="0"/>
          <w:sz w:val="16"/>
          <w:szCs w:val="16"/>
          <w:lang w:eastAsia="es-ES"/>
          <w14:ligatures w14:val="none"/>
        </w:rPr>
        <w:t>salvo que se trate de un Centro Tecnológico que cumpla lo establecido en la</w:t>
      </w:r>
      <w:r w:rsidR="000F5579" w:rsidRPr="000F5579">
        <w:rPr>
          <w:rFonts w:ascii="Verdana" w:eastAsia="Times New Roman" w:hAnsi="Verdana" w:cs="Times New Roman"/>
          <w:bCs/>
          <w:color w:val="4472C4" w:themeColor="accent1"/>
          <w:kern w:val="0"/>
          <w:sz w:val="16"/>
          <w:szCs w:val="16"/>
          <w:lang w:eastAsia="es-ES"/>
          <w14:ligatures w14:val="none"/>
        </w:rPr>
        <w:t xml:space="preserve"> </w:t>
      </w:r>
      <w:hyperlink r:id="rId11" w:history="1">
        <w:r w:rsidR="000F5579" w:rsidRPr="000F5579">
          <w:rPr>
            <w:rFonts w:ascii="Verdana" w:eastAsia="Times New Roman" w:hAnsi="Verdana" w:cs="Times New Roman"/>
            <w:bCs/>
            <w:color w:val="0000FF"/>
            <w:kern w:val="0"/>
            <w:sz w:val="16"/>
            <w:szCs w:val="16"/>
            <w:u w:val="single"/>
            <w:lang w:eastAsia="es-ES"/>
            <w14:ligatures w14:val="none"/>
          </w:rPr>
          <w:t>Orden CIN/310/2021 de 30 de marzo</w:t>
        </w:r>
      </w:hyperlink>
      <w:r w:rsidR="000F5579" w:rsidRPr="000F5579">
        <w:rPr>
          <w:rFonts w:ascii="Verdana" w:eastAsia="Times New Roman" w:hAnsi="Verdana" w:cs="Times New Roman"/>
          <w:bCs/>
          <w:color w:val="4472C4" w:themeColor="accent1"/>
          <w:kern w:val="0"/>
          <w:sz w:val="16"/>
          <w:szCs w:val="16"/>
          <w:lang w:eastAsia="es-ES"/>
          <w14:ligatures w14:val="none"/>
        </w:rPr>
        <w:t>,</w:t>
      </w:r>
      <w:r w:rsidR="000F5579" w:rsidRPr="000F5579">
        <w:rPr>
          <w:rFonts w:ascii="Verdana" w:eastAsia="Times New Roman" w:hAnsi="Verdana" w:cs="Times New Roman"/>
          <w:bCs/>
          <w:kern w:val="0"/>
          <w:sz w:val="16"/>
          <w:szCs w:val="16"/>
          <w:lang w:eastAsia="es-ES"/>
          <w14:ligatures w14:val="none"/>
        </w:rPr>
        <w:t xml:space="preserve"> se deben de aportar</w:t>
      </w:r>
      <w:r w:rsidR="000F5579" w:rsidRPr="000F5579">
        <w:rPr>
          <w:rFonts w:ascii="Verdana" w:eastAsia="Times New Roman" w:hAnsi="Verdana" w:cs="Times New Roman"/>
          <w:kern w:val="0"/>
          <w:sz w:val="16"/>
          <w:szCs w:val="16"/>
          <w:lang w:eastAsia="es-ES"/>
          <w14:ligatures w14:val="none"/>
        </w:rPr>
        <w:t>:</w:t>
      </w:r>
    </w:p>
    <w:p w14:paraId="5D08ED83" w14:textId="7877389A" w:rsidR="000F5579" w:rsidRPr="00713D0F" w:rsidRDefault="000F5579" w:rsidP="00713D0F">
      <w:pPr>
        <w:pStyle w:val="Prrafodelista"/>
        <w:tabs>
          <w:tab w:val="left" w:pos="284"/>
        </w:tabs>
        <w:spacing w:after="120" w:line="240" w:lineRule="auto"/>
        <w:jc w:val="both"/>
        <w:rPr>
          <w:rFonts w:ascii="Verdana" w:eastAsiaTheme="minorHAnsi" w:hAnsi="Verdana" w:cs="Calibri"/>
          <w:sz w:val="16"/>
          <w:szCs w:val="16"/>
        </w:rPr>
      </w:pPr>
      <w:r w:rsidRPr="00713D0F">
        <w:rPr>
          <w:rFonts w:ascii="Verdana" w:eastAsiaTheme="minorHAnsi" w:hAnsi="Verdana" w:cs="Calibri"/>
          <w:sz w:val="16"/>
          <w:szCs w:val="16"/>
        </w:rPr>
        <w:fldChar w:fldCharType="begin">
          <w:ffData>
            <w:name w:val=""/>
            <w:enabled/>
            <w:calcOnExit w:val="0"/>
            <w:checkBox>
              <w:sizeAuto/>
              <w:default w:val="0"/>
              <w:checked w:val="0"/>
            </w:checkBox>
          </w:ffData>
        </w:fldChar>
      </w:r>
      <w:r w:rsidRPr="00713D0F">
        <w:rPr>
          <w:rFonts w:ascii="Verdana" w:eastAsiaTheme="minorHAnsi" w:hAnsi="Verdana" w:cs="Calibri"/>
          <w:sz w:val="16"/>
          <w:szCs w:val="16"/>
        </w:rPr>
        <w:instrText xml:space="preserve"> FORMCHECKBOX </w:instrText>
      </w:r>
      <w:r w:rsidRPr="00713D0F">
        <w:rPr>
          <w:rFonts w:ascii="Verdana" w:eastAsiaTheme="minorHAnsi" w:hAnsi="Verdana" w:cs="Calibri"/>
          <w:sz w:val="16"/>
          <w:szCs w:val="16"/>
        </w:rPr>
      </w:r>
      <w:r w:rsidRPr="00713D0F">
        <w:rPr>
          <w:rFonts w:ascii="Verdana" w:eastAsiaTheme="minorHAnsi" w:hAnsi="Verdana" w:cs="Calibri"/>
          <w:sz w:val="16"/>
          <w:szCs w:val="16"/>
        </w:rPr>
        <w:fldChar w:fldCharType="separate"/>
      </w:r>
      <w:r w:rsidRPr="00713D0F">
        <w:rPr>
          <w:rFonts w:ascii="Verdana" w:eastAsiaTheme="minorHAnsi" w:hAnsi="Verdana" w:cs="Calibri"/>
          <w:sz w:val="16"/>
          <w:szCs w:val="16"/>
        </w:rPr>
        <w:fldChar w:fldCharType="end"/>
      </w:r>
      <w:r w:rsidR="008A3177">
        <w:rPr>
          <w:rFonts w:ascii="Verdana" w:eastAsiaTheme="minorHAnsi" w:hAnsi="Verdana" w:cs="Calibri"/>
          <w:sz w:val="16"/>
          <w:szCs w:val="16"/>
        </w:rPr>
        <w:t xml:space="preserve"> </w:t>
      </w:r>
      <w:r w:rsidRPr="00713D0F">
        <w:rPr>
          <w:rFonts w:ascii="Verdana" w:eastAsiaTheme="minorHAnsi" w:hAnsi="Verdana" w:cs="Calibri"/>
          <w:sz w:val="16"/>
          <w:szCs w:val="16"/>
        </w:rPr>
        <w:t xml:space="preserve">Tres presupuestos del activo a contratar o acreditación de contratación en condiciones de mercado de alguno de los modos previstos en el artículo 33 de la </w:t>
      </w:r>
      <w:hyperlink r:id="rId12" w:history="1">
        <w:r w:rsidRPr="00713D0F">
          <w:rPr>
            <w:rFonts w:ascii="Verdana" w:eastAsiaTheme="minorHAnsi" w:hAnsi="Verdana" w:cs="Calibri"/>
            <w:sz w:val="16"/>
            <w:szCs w:val="16"/>
          </w:rPr>
          <w:t>Ley 38/2003, de 17 de noviembre, General de Subvenciones</w:t>
        </w:r>
      </w:hyperlink>
    </w:p>
    <w:p w14:paraId="445F9096" w14:textId="55EA66A4" w:rsidR="008723C0" w:rsidRPr="008723C0" w:rsidRDefault="008723C0" w:rsidP="008723C0">
      <w:pPr>
        <w:tabs>
          <w:tab w:val="left" w:pos="284"/>
        </w:tabs>
        <w:spacing w:before="240" w:after="120"/>
        <w:rPr>
          <w:rFonts w:ascii="Verdana" w:hAnsi="Verdana"/>
          <w:b/>
          <w:sz w:val="16"/>
          <w:szCs w:val="16"/>
        </w:rPr>
      </w:pPr>
      <w:r w:rsidRPr="008723C0">
        <w:rPr>
          <w:rFonts w:ascii="Verdana" w:hAnsi="Verdana"/>
          <w:sz w:val="16"/>
          <w:szCs w:val="16"/>
        </w:rPr>
        <w:fldChar w:fldCharType="begin">
          <w:ffData>
            <w:name w:val="Casilla22"/>
            <w:enabled/>
            <w:calcOnExit w:val="0"/>
            <w:checkBox>
              <w:sizeAuto/>
              <w:default w:val="0"/>
            </w:checkBox>
          </w:ffData>
        </w:fldChar>
      </w:r>
      <w:r w:rsidRPr="008723C0">
        <w:rPr>
          <w:rFonts w:ascii="Verdana" w:hAnsi="Verdana"/>
          <w:sz w:val="16"/>
          <w:szCs w:val="16"/>
        </w:rPr>
        <w:instrText xml:space="preserve"> FORMCHECKBOX </w:instrText>
      </w:r>
      <w:r w:rsidRPr="008723C0">
        <w:rPr>
          <w:rFonts w:ascii="Verdana" w:hAnsi="Verdana"/>
          <w:sz w:val="16"/>
          <w:szCs w:val="16"/>
        </w:rPr>
      </w:r>
      <w:r w:rsidRPr="008723C0">
        <w:rPr>
          <w:rFonts w:ascii="Verdana" w:hAnsi="Verdana"/>
          <w:sz w:val="16"/>
          <w:szCs w:val="16"/>
        </w:rPr>
        <w:fldChar w:fldCharType="separate"/>
      </w:r>
      <w:r w:rsidRPr="008723C0">
        <w:rPr>
          <w:rFonts w:ascii="Verdana" w:hAnsi="Verdana"/>
          <w:sz w:val="16"/>
          <w:szCs w:val="16"/>
        </w:rPr>
        <w:fldChar w:fldCharType="end"/>
      </w:r>
      <w:r w:rsidRPr="008723C0">
        <w:rPr>
          <w:rFonts w:ascii="Verdana" w:hAnsi="Verdana"/>
          <w:sz w:val="16"/>
          <w:szCs w:val="16"/>
        </w:rPr>
        <w:tab/>
      </w:r>
      <w:r w:rsidRPr="008723C0">
        <w:rPr>
          <w:rFonts w:ascii="Verdana" w:hAnsi="Verdana"/>
          <w:b/>
          <w:sz w:val="16"/>
          <w:szCs w:val="16"/>
        </w:rPr>
        <w:t>Otra documentación complementaria que el solicitante considere de interés.</w:t>
      </w:r>
    </w:p>
    <w:tbl>
      <w:tblPr>
        <w:tblW w:w="9083"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135"/>
        <w:gridCol w:w="7948"/>
      </w:tblGrid>
      <w:tr w:rsidR="008723C0" w:rsidRPr="008723C0" w14:paraId="1E48B9E0" w14:textId="77777777" w:rsidTr="008723C0">
        <w:tc>
          <w:tcPr>
            <w:tcW w:w="1135" w:type="dxa"/>
            <w:hideMark/>
          </w:tcPr>
          <w:p w14:paraId="213A9C9E" w14:textId="77777777" w:rsidR="008723C0" w:rsidRPr="008723C0" w:rsidRDefault="008723C0" w:rsidP="002F4DF2">
            <w:pPr>
              <w:rPr>
                <w:rFonts w:ascii="Verdana" w:hAnsi="Verdana"/>
                <w:sz w:val="16"/>
                <w:szCs w:val="16"/>
              </w:rPr>
            </w:pPr>
            <w:r w:rsidRPr="008723C0">
              <w:rPr>
                <w:rFonts w:ascii="Verdana" w:hAnsi="Verdana"/>
                <w:sz w:val="16"/>
                <w:szCs w:val="16"/>
              </w:rPr>
              <w:t>Se aporta</w:t>
            </w:r>
          </w:p>
        </w:tc>
        <w:tc>
          <w:tcPr>
            <w:tcW w:w="7948" w:type="dxa"/>
            <w:shd w:val="clear" w:color="auto" w:fill="F2F2F2"/>
            <w:hideMark/>
          </w:tcPr>
          <w:p w14:paraId="60970FDF" w14:textId="77777777" w:rsidR="008723C0" w:rsidRPr="008723C0" w:rsidRDefault="008723C0" w:rsidP="002F4DF2">
            <w:pPr>
              <w:rPr>
                <w:rFonts w:ascii="Verdana" w:hAnsi="Verdana"/>
                <w:b/>
                <w:sz w:val="16"/>
                <w:szCs w:val="16"/>
              </w:rPr>
            </w:pPr>
            <w:r w:rsidRPr="008723C0">
              <w:rPr>
                <w:rFonts w:ascii="Verdana" w:hAnsi="Verdana"/>
                <w:b/>
                <w:sz w:val="16"/>
                <w:szCs w:val="16"/>
              </w:rPr>
              <w:fldChar w:fldCharType="begin">
                <w:ffData>
                  <w:name w:val=""/>
                  <w:enabled/>
                  <w:calcOnExit w:val="0"/>
                  <w:textInput/>
                </w:ffData>
              </w:fldChar>
            </w:r>
            <w:r w:rsidRPr="008723C0">
              <w:rPr>
                <w:rFonts w:ascii="Verdana" w:hAnsi="Verdana"/>
                <w:b/>
                <w:sz w:val="16"/>
                <w:szCs w:val="16"/>
              </w:rPr>
              <w:instrText xml:space="preserve"> FORMTEXT </w:instrText>
            </w:r>
            <w:r w:rsidRPr="008723C0">
              <w:rPr>
                <w:rFonts w:ascii="Verdana" w:hAnsi="Verdana"/>
                <w:b/>
                <w:sz w:val="16"/>
                <w:szCs w:val="16"/>
              </w:rPr>
            </w:r>
            <w:r w:rsidRPr="008723C0">
              <w:rPr>
                <w:rFonts w:ascii="Verdana" w:hAnsi="Verdana"/>
                <w:b/>
                <w:sz w:val="16"/>
                <w:szCs w:val="16"/>
              </w:rPr>
              <w:fldChar w:fldCharType="separate"/>
            </w:r>
            <w:r w:rsidRPr="008723C0">
              <w:rPr>
                <w:rFonts w:ascii="Verdana" w:hAnsi="Verdana"/>
                <w:b/>
                <w:noProof/>
                <w:sz w:val="16"/>
                <w:szCs w:val="16"/>
              </w:rPr>
              <w:t> </w:t>
            </w:r>
            <w:r w:rsidRPr="008723C0">
              <w:rPr>
                <w:rFonts w:ascii="Verdana" w:hAnsi="Verdana"/>
                <w:b/>
                <w:noProof/>
                <w:sz w:val="16"/>
                <w:szCs w:val="16"/>
              </w:rPr>
              <w:t> </w:t>
            </w:r>
            <w:r w:rsidRPr="008723C0">
              <w:rPr>
                <w:rFonts w:ascii="Verdana" w:hAnsi="Verdana"/>
                <w:b/>
                <w:noProof/>
                <w:sz w:val="16"/>
                <w:szCs w:val="16"/>
              </w:rPr>
              <w:t> </w:t>
            </w:r>
            <w:r w:rsidRPr="008723C0">
              <w:rPr>
                <w:rFonts w:ascii="Verdana" w:hAnsi="Verdana"/>
                <w:b/>
                <w:noProof/>
                <w:sz w:val="16"/>
                <w:szCs w:val="16"/>
              </w:rPr>
              <w:t> </w:t>
            </w:r>
            <w:r w:rsidRPr="008723C0">
              <w:rPr>
                <w:rFonts w:ascii="Verdana" w:hAnsi="Verdana"/>
                <w:b/>
                <w:noProof/>
                <w:sz w:val="16"/>
                <w:szCs w:val="16"/>
              </w:rPr>
              <w:t> </w:t>
            </w:r>
            <w:r w:rsidRPr="008723C0">
              <w:rPr>
                <w:rFonts w:ascii="Verdana" w:hAnsi="Verdana"/>
                <w:b/>
                <w:sz w:val="16"/>
                <w:szCs w:val="16"/>
              </w:rPr>
              <w:fldChar w:fldCharType="end"/>
            </w:r>
          </w:p>
        </w:tc>
      </w:tr>
    </w:tbl>
    <w:p w14:paraId="670F9460" w14:textId="77777777" w:rsidR="008723C0" w:rsidRPr="008723C0" w:rsidRDefault="008723C0" w:rsidP="008723C0">
      <w:pPr>
        <w:spacing w:after="120"/>
        <w:rPr>
          <w:rFonts w:ascii="Verdana" w:hAnsi="Verdana"/>
          <w:sz w:val="16"/>
          <w:szCs w:val="16"/>
          <w:lang w:val="es-ES_tradnl"/>
        </w:rPr>
      </w:pPr>
    </w:p>
    <w:p w14:paraId="7E4DF44A" w14:textId="2163D607" w:rsidR="00941DC3" w:rsidRPr="00634FBD" w:rsidRDefault="009B263F" w:rsidP="009B263F">
      <w:pPr>
        <w:pStyle w:val="Textoindependiente3"/>
        <w:tabs>
          <w:tab w:val="left" w:pos="284"/>
        </w:tabs>
        <w:spacing w:line="240" w:lineRule="auto"/>
        <w:jc w:val="both"/>
        <w:rPr>
          <w:rFonts w:ascii="Verdana" w:hAnsi="Verdana"/>
          <w:lang w:val="es-ES_tradnl"/>
        </w:rPr>
      </w:pPr>
      <w:r w:rsidRPr="00634FBD">
        <w:rPr>
          <w:rFonts w:ascii="Verdana" w:hAnsi="Verdana" w:cstheme="minorHAnsi"/>
        </w:rPr>
        <w:t>Con independencia de la documentación señalada, desde la Agencia, se podrá requerir en todo momento, la documentación y/o</w:t>
      </w:r>
      <w:r w:rsidRPr="00634FBD">
        <w:rPr>
          <w:rFonts w:ascii="Verdana" w:hAnsi="Verdana"/>
          <w:b/>
          <w:lang w:val="es-ES_tradnl"/>
        </w:rPr>
        <w:t xml:space="preserve"> información aclaratoria </w:t>
      </w:r>
      <w:r w:rsidRPr="00634FBD">
        <w:rPr>
          <w:rFonts w:ascii="Verdana" w:hAnsi="Verdana"/>
          <w:lang w:val="es-ES_tradnl"/>
        </w:rPr>
        <w:t>que en función de las características de la actuación o datos facilitados se estime necesaria.</w:t>
      </w:r>
    </w:p>
    <w:p w14:paraId="13E863E5" w14:textId="77777777" w:rsidR="009B263F" w:rsidRPr="008723C0" w:rsidRDefault="009B263F" w:rsidP="008723C0">
      <w:pPr>
        <w:pStyle w:val="Ttulo1"/>
        <w:spacing w:before="240" w:after="240"/>
        <w:ind w:left="283" w:hanging="425"/>
        <w:rPr>
          <w:sz w:val="20"/>
          <w:szCs w:val="20"/>
        </w:rPr>
      </w:pPr>
      <w:bookmarkStart w:id="3" w:name="_Hlk204164139"/>
      <w:r w:rsidRPr="008723C0">
        <w:rPr>
          <w:sz w:val="20"/>
          <w:szCs w:val="20"/>
        </w:rPr>
        <w:t>DECLARA:</w:t>
      </w:r>
    </w:p>
    <w:bookmarkEnd w:id="3"/>
    <w:p w14:paraId="554CF526" w14:textId="77777777" w:rsidR="009B263F" w:rsidRPr="00634FBD" w:rsidRDefault="009B263F" w:rsidP="009B263F">
      <w:pPr>
        <w:numPr>
          <w:ilvl w:val="0"/>
          <w:numId w:val="3"/>
        </w:numPr>
        <w:spacing w:after="120"/>
        <w:ind w:left="284" w:hanging="284"/>
        <w:rPr>
          <w:rFonts w:ascii="Verdana" w:hAnsi="Verdana"/>
          <w:sz w:val="16"/>
          <w:szCs w:val="16"/>
        </w:rPr>
      </w:pPr>
      <w:r w:rsidRPr="00634FBD">
        <w:rPr>
          <w:rFonts w:ascii="Verdana" w:hAnsi="Verdana"/>
          <w:sz w:val="16"/>
          <w:szCs w:val="16"/>
        </w:rPr>
        <w:t>Que los datos contenidos en la presente solicitud, así como en toda la documentación anexa se ajustan a la realidad y que conoce y acepta las condiciones establecidas en la normativa reguladora de la presente convocatoria.</w:t>
      </w:r>
    </w:p>
    <w:p w14:paraId="04658C0C" w14:textId="77777777" w:rsidR="009B263F" w:rsidRPr="00634FBD" w:rsidRDefault="009B263F" w:rsidP="009B263F">
      <w:pPr>
        <w:numPr>
          <w:ilvl w:val="0"/>
          <w:numId w:val="3"/>
        </w:numPr>
        <w:spacing w:after="120"/>
        <w:ind w:left="284" w:hanging="284"/>
        <w:rPr>
          <w:rFonts w:ascii="Verdana" w:hAnsi="Verdana"/>
          <w:sz w:val="16"/>
          <w:szCs w:val="16"/>
        </w:rPr>
      </w:pPr>
      <w:r w:rsidRPr="00634FBD">
        <w:rPr>
          <w:rFonts w:ascii="Verdana" w:hAnsi="Verdana"/>
          <w:sz w:val="16"/>
          <w:szCs w:val="16"/>
        </w:rPr>
        <w:t>Que se compromete, si obtiene la ayuda, a cumplir las condiciones que se especifican en la convocatoria y sus bases reguladoras, las cuales conoce en su integridad.</w:t>
      </w:r>
    </w:p>
    <w:p w14:paraId="2F0BDA9E" w14:textId="77777777" w:rsidR="00B8345E" w:rsidRDefault="00B8345E" w:rsidP="00B8345E">
      <w:pPr>
        <w:numPr>
          <w:ilvl w:val="0"/>
          <w:numId w:val="3"/>
        </w:numPr>
        <w:spacing w:after="120"/>
        <w:ind w:left="284" w:hanging="284"/>
        <w:rPr>
          <w:rFonts w:ascii="Verdana" w:hAnsi="Verdana"/>
          <w:sz w:val="16"/>
          <w:szCs w:val="16"/>
        </w:rPr>
      </w:pPr>
      <w:r w:rsidRPr="00DA7F11">
        <w:rPr>
          <w:rFonts w:ascii="Verdana" w:hAnsi="Verdana"/>
          <w:sz w:val="16"/>
          <w:szCs w:val="16"/>
        </w:rPr>
        <w:t xml:space="preserve">Que la entidad a la que representa, así como sus administradores y/o representantes, no están incursos en ninguna de las prohibiciones previstas en el </w:t>
      </w:r>
      <w:r w:rsidRPr="00634FBD">
        <w:rPr>
          <w:rFonts w:ascii="Verdana" w:hAnsi="Verdana"/>
          <w:sz w:val="16"/>
          <w:szCs w:val="16"/>
        </w:rPr>
        <w:t xml:space="preserve">artículo 13 de la </w:t>
      </w:r>
      <w:hyperlink r:id="rId13" w:history="1">
        <w:r w:rsidRPr="00634FBD">
          <w:rPr>
            <w:rStyle w:val="Hipervnculo"/>
            <w:rFonts w:ascii="Verdana" w:hAnsi="Verdana"/>
            <w:sz w:val="16"/>
            <w:szCs w:val="16"/>
          </w:rPr>
          <w:t>Ley 38/2003, de 17 de noviembre, General de Subvenciones</w:t>
        </w:r>
      </w:hyperlink>
      <w:r w:rsidRPr="00634FBD">
        <w:rPr>
          <w:rFonts w:ascii="Verdana" w:hAnsi="Verdana"/>
          <w:sz w:val="16"/>
          <w:szCs w:val="16"/>
        </w:rPr>
        <w:t xml:space="preserve"> y cumple los requisitos para acceder a la condición de beneficiario de estas ayudas</w:t>
      </w:r>
      <w:r>
        <w:rPr>
          <w:rFonts w:ascii="Verdana" w:hAnsi="Verdana"/>
          <w:sz w:val="16"/>
          <w:szCs w:val="16"/>
        </w:rPr>
        <w:t>.</w:t>
      </w:r>
    </w:p>
    <w:p w14:paraId="5C7D47F9" w14:textId="77777777" w:rsidR="00C11815" w:rsidRPr="00634FBD" w:rsidRDefault="00C11815" w:rsidP="00C11815">
      <w:pPr>
        <w:numPr>
          <w:ilvl w:val="0"/>
          <w:numId w:val="3"/>
        </w:numPr>
        <w:spacing w:after="120"/>
        <w:ind w:left="284" w:hanging="284"/>
        <w:rPr>
          <w:rFonts w:ascii="Verdana" w:hAnsi="Verdana"/>
          <w:sz w:val="16"/>
          <w:szCs w:val="16"/>
        </w:rPr>
      </w:pPr>
      <w:r w:rsidRPr="00634FBD">
        <w:rPr>
          <w:rFonts w:ascii="Verdana" w:hAnsi="Verdana"/>
          <w:sz w:val="16"/>
          <w:szCs w:val="16"/>
        </w:rPr>
        <w:t xml:space="preserve">Que la entidad a la que representa tiene como principal objetivo realizar investigación fundamental, investigación industrial o desarrollo experimental, o difundir ampliamente los resultados de </w:t>
      </w:r>
      <w:proofErr w:type="gramStart"/>
      <w:r w:rsidRPr="00634FBD">
        <w:rPr>
          <w:rFonts w:ascii="Verdana" w:hAnsi="Verdana"/>
          <w:sz w:val="16"/>
          <w:szCs w:val="16"/>
        </w:rPr>
        <w:t>las mismas</w:t>
      </w:r>
      <w:proofErr w:type="gramEnd"/>
      <w:r w:rsidRPr="00634FBD">
        <w:rPr>
          <w:rFonts w:ascii="Verdana" w:hAnsi="Verdana"/>
          <w:sz w:val="16"/>
          <w:szCs w:val="16"/>
        </w:rPr>
        <w:t xml:space="preserve"> mediante la enseñanza, la publicación o la transferencia de conocimiento. Que cuando realiza también, además de actividades no económicas, actividades económicas, la financiación, los costes y los ingresos respectivos se consignan por separado y que las empresas que pueden ejercer influencia en la entidad, por ejemplo, en calidad de accionistas o miembros, no gozan de acceso preferente a las capacidades de investigación ni a los resultados de investigación que genera.</w:t>
      </w:r>
    </w:p>
    <w:p w14:paraId="7580E62A" w14:textId="77777777" w:rsidR="00C11815" w:rsidRPr="00634FBD" w:rsidRDefault="00C11815" w:rsidP="00C11815">
      <w:pPr>
        <w:numPr>
          <w:ilvl w:val="0"/>
          <w:numId w:val="3"/>
        </w:numPr>
        <w:spacing w:after="120"/>
        <w:ind w:left="284" w:hanging="284"/>
        <w:rPr>
          <w:rFonts w:ascii="Verdana" w:hAnsi="Verdana"/>
          <w:sz w:val="16"/>
          <w:szCs w:val="16"/>
        </w:rPr>
      </w:pPr>
      <w:r w:rsidRPr="00634FBD">
        <w:rPr>
          <w:rFonts w:ascii="Verdana" w:hAnsi="Verdana"/>
          <w:sz w:val="16"/>
          <w:szCs w:val="16"/>
        </w:rPr>
        <w:t>Que la entidad a la que representa adoptará las medidas necesarias para asegurar la difusión de los resultados de las actuaciones de investigación y desarrollo financiadas, o bien de la reinversión en actividades primarias internas de los ingresos que éstas pudieran generar, con el fin de que éstas no repercutan sobre sus actividades económicas.</w:t>
      </w:r>
    </w:p>
    <w:p w14:paraId="6D0AC707" w14:textId="77777777" w:rsidR="00C11815" w:rsidRPr="00634FBD" w:rsidRDefault="00C11815" w:rsidP="00C11815">
      <w:pPr>
        <w:numPr>
          <w:ilvl w:val="0"/>
          <w:numId w:val="3"/>
        </w:numPr>
        <w:spacing w:after="120"/>
        <w:ind w:left="284" w:hanging="284"/>
        <w:rPr>
          <w:rFonts w:ascii="Verdana" w:hAnsi="Verdana"/>
          <w:sz w:val="16"/>
          <w:szCs w:val="16"/>
        </w:rPr>
      </w:pPr>
      <w:r w:rsidRPr="00634FBD">
        <w:rPr>
          <w:rFonts w:ascii="Verdana" w:hAnsi="Verdana"/>
          <w:sz w:val="16"/>
          <w:szCs w:val="16"/>
        </w:rPr>
        <w:t>Que ha sido informado que el plazo máximo establecido para resolver y notificar el presente procedimiento será de seis meses contados a partir del vencimiento del plazo fijado en la convocatoria pública de ayudas para la presentación de solicitudes. Si trascurrido dicho plazo no se hubiese dictado resolución, el solicitante podrá entender desestimada su solicitud, por silencio administrativo.</w:t>
      </w:r>
    </w:p>
    <w:p w14:paraId="51824310" w14:textId="77777777" w:rsidR="00C11815" w:rsidRPr="00634FBD" w:rsidRDefault="00C11815" w:rsidP="00C11815">
      <w:pPr>
        <w:numPr>
          <w:ilvl w:val="0"/>
          <w:numId w:val="3"/>
        </w:numPr>
        <w:spacing w:after="120"/>
        <w:ind w:left="284" w:hanging="284"/>
        <w:rPr>
          <w:rFonts w:ascii="Verdana" w:hAnsi="Verdana"/>
          <w:sz w:val="16"/>
          <w:szCs w:val="16"/>
        </w:rPr>
      </w:pPr>
      <w:r w:rsidRPr="00634FBD">
        <w:rPr>
          <w:rFonts w:ascii="Verdana" w:hAnsi="Verdana"/>
          <w:sz w:val="16"/>
          <w:szCs w:val="16"/>
        </w:rPr>
        <w:t xml:space="preserve">Que da su consentimiento para que los datos personales que figuran en el presente documento puedan integrarse en la base de datos de la Agencia y ser utilizados por éste para los fines previstos en su Ordenamiento Jurídico, de conformidad con la dispuesto en la </w:t>
      </w:r>
      <w:hyperlink r:id="rId14" w:history="1">
        <w:r w:rsidRPr="00634FBD">
          <w:rPr>
            <w:rStyle w:val="Hipervnculo"/>
            <w:rFonts w:ascii="Verdana" w:hAnsi="Verdana"/>
            <w:sz w:val="16"/>
            <w:szCs w:val="16"/>
          </w:rPr>
          <w:t>Ley Orgánica 3/2018, de 5 de diciembre, de Protección de Datos Personales y garantía de los derechos digitales</w:t>
        </w:r>
      </w:hyperlink>
      <w:r w:rsidRPr="00634FBD">
        <w:rPr>
          <w:rFonts w:ascii="Verdana" w:hAnsi="Verdana"/>
          <w:sz w:val="16"/>
          <w:szCs w:val="16"/>
        </w:rPr>
        <w:t>.</w:t>
      </w:r>
    </w:p>
    <w:p w14:paraId="6E283389" w14:textId="77777777" w:rsidR="00761EB6" w:rsidRPr="00634FBD" w:rsidRDefault="00761EB6" w:rsidP="008723C0">
      <w:pPr>
        <w:numPr>
          <w:ilvl w:val="0"/>
          <w:numId w:val="3"/>
        </w:numPr>
        <w:spacing w:after="120"/>
        <w:ind w:left="284" w:hanging="284"/>
        <w:rPr>
          <w:rFonts w:ascii="Verdana" w:hAnsi="Verdana"/>
          <w:sz w:val="16"/>
          <w:szCs w:val="16"/>
        </w:rPr>
      </w:pPr>
      <w:r w:rsidRPr="00634FBD">
        <w:rPr>
          <w:rFonts w:ascii="Verdana" w:hAnsi="Verdana"/>
          <w:sz w:val="16"/>
          <w:szCs w:val="16"/>
        </w:rPr>
        <w:t>Que, en base al Acuerdo de 22 de diciembre de 2021, del Consejo de Gobierno, por el que aprueba el Plan de medidas antifraude de la Administración del Principado de Asturias y su Sector Público, en relación con la ausencia de conflictos de intereses (DACI):</w:t>
      </w:r>
    </w:p>
    <w:p w14:paraId="1245E5E7" w14:textId="2A6AFA15" w:rsidR="00D064B0" w:rsidRPr="00634FBD" w:rsidRDefault="008723C0" w:rsidP="008723C0">
      <w:pPr>
        <w:pStyle w:val="Prrafodelista"/>
        <w:numPr>
          <w:ilvl w:val="0"/>
          <w:numId w:val="7"/>
        </w:numPr>
        <w:spacing w:before="120" w:after="120"/>
        <w:ind w:left="567" w:hanging="283"/>
        <w:contextualSpacing w:val="0"/>
        <w:jc w:val="both"/>
        <w:rPr>
          <w:rFonts w:ascii="Verdana" w:hAnsi="Verdana"/>
          <w:sz w:val="16"/>
          <w:szCs w:val="16"/>
        </w:rPr>
      </w:pPr>
      <w:r>
        <w:rPr>
          <w:rFonts w:ascii="Verdana" w:hAnsi="Verdana"/>
          <w:sz w:val="16"/>
          <w:szCs w:val="16"/>
        </w:rPr>
        <w:t>Que e</w:t>
      </w:r>
      <w:r w:rsidR="00761EB6" w:rsidRPr="00634FBD">
        <w:rPr>
          <w:rFonts w:ascii="Verdana" w:hAnsi="Verdana"/>
          <w:sz w:val="16"/>
          <w:szCs w:val="16"/>
        </w:rPr>
        <w:t>st</w:t>
      </w:r>
      <w:r>
        <w:rPr>
          <w:rFonts w:ascii="Verdana" w:hAnsi="Verdana"/>
          <w:sz w:val="16"/>
          <w:szCs w:val="16"/>
        </w:rPr>
        <w:t>á</w:t>
      </w:r>
      <w:r w:rsidR="00761EB6" w:rsidRPr="00634FBD">
        <w:rPr>
          <w:rFonts w:ascii="Verdana" w:hAnsi="Verdana"/>
          <w:sz w:val="16"/>
          <w:szCs w:val="16"/>
        </w:rPr>
        <w:t xml:space="preserve"> informado de la existencia de conflicto de intereses cuando el ejercicio imparcial y objetiva de las funciones se vea comprometido por razones familiares, afectivas, de afinidad política o nacional, de interés económico o por cualquier motivo directo o indirecto de interés personal de conformidad con el Acuerdo de 22 de diciembre de 2021, del Consejo de Gobierno, por el que aprueba el Plan de medidas antifraude de la Administración del Principado de Asturias y su Sector Público.</w:t>
      </w:r>
    </w:p>
    <w:p w14:paraId="69168B26" w14:textId="0E4899EE" w:rsidR="00761EB6" w:rsidRPr="00634FBD" w:rsidRDefault="00761EB6" w:rsidP="008723C0">
      <w:pPr>
        <w:pStyle w:val="Prrafodelista"/>
        <w:numPr>
          <w:ilvl w:val="0"/>
          <w:numId w:val="7"/>
        </w:numPr>
        <w:spacing w:before="120" w:after="120"/>
        <w:ind w:left="567" w:hanging="283"/>
        <w:contextualSpacing w:val="0"/>
        <w:jc w:val="both"/>
        <w:rPr>
          <w:rFonts w:ascii="Verdana" w:hAnsi="Verdana"/>
          <w:sz w:val="16"/>
          <w:szCs w:val="16"/>
        </w:rPr>
      </w:pPr>
      <w:r w:rsidRPr="00634FBD">
        <w:rPr>
          <w:rFonts w:ascii="Verdana" w:hAnsi="Verdana"/>
          <w:sz w:val="16"/>
          <w:szCs w:val="16"/>
        </w:rPr>
        <w:t>Que se compromete a poner en conocimiento de la comisión de evaluación, sin dilación, cualquier situación de conflicto de intereses o causa de abstención que dé o pudiera dar lugar a dicho escenario.</w:t>
      </w:r>
    </w:p>
    <w:p w14:paraId="0EA6BC9A" w14:textId="504F8256" w:rsidR="00761EB6" w:rsidRPr="00634FBD" w:rsidRDefault="00761EB6" w:rsidP="008723C0">
      <w:pPr>
        <w:pStyle w:val="Prrafodelista"/>
        <w:numPr>
          <w:ilvl w:val="0"/>
          <w:numId w:val="7"/>
        </w:numPr>
        <w:spacing w:before="120" w:after="120"/>
        <w:ind w:left="567" w:hanging="283"/>
        <w:contextualSpacing w:val="0"/>
        <w:jc w:val="both"/>
        <w:rPr>
          <w:rFonts w:ascii="Verdana" w:hAnsi="Verdana"/>
          <w:sz w:val="16"/>
          <w:szCs w:val="16"/>
        </w:rPr>
      </w:pPr>
      <w:r w:rsidRPr="00634FBD">
        <w:rPr>
          <w:rFonts w:ascii="Verdana" w:hAnsi="Verdana"/>
          <w:sz w:val="16"/>
          <w:szCs w:val="16"/>
        </w:rPr>
        <w:t>Que conoce que una declaración de ausencia de conflicto de intereses que se demuestre que sea falsa acarreará las consecuencias disciplinarias/administrativas/judiciales que establezca la normativa de aplicación.</w:t>
      </w:r>
    </w:p>
    <w:p w14:paraId="32DBF519" w14:textId="77777777" w:rsidR="00926E86" w:rsidRPr="00215A79" w:rsidRDefault="00926E86" w:rsidP="00926E86">
      <w:pPr>
        <w:spacing w:before="240" w:after="120"/>
        <w:rPr>
          <w:b/>
          <w:bCs/>
          <w:szCs w:val="18"/>
        </w:rPr>
      </w:pPr>
      <w:r w:rsidRPr="00215A79">
        <w:rPr>
          <w:b/>
          <w:bCs/>
          <w:szCs w:val="18"/>
        </w:rPr>
        <w:t>CONDICIÓN O NO DE PYME</w:t>
      </w:r>
    </w:p>
    <w:p w14:paraId="3B567F52" w14:textId="77777777" w:rsidR="00926E86" w:rsidRPr="00E149EA" w:rsidRDefault="00926E86" w:rsidP="00926E86">
      <w:pPr>
        <w:keepNext/>
        <w:numPr>
          <w:ilvl w:val="0"/>
          <w:numId w:val="3"/>
        </w:numPr>
        <w:spacing w:after="120"/>
        <w:ind w:left="284" w:hanging="284"/>
        <w:rPr>
          <w:sz w:val="16"/>
          <w:szCs w:val="16"/>
        </w:rPr>
      </w:pPr>
      <w:r w:rsidRPr="00E149EA">
        <w:rPr>
          <w:sz w:val="16"/>
          <w:szCs w:val="16"/>
        </w:rPr>
        <w:t xml:space="preserve">De acuerdo con lo dispuesto en la definición del Anexo I artículo 3 del </w:t>
      </w:r>
      <w:hyperlink r:id="rId15" w:history="1">
        <w:r w:rsidRPr="00812AE0">
          <w:rPr>
            <w:rStyle w:val="Hipervnculo"/>
            <w:sz w:val="16"/>
            <w:szCs w:val="16"/>
          </w:rPr>
          <w:t>Reglamento (UE) 651/2014 de la Comisión, de 17 de junio de 2014</w:t>
        </w:r>
      </w:hyperlink>
      <w:r w:rsidRPr="00E149EA">
        <w:rPr>
          <w:sz w:val="16"/>
          <w:szCs w:val="16"/>
        </w:rPr>
        <w:t>.</w:t>
      </w:r>
    </w:p>
    <w:p w14:paraId="005F5252" w14:textId="77777777" w:rsidR="00926E86" w:rsidRPr="00E149EA" w:rsidRDefault="00926E86" w:rsidP="00926E86">
      <w:pPr>
        <w:spacing w:after="120"/>
        <w:ind w:left="284"/>
        <w:rPr>
          <w:i/>
          <w:iCs/>
          <w:sz w:val="16"/>
          <w:szCs w:val="16"/>
        </w:rPr>
      </w:pPr>
      <w:r w:rsidRPr="00E149EA">
        <w:rPr>
          <w:i/>
          <w:iCs/>
          <w:sz w:val="16"/>
          <w:szCs w:val="16"/>
        </w:rPr>
        <w:t>2. Son «</w:t>
      </w:r>
      <w:r w:rsidRPr="00E149EA">
        <w:rPr>
          <w:b/>
          <w:bCs/>
          <w:i/>
          <w:iCs/>
          <w:sz w:val="16"/>
          <w:szCs w:val="16"/>
        </w:rPr>
        <w:t>empresas asociadas</w:t>
      </w:r>
      <w:r w:rsidRPr="00E149EA">
        <w:rPr>
          <w:i/>
          <w:iCs/>
          <w:sz w:val="16"/>
          <w:szCs w:val="16"/>
        </w:rPr>
        <w:t xml:space="preserve">» todas las empresas a las que no se puede calificar como empresas vinculadas a tenor del apartado 3 y entre las cuales existe la relación siguiente: una empresa (empresa participante) posee, por sí sola o </w:t>
      </w:r>
      <w:proofErr w:type="gramStart"/>
      <w:r w:rsidRPr="00E149EA">
        <w:rPr>
          <w:i/>
          <w:iCs/>
          <w:sz w:val="16"/>
          <w:szCs w:val="16"/>
        </w:rPr>
        <w:t>conjuntamente con</w:t>
      </w:r>
      <w:proofErr w:type="gramEnd"/>
      <w:r w:rsidRPr="00E149EA">
        <w:rPr>
          <w:i/>
          <w:iCs/>
          <w:sz w:val="16"/>
          <w:szCs w:val="16"/>
        </w:rPr>
        <w:t xml:space="preserve"> una o más empresas vinculadas, a tenor del apartado 3, el 25 % o más del capital o de los derechos de voto de otra empresa (empresa participada).</w:t>
      </w:r>
    </w:p>
    <w:p w14:paraId="63E5CBFC" w14:textId="77777777" w:rsidR="00926E86" w:rsidRPr="00E149EA" w:rsidRDefault="00926E86" w:rsidP="00926E86">
      <w:pPr>
        <w:spacing w:after="60"/>
        <w:ind w:left="284"/>
        <w:rPr>
          <w:i/>
          <w:iCs/>
          <w:sz w:val="16"/>
          <w:szCs w:val="16"/>
        </w:rPr>
      </w:pPr>
      <w:r w:rsidRPr="00E149EA">
        <w:rPr>
          <w:i/>
          <w:iCs/>
          <w:sz w:val="16"/>
          <w:szCs w:val="16"/>
        </w:rPr>
        <w:t>3. Son «</w:t>
      </w:r>
      <w:r w:rsidRPr="00E149EA">
        <w:rPr>
          <w:b/>
          <w:bCs/>
          <w:i/>
          <w:iCs/>
          <w:sz w:val="16"/>
          <w:szCs w:val="16"/>
        </w:rPr>
        <w:t>empresas vinculadas</w:t>
      </w:r>
      <w:r w:rsidRPr="00E149EA">
        <w:rPr>
          <w:i/>
          <w:iCs/>
          <w:sz w:val="16"/>
          <w:szCs w:val="16"/>
        </w:rPr>
        <w:t>» las empresas entre las cuales existe alguna de las siguientes relaciones:</w:t>
      </w:r>
    </w:p>
    <w:p w14:paraId="01CF653C" w14:textId="77777777" w:rsidR="00926E86" w:rsidRPr="00E149EA" w:rsidRDefault="00926E86" w:rsidP="00926E86">
      <w:pPr>
        <w:numPr>
          <w:ilvl w:val="0"/>
          <w:numId w:val="16"/>
        </w:numPr>
        <w:spacing w:after="60"/>
        <w:ind w:left="567" w:hanging="283"/>
        <w:rPr>
          <w:i/>
          <w:iCs/>
          <w:sz w:val="16"/>
          <w:szCs w:val="16"/>
        </w:rPr>
      </w:pPr>
      <w:r w:rsidRPr="00E149EA">
        <w:rPr>
          <w:i/>
          <w:iCs/>
          <w:sz w:val="16"/>
          <w:szCs w:val="16"/>
        </w:rPr>
        <w:t>Una empresa posee la mayoría de los derechos de voto de los accionistas o socios de otra empresa;</w:t>
      </w:r>
    </w:p>
    <w:p w14:paraId="0C6B52C4" w14:textId="77777777" w:rsidR="00926E86" w:rsidRPr="00E149EA" w:rsidRDefault="00926E86" w:rsidP="00926E86">
      <w:pPr>
        <w:numPr>
          <w:ilvl w:val="0"/>
          <w:numId w:val="16"/>
        </w:numPr>
        <w:spacing w:after="60"/>
        <w:ind w:left="567" w:hanging="283"/>
        <w:rPr>
          <w:i/>
          <w:iCs/>
          <w:sz w:val="16"/>
          <w:szCs w:val="16"/>
        </w:rPr>
      </w:pPr>
      <w:r w:rsidRPr="00E149EA">
        <w:rPr>
          <w:i/>
          <w:iCs/>
          <w:sz w:val="16"/>
          <w:szCs w:val="16"/>
        </w:rPr>
        <w:t>Una empresa tiene derecho a nombrar o revocar a la mayoría de los miembros del órgano de administración, dirección o control de otra empresa;</w:t>
      </w:r>
    </w:p>
    <w:p w14:paraId="0C52E3E1" w14:textId="77777777" w:rsidR="00926E86" w:rsidRPr="00E149EA" w:rsidRDefault="00926E86" w:rsidP="00926E86">
      <w:pPr>
        <w:numPr>
          <w:ilvl w:val="0"/>
          <w:numId w:val="16"/>
        </w:numPr>
        <w:spacing w:after="60"/>
        <w:ind w:left="567" w:hanging="283"/>
        <w:rPr>
          <w:i/>
          <w:iCs/>
          <w:sz w:val="16"/>
          <w:szCs w:val="16"/>
        </w:rPr>
      </w:pPr>
      <w:r w:rsidRPr="00E149EA">
        <w:rPr>
          <w:i/>
          <w:iCs/>
          <w:sz w:val="16"/>
          <w:szCs w:val="16"/>
        </w:rPr>
        <w:t>Una empresa tiene derecho a ejercer una influencia dominante sobre otra, en virtud de un contrato celebrado con ella o de una cláusula estatutaria de la segunda empresa;</w:t>
      </w:r>
    </w:p>
    <w:p w14:paraId="62FCDB76" w14:textId="77777777" w:rsidR="00926E86" w:rsidRPr="00E149EA" w:rsidRDefault="00926E86" w:rsidP="00926E86">
      <w:pPr>
        <w:numPr>
          <w:ilvl w:val="0"/>
          <w:numId w:val="16"/>
        </w:numPr>
        <w:spacing w:after="60"/>
        <w:ind w:left="567" w:hanging="283"/>
        <w:rPr>
          <w:i/>
          <w:iCs/>
          <w:sz w:val="16"/>
          <w:szCs w:val="16"/>
        </w:rPr>
      </w:pPr>
      <w:r w:rsidRPr="00E149EA">
        <w:rPr>
          <w:i/>
          <w:iCs/>
          <w:sz w:val="16"/>
          <w:szCs w:val="16"/>
        </w:rPr>
        <w:lastRenderedPageBreak/>
        <w:t>Una empresa, accionista de otra o asociada a otra, controla sola, en virtud de un acuerdo celebrado con otros accionistas o socios de la segunda empresa, la mayoría de los derechos de voto de sus accionistas o socios.</w:t>
      </w:r>
    </w:p>
    <w:p w14:paraId="197C194F" w14:textId="77777777" w:rsidR="00926E86" w:rsidRPr="00E149EA" w:rsidRDefault="00926E86" w:rsidP="00926E86">
      <w:pPr>
        <w:spacing w:after="60"/>
        <w:ind w:left="284"/>
        <w:rPr>
          <w:i/>
          <w:iCs/>
          <w:sz w:val="16"/>
          <w:szCs w:val="16"/>
        </w:rPr>
      </w:pPr>
      <w:r w:rsidRPr="00E149EA">
        <w:rPr>
          <w:i/>
          <w:iCs/>
          <w:sz w:val="16"/>
          <w:szCs w:val="16"/>
        </w:rPr>
        <w:t>Se presumirá que no existe influencia dominante cuando los inversores enumerados en el apartado 2, párrafo segundo, no tengan implicación directa o indirecta en la gestión de la empresa en cuestión, sin perjuicio de los derechos que les correspondan en su calidad de accionistas.</w:t>
      </w:r>
    </w:p>
    <w:p w14:paraId="48E3BDAC" w14:textId="77777777" w:rsidR="00926E86" w:rsidRPr="00E149EA" w:rsidRDefault="00926E86" w:rsidP="00926E86">
      <w:pPr>
        <w:spacing w:after="60"/>
        <w:ind w:left="284"/>
        <w:rPr>
          <w:i/>
          <w:iCs/>
          <w:sz w:val="16"/>
          <w:szCs w:val="16"/>
        </w:rPr>
      </w:pPr>
      <w:r w:rsidRPr="00E149EA">
        <w:rPr>
          <w:i/>
          <w:iCs/>
          <w:sz w:val="16"/>
          <w:szCs w:val="16"/>
        </w:rPr>
        <w:t>Las empresas que mantengan cualquiera de las relaciones contempladas en el párrafo primero a través de otra u otras empresas, o con los inversores enumerados en el apartado 2, se considerarán también vinculadas.</w:t>
      </w:r>
    </w:p>
    <w:p w14:paraId="63F03E62" w14:textId="77777777" w:rsidR="00926E86" w:rsidRPr="00E149EA" w:rsidRDefault="00926E86" w:rsidP="00926E86">
      <w:pPr>
        <w:spacing w:after="120"/>
        <w:ind w:left="284"/>
        <w:rPr>
          <w:i/>
          <w:iCs/>
          <w:sz w:val="16"/>
          <w:szCs w:val="16"/>
        </w:rPr>
      </w:pPr>
      <w:r w:rsidRPr="00E149EA">
        <w:rPr>
          <w:i/>
          <w:iCs/>
          <w:sz w:val="16"/>
          <w:szCs w:val="16"/>
        </w:rPr>
        <w:t xml:space="preserve">Asimismo, se considerarán empresas vinculadas las que mantengan alguna de dichas relaciones a través de una persona física o un grupo de personas físicas que actúen de común acuerdo, si dichas empresas ejercen su actividad o parte de </w:t>
      </w:r>
      <w:proofErr w:type="gramStart"/>
      <w:r w:rsidRPr="00E149EA">
        <w:rPr>
          <w:i/>
          <w:iCs/>
          <w:sz w:val="16"/>
          <w:szCs w:val="16"/>
        </w:rPr>
        <w:t>la misma</w:t>
      </w:r>
      <w:proofErr w:type="gramEnd"/>
      <w:r w:rsidRPr="00E149EA">
        <w:rPr>
          <w:i/>
          <w:iCs/>
          <w:sz w:val="16"/>
          <w:szCs w:val="16"/>
        </w:rPr>
        <w:t xml:space="preserve"> en el mismo mercado de referencia o en mercados contiguos. Se considerará «mercado contiguo» el mercado de un producto o servicio situado en una posición inmediatamente anterior o posterior a la del mercado en cuestión.</w:t>
      </w:r>
    </w:p>
    <w:p w14:paraId="129619B5" w14:textId="77777777" w:rsidR="00926E86" w:rsidRPr="00E149EA" w:rsidRDefault="00926E86" w:rsidP="00926E86">
      <w:pPr>
        <w:spacing w:after="120"/>
        <w:ind w:left="284"/>
        <w:rPr>
          <w:sz w:val="16"/>
          <w:szCs w:val="16"/>
        </w:rPr>
      </w:pPr>
      <w:r w:rsidRPr="00E149EA">
        <w:rPr>
          <w:sz w:val="16"/>
          <w:szCs w:val="16"/>
        </w:rPr>
        <w:t xml:space="preserve">El solicitante </w:t>
      </w:r>
      <w:r w:rsidRPr="00E149EA">
        <w:rPr>
          <w:b/>
          <w:bCs/>
          <w:sz w:val="16"/>
          <w:szCs w:val="16"/>
        </w:rPr>
        <w:t>declara</w:t>
      </w:r>
      <w:r w:rsidRPr="00E149EA">
        <w:rPr>
          <w:sz w:val="16"/>
          <w:szCs w:val="16"/>
        </w:rPr>
        <w:t xml:space="preserve"> conforme a la anterior definición:</w:t>
      </w:r>
    </w:p>
    <w:p w14:paraId="23650202" w14:textId="77777777" w:rsidR="00926E86" w:rsidRPr="00E149EA" w:rsidRDefault="00926E86" w:rsidP="00926E86">
      <w:pPr>
        <w:spacing w:line="288" w:lineRule="auto"/>
        <w:ind w:left="851"/>
        <w:rPr>
          <w:sz w:val="16"/>
          <w:szCs w:val="16"/>
        </w:rPr>
      </w:pPr>
      <w:r w:rsidRPr="00E149EA">
        <w:rPr>
          <w:sz w:val="16"/>
          <w:szCs w:val="16"/>
        </w:rPr>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 xml:space="preserve"> </w:t>
      </w:r>
      <w:r w:rsidRPr="00E149EA">
        <w:rPr>
          <w:b/>
          <w:bCs/>
          <w:sz w:val="16"/>
          <w:szCs w:val="16"/>
        </w:rPr>
        <w:t>NO</w:t>
      </w:r>
      <w:r w:rsidRPr="00E149EA">
        <w:rPr>
          <w:sz w:val="16"/>
          <w:szCs w:val="16"/>
        </w:rPr>
        <w:t xml:space="preserve"> se encuentra incluida en dicha definición respecto a ninguna empresa o entidad</w:t>
      </w:r>
    </w:p>
    <w:p w14:paraId="750AC49D" w14:textId="77777777" w:rsidR="00926E86" w:rsidRPr="00E149EA" w:rsidRDefault="00926E86" w:rsidP="00926E86">
      <w:pPr>
        <w:spacing w:line="288" w:lineRule="auto"/>
        <w:ind w:left="851"/>
        <w:rPr>
          <w:sz w:val="16"/>
          <w:szCs w:val="16"/>
        </w:rPr>
      </w:pPr>
      <w:r w:rsidRPr="00E149EA">
        <w:rPr>
          <w:sz w:val="16"/>
          <w:szCs w:val="16"/>
        </w:rPr>
        <w:fldChar w:fldCharType="begin">
          <w:ffData>
            <w:name w:val="Casilla23"/>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 xml:space="preserve"> </w:t>
      </w:r>
      <w:r w:rsidRPr="00E149EA">
        <w:rPr>
          <w:b/>
          <w:bCs/>
          <w:sz w:val="16"/>
          <w:szCs w:val="16"/>
        </w:rPr>
        <w:t>SI</w:t>
      </w:r>
      <w:r w:rsidRPr="00E149EA">
        <w:rPr>
          <w:sz w:val="16"/>
          <w:szCs w:val="16"/>
        </w:rPr>
        <w:t xml:space="preserve"> se encuentra incluida en dicho concepto respecto de las siguientes empresas o entidades</w:t>
      </w:r>
    </w:p>
    <w:tbl>
      <w:tblPr>
        <w:tblW w:w="0" w:type="auto"/>
        <w:tblInd w:w="95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2105"/>
        <w:gridCol w:w="916"/>
        <w:gridCol w:w="1101"/>
        <w:gridCol w:w="1084"/>
        <w:gridCol w:w="1424"/>
        <w:gridCol w:w="1435"/>
      </w:tblGrid>
      <w:tr w:rsidR="00926E86" w:rsidRPr="00E149EA" w14:paraId="3B30A6E4" w14:textId="77777777" w:rsidTr="00B50B5E">
        <w:tc>
          <w:tcPr>
            <w:tcW w:w="2410" w:type="dxa"/>
            <w:vAlign w:val="center"/>
          </w:tcPr>
          <w:p w14:paraId="3925BC96" w14:textId="77777777" w:rsidR="00926E86" w:rsidRPr="00E149EA" w:rsidRDefault="00926E86" w:rsidP="00B50B5E">
            <w:pPr>
              <w:jc w:val="left"/>
              <w:rPr>
                <w:sz w:val="14"/>
                <w:szCs w:val="14"/>
              </w:rPr>
            </w:pPr>
            <w:r w:rsidRPr="00E149EA">
              <w:rPr>
                <w:sz w:val="14"/>
                <w:szCs w:val="14"/>
              </w:rPr>
              <w:t>Nombre de la empresa</w:t>
            </w:r>
          </w:p>
        </w:tc>
        <w:tc>
          <w:tcPr>
            <w:tcW w:w="992" w:type="dxa"/>
            <w:vAlign w:val="center"/>
          </w:tcPr>
          <w:p w14:paraId="77C0A293" w14:textId="77777777" w:rsidR="00926E86" w:rsidRPr="00E149EA" w:rsidRDefault="00926E86" w:rsidP="00B50B5E">
            <w:pPr>
              <w:rPr>
                <w:sz w:val="14"/>
                <w:szCs w:val="14"/>
              </w:rPr>
            </w:pPr>
            <w:r w:rsidRPr="00E149EA">
              <w:rPr>
                <w:sz w:val="14"/>
                <w:szCs w:val="14"/>
              </w:rPr>
              <w:t>NIF</w:t>
            </w:r>
          </w:p>
        </w:tc>
        <w:tc>
          <w:tcPr>
            <w:tcW w:w="1134" w:type="dxa"/>
            <w:vAlign w:val="center"/>
          </w:tcPr>
          <w:p w14:paraId="3429EAAC" w14:textId="77777777" w:rsidR="00926E86" w:rsidRPr="00E149EA" w:rsidRDefault="00926E86" w:rsidP="00B50B5E">
            <w:pPr>
              <w:jc w:val="center"/>
              <w:rPr>
                <w:sz w:val="14"/>
                <w:szCs w:val="14"/>
              </w:rPr>
            </w:pPr>
            <w:r w:rsidRPr="00E149EA">
              <w:rPr>
                <w:sz w:val="14"/>
                <w:szCs w:val="14"/>
              </w:rPr>
              <w:t>Participación (%)</w:t>
            </w:r>
          </w:p>
        </w:tc>
        <w:tc>
          <w:tcPr>
            <w:tcW w:w="1179" w:type="dxa"/>
            <w:vAlign w:val="center"/>
          </w:tcPr>
          <w:p w14:paraId="471C9955" w14:textId="77777777" w:rsidR="00926E86" w:rsidRPr="00E149EA" w:rsidRDefault="00926E86" w:rsidP="00B50B5E">
            <w:pPr>
              <w:spacing w:after="60"/>
              <w:jc w:val="center"/>
              <w:rPr>
                <w:sz w:val="14"/>
                <w:szCs w:val="14"/>
              </w:rPr>
            </w:pPr>
            <w:r w:rsidRPr="00E149EA">
              <w:rPr>
                <w:sz w:val="14"/>
                <w:szCs w:val="14"/>
              </w:rPr>
              <w:t>Empleo (UTA)</w:t>
            </w:r>
          </w:p>
        </w:tc>
        <w:tc>
          <w:tcPr>
            <w:tcW w:w="1590" w:type="dxa"/>
            <w:vAlign w:val="center"/>
          </w:tcPr>
          <w:p w14:paraId="2F332B58" w14:textId="77777777" w:rsidR="00926E86" w:rsidRPr="00E149EA" w:rsidRDefault="00926E86" w:rsidP="00B50B5E">
            <w:pPr>
              <w:jc w:val="center"/>
              <w:rPr>
                <w:sz w:val="14"/>
                <w:szCs w:val="14"/>
              </w:rPr>
            </w:pPr>
            <w:r w:rsidRPr="00E149EA">
              <w:rPr>
                <w:sz w:val="14"/>
                <w:szCs w:val="14"/>
              </w:rPr>
              <w:t>Balance general anual</w:t>
            </w:r>
          </w:p>
        </w:tc>
        <w:tc>
          <w:tcPr>
            <w:tcW w:w="1590" w:type="dxa"/>
            <w:vAlign w:val="center"/>
          </w:tcPr>
          <w:p w14:paraId="5912A429" w14:textId="77777777" w:rsidR="00926E86" w:rsidRPr="00E149EA" w:rsidRDefault="00926E86" w:rsidP="00B50B5E">
            <w:pPr>
              <w:jc w:val="center"/>
              <w:rPr>
                <w:sz w:val="14"/>
                <w:szCs w:val="14"/>
              </w:rPr>
            </w:pPr>
            <w:r w:rsidRPr="00E149EA">
              <w:rPr>
                <w:sz w:val="14"/>
                <w:szCs w:val="14"/>
              </w:rPr>
              <w:t>Volumen de negocio anual</w:t>
            </w:r>
          </w:p>
        </w:tc>
      </w:tr>
      <w:tr w:rsidR="00926E86" w:rsidRPr="00E149EA" w14:paraId="0BACEF25" w14:textId="77777777" w:rsidTr="00B50B5E">
        <w:tc>
          <w:tcPr>
            <w:tcW w:w="2410" w:type="dxa"/>
            <w:shd w:val="clear" w:color="auto" w:fill="F2F2F2" w:themeFill="background1" w:themeFillShade="F2"/>
          </w:tcPr>
          <w:p w14:paraId="547F452E" w14:textId="77777777" w:rsidR="00926E86" w:rsidRPr="00E149EA" w:rsidRDefault="00926E86" w:rsidP="00B50B5E">
            <w:pPr>
              <w:rPr>
                <w:sz w:val="14"/>
                <w:szCs w:val="14"/>
              </w:rPr>
            </w:pPr>
            <w:r w:rsidRPr="00E149EA">
              <w:rPr>
                <w:sz w:val="14"/>
                <w:szCs w:val="14"/>
              </w:rPr>
              <w:fldChar w:fldCharType="begin">
                <w:ffData>
                  <w:name w:val="Texto276"/>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992" w:type="dxa"/>
            <w:shd w:val="clear" w:color="auto" w:fill="F2F2F2" w:themeFill="background1" w:themeFillShade="F2"/>
          </w:tcPr>
          <w:p w14:paraId="318DD313" w14:textId="77777777" w:rsidR="00926E86" w:rsidRPr="00E149EA" w:rsidRDefault="00926E86" w:rsidP="00B50B5E">
            <w:pPr>
              <w:rPr>
                <w:sz w:val="14"/>
                <w:szCs w:val="14"/>
              </w:rPr>
            </w:pPr>
            <w:r w:rsidRPr="00E149EA">
              <w:rPr>
                <w:sz w:val="14"/>
                <w:szCs w:val="14"/>
              </w:rPr>
              <w:fldChar w:fldCharType="begin">
                <w:ffData>
                  <w:name w:val="Texto276"/>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134" w:type="dxa"/>
            <w:shd w:val="clear" w:color="auto" w:fill="F2F2F2" w:themeFill="background1" w:themeFillShade="F2"/>
          </w:tcPr>
          <w:p w14:paraId="28E73FD1" w14:textId="77777777" w:rsidR="00926E86" w:rsidRPr="00E149EA" w:rsidRDefault="00926E86" w:rsidP="00B50B5E">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179" w:type="dxa"/>
            <w:shd w:val="clear" w:color="auto" w:fill="F2F2F2" w:themeFill="background1" w:themeFillShade="F2"/>
          </w:tcPr>
          <w:p w14:paraId="4A880C71" w14:textId="77777777" w:rsidR="00926E86" w:rsidRPr="00E149EA" w:rsidRDefault="00926E86" w:rsidP="00B50B5E">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590" w:type="dxa"/>
            <w:shd w:val="clear" w:color="auto" w:fill="F2F2F2" w:themeFill="background1" w:themeFillShade="F2"/>
          </w:tcPr>
          <w:p w14:paraId="60522AE2" w14:textId="77777777" w:rsidR="00926E86" w:rsidRPr="00E149EA" w:rsidRDefault="00926E86" w:rsidP="00B50B5E">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590" w:type="dxa"/>
            <w:shd w:val="clear" w:color="auto" w:fill="F2F2F2" w:themeFill="background1" w:themeFillShade="F2"/>
          </w:tcPr>
          <w:p w14:paraId="4B440627" w14:textId="77777777" w:rsidR="00926E86" w:rsidRPr="00E149EA" w:rsidRDefault="00926E86" w:rsidP="00B50B5E">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r>
      <w:tr w:rsidR="00926E86" w:rsidRPr="00E149EA" w14:paraId="23E407EE" w14:textId="77777777" w:rsidTr="00B50B5E">
        <w:tc>
          <w:tcPr>
            <w:tcW w:w="2410" w:type="dxa"/>
            <w:shd w:val="clear" w:color="auto" w:fill="F2F2F2" w:themeFill="background1" w:themeFillShade="F2"/>
            <w:vAlign w:val="center"/>
          </w:tcPr>
          <w:p w14:paraId="045F2447" w14:textId="77777777" w:rsidR="00926E86" w:rsidRPr="00E149EA" w:rsidRDefault="00926E86" w:rsidP="00B50B5E">
            <w:pPr>
              <w:rPr>
                <w:sz w:val="14"/>
                <w:szCs w:val="14"/>
              </w:rPr>
            </w:pPr>
            <w:r w:rsidRPr="00E149EA">
              <w:rPr>
                <w:sz w:val="14"/>
                <w:szCs w:val="14"/>
              </w:rPr>
              <w:fldChar w:fldCharType="begin">
                <w:ffData>
                  <w:name w:val=""/>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992" w:type="dxa"/>
            <w:shd w:val="clear" w:color="auto" w:fill="F2F2F2" w:themeFill="background1" w:themeFillShade="F2"/>
            <w:vAlign w:val="center"/>
          </w:tcPr>
          <w:p w14:paraId="50FF765B" w14:textId="77777777" w:rsidR="00926E86" w:rsidRPr="00E149EA" w:rsidRDefault="00926E86" w:rsidP="00B50B5E">
            <w:pPr>
              <w:rPr>
                <w:sz w:val="14"/>
                <w:szCs w:val="14"/>
              </w:rPr>
            </w:pPr>
            <w:r w:rsidRPr="00E149EA">
              <w:rPr>
                <w:sz w:val="14"/>
                <w:szCs w:val="14"/>
              </w:rPr>
              <w:fldChar w:fldCharType="begin">
                <w:ffData>
                  <w:name w:val=""/>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134" w:type="dxa"/>
            <w:shd w:val="clear" w:color="auto" w:fill="F2F2F2" w:themeFill="background1" w:themeFillShade="F2"/>
            <w:vAlign w:val="center"/>
          </w:tcPr>
          <w:p w14:paraId="736C7498" w14:textId="77777777" w:rsidR="00926E86" w:rsidRPr="00E149EA" w:rsidRDefault="00926E86" w:rsidP="00B50B5E">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179" w:type="dxa"/>
            <w:shd w:val="clear" w:color="auto" w:fill="F2F2F2" w:themeFill="background1" w:themeFillShade="F2"/>
            <w:vAlign w:val="center"/>
          </w:tcPr>
          <w:p w14:paraId="22C1EEDF" w14:textId="77777777" w:rsidR="00926E86" w:rsidRPr="00E149EA" w:rsidRDefault="00926E86" w:rsidP="00B50B5E">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590" w:type="dxa"/>
            <w:shd w:val="clear" w:color="auto" w:fill="F2F2F2" w:themeFill="background1" w:themeFillShade="F2"/>
            <w:vAlign w:val="center"/>
          </w:tcPr>
          <w:p w14:paraId="04F59A09" w14:textId="77777777" w:rsidR="00926E86" w:rsidRPr="00E149EA" w:rsidRDefault="00926E86" w:rsidP="00B50B5E">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590" w:type="dxa"/>
            <w:shd w:val="clear" w:color="auto" w:fill="F2F2F2" w:themeFill="background1" w:themeFillShade="F2"/>
            <w:vAlign w:val="center"/>
          </w:tcPr>
          <w:p w14:paraId="5D230783" w14:textId="77777777" w:rsidR="00926E86" w:rsidRPr="00E149EA" w:rsidRDefault="00926E86" w:rsidP="00B50B5E">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r>
      <w:tr w:rsidR="00926E86" w:rsidRPr="00E149EA" w14:paraId="65C75089" w14:textId="77777777" w:rsidTr="00B50B5E">
        <w:tc>
          <w:tcPr>
            <w:tcW w:w="2410" w:type="dxa"/>
            <w:shd w:val="clear" w:color="auto" w:fill="F2F2F2" w:themeFill="background1" w:themeFillShade="F2"/>
            <w:vAlign w:val="center"/>
          </w:tcPr>
          <w:p w14:paraId="7E10F90B" w14:textId="77777777" w:rsidR="00926E86" w:rsidRPr="00E149EA" w:rsidRDefault="00926E86" w:rsidP="00B50B5E">
            <w:pPr>
              <w:rPr>
                <w:sz w:val="14"/>
                <w:szCs w:val="14"/>
              </w:rPr>
            </w:pPr>
            <w:r w:rsidRPr="00E149EA">
              <w:rPr>
                <w:sz w:val="14"/>
                <w:szCs w:val="14"/>
              </w:rPr>
              <w:fldChar w:fldCharType="begin">
                <w:ffData>
                  <w:name w:val=""/>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992" w:type="dxa"/>
            <w:shd w:val="clear" w:color="auto" w:fill="F2F2F2" w:themeFill="background1" w:themeFillShade="F2"/>
            <w:vAlign w:val="center"/>
          </w:tcPr>
          <w:p w14:paraId="6C2F150D" w14:textId="77777777" w:rsidR="00926E86" w:rsidRPr="00E149EA" w:rsidRDefault="00926E86" w:rsidP="00B50B5E">
            <w:pPr>
              <w:rPr>
                <w:sz w:val="14"/>
                <w:szCs w:val="14"/>
              </w:rPr>
            </w:pPr>
            <w:r w:rsidRPr="00E149EA">
              <w:rPr>
                <w:sz w:val="14"/>
                <w:szCs w:val="14"/>
              </w:rPr>
              <w:fldChar w:fldCharType="begin">
                <w:ffData>
                  <w:name w:val=""/>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134" w:type="dxa"/>
            <w:shd w:val="clear" w:color="auto" w:fill="F2F2F2" w:themeFill="background1" w:themeFillShade="F2"/>
            <w:vAlign w:val="center"/>
          </w:tcPr>
          <w:p w14:paraId="65478FE0" w14:textId="77777777" w:rsidR="00926E86" w:rsidRPr="00E149EA" w:rsidRDefault="00926E86" w:rsidP="00B50B5E">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179" w:type="dxa"/>
            <w:shd w:val="clear" w:color="auto" w:fill="F2F2F2" w:themeFill="background1" w:themeFillShade="F2"/>
            <w:vAlign w:val="center"/>
          </w:tcPr>
          <w:p w14:paraId="056783D5" w14:textId="77777777" w:rsidR="00926E86" w:rsidRPr="00E149EA" w:rsidRDefault="00926E86" w:rsidP="00B50B5E">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590" w:type="dxa"/>
            <w:shd w:val="clear" w:color="auto" w:fill="F2F2F2" w:themeFill="background1" w:themeFillShade="F2"/>
            <w:vAlign w:val="center"/>
          </w:tcPr>
          <w:p w14:paraId="6F3934BA" w14:textId="77777777" w:rsidR="00926E86" w:rsidRPr="00E149EA" w:rsidRDefault="00926E86" w:rsidP="00B50B5E">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590" w:type="dxa"/>
            <w:shd w:val="clear" w:color="auto" w:fill="F2F2F2" w:themeFill="background1" w:themeFillShade="F2"/>
            <w:vAlign w:val="center"/>
          </w:tcPr>
          <w:p w14:paraId="00A8C62D" w14:textId="77777777" w:rsidR="00926E86" w:rsidRPr="00E149EA" w:rsidRDefault="00926E86" w:rsidP="00B50B5E">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r>
    </w:tbl>
    <w:p w14:paraId="2A698DB6" w14:textId="77777777" w:rsidR="00926E86" w:rsidRPr="004D1687" w:rsidRDefault="00926E86" w:rsidP="00926E86">
      <w:pPr>
        <w:spacing w:before="120" w:after="120"/>
        <w:ind w:left="284"/>
        <w:rPr>
          <w:b/>
          <w:bCs/>
          <w:sz w:val="16"/>
          <w:szCs w:val="16"/>
        </w:rPr>
      </w:pPr>
      <w:r w:rsidRPr="00BA71F0">
        <w:rPr>
          <w:sz w:val="16"/>
          <w:szCs w:val="16"/>
        </w:rPr>
        <w:t xml:space="preserve">Por lo </w:t>
      </w:r>
      <w:proofErr w:type="gramStart"/>
      <w:r w:rsidRPr="00BA71F0">
        <w:rPr>
          <w:sz w:val="16"/>
          <w:szCs w:val="16"/>
        </w:rPr>
        <w:t>que</w:t>
      </w:r>
      <w:proofErr w:type="gramEnd"/>
      <w:r w:rsidRPr="00BA71F0">
        <w:rPr>
          <w:sz w:val="16"/>
          <w:szCs w:val="16"/>
        </w:rPr>
        <w:t xml:space="preserve"> en función de lo anterior,</w:t>
      </w:r>
      <w:r w:rsidRPr="004D1687">
        <w:t xml:space="preserve"> </w:t>
      </w:r>
      <w:r w:rsidRPr="004C6694">
        <w:rPr>
          <w:sz w:val="16"/>
          <w:szCs w:val="16"/>
        </w:rPr>
        <w:t xml:space="preserve">y de acuerdo con lo dispuesto en la definición de PYME del citado ANEXO I del Reglamento (UE) 651/2014 de la Comisión, de 17 de junio de 2014, la empresa a la que representa </w:t>
      </w:r>
      <w:r w:rsidRPr="004C6694">
        <w:rPr>
          <w:b/>
          <w:bCs/>
          <w:sz w:val="16"/>
          <w:szCs w:val="16"/>
        </w:rPr>
        <w:t>s</w:t>
      </w:r>
      <w:r w:rsidRPr="004D1687">
        <w:rPr>
          <w:b/>
          <w:bCs/>
          <w:sz w:val="16"/>
          <w:szCs w:val="16"/>
        </w:rPr>
        <w:t xml:space="preserve">e define como: </w:t>
      </w:r>
    </w:p>
    <w:tbl>
      <w:tblPr>
        <w:tblStyle w:val="Tablaconcuadrcula"/>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2021"/>
        <w:gridCol w:w="2022"/>
        <w:gridCol w:w="1994"/>
      </w:tblGrid>
      <w:tr w:rsidR="00926E86" w:rsidRPr="00E149EA" w14:paraId="685D6BCC" w14:textId="77777777" w:rsidTr="00B50B5E">
        <w:tc>
          <w:tcPr>
            <w:tcW w:w="2223" w:type="dxa"/>
          </w:tcPr>
          <w:p w14:paraId="2E6E3A50" w14:textId="77777777" w:rsidR="00926E86" w:rsidRPr="00E149EA" w:rsidRDefault="00926E86" w:rsidP="00B50B5E">
            <w:pPr>
              <w:spacing w:after="240"/>
              <w:rPr>
                <w:sz w:val="16"/>
                <w:szCs w:val="16"/>
              </w:rPr>
            </w:pPr>
            <w:r w:rsidRPr="00E149EA">
              <w:rPr>
                <w:sz w:val="16"/>
                <w:szCs w:val="16"/>
              </w:rPr>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 xml:space="preserve"> Microempresa </w:t>
            </w:r>
          </w:p>
        </w:tc>
        <w:tc>
          <w:tcPr>
            <w:tcW w:w="2224" w:type="dxa"/>
          </w:tcPr>
          <w:p w14:paraId="55BFD592" w14:textId="77777777" w:rsidR="00926E86" w:rsidRPr="00E149EA" w:rsidRDefault="00926E86" w:rsidP="00B50B5E">
            <w:pPr>
              <w:spacing w:after="240"/>
              <w:rPr>
                <w:sz w:val="16"/>
                <w:szCs w:val="16"/>
              </w:rPr>
            </w:pPr>
            <w:r w:rsidRPr="00E149EA">
              <w:rPr>
                <w:sz w:val="16"/>
                <w:szCs w:val="16"/>
              </w:rPr>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 xml:space="preserve"> Pequeña empresa</w:t>
            </w:r>
          </w:p>
        </w:tc>
        <w:tc>
          <w:tcPr>
            <w:tcW w:w="2224" w:type="dxa"/>
          </w:tcPr>
          <w:p w14:paraId="3B7118F5" w14:textId="77777777" w:rsidR="00926E86" w:rsidRPr="00E149EA" w:rsidRDefault="00926E86" w:rsidP="00B50B5E">
            <w:pPr>
              <w:spacing w:after="240"/>
              <w:rPr>
                <w:sz w:val="16"/>
                <w:szCs w:val="16"/>
              </w:rPr>
            </w:pPr>
            <w:r w:rsidRPr="00E149EA">
              <w:rPr>
                <w:sz w:val="16"/>
                <w:szCs w:val="16"/>
              </w:rPr>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 xml:space="preserve"> Mediana Empresa</w:t>
            </w:r>
          </w:p>
        </w:tc>
        <w:tc>
          <w:tcPr>
            <w:tcW w:w="2224" w:type="dxa"/>
          </w:tcPr>
          <w:p w14:paraId="7CD73D73" w14:textId="77777777" w:rsidR="00926E86" w:rsidRPr="00E149EA" w:rsidRDefault="00926E86" w:rsidP="00B50B5E">
            <w:pPr>
              <w:spacing w:after="240"/>
              <w:rPr>
                <w:sz w:val="16"/>
                <w:szCs w:val="16"/>
              </w:rPr>
            </w:pPr>
            <w:r w:rsidRPr="00E149EA">
              <w:rPr>
                <w:sz w:val="16"/>
                <w:szCs w:val="16"/>
              </w:rPr>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 xml:space="preserve"> NO PYME</w:t>
            </w:r>
          </w:p>
        </w:tc>
      </w:tr>
    </w:tbl>
    <w:p w14:paraId="6366FF80" w14:textId="77777777" w:rsidR="00926E86" w:rsidRPr="00B17463" w:rsidRDefault="00926E86" w:rsidP="00B94AD2">
      <w:pPr>
        <w:spacing w:after="120"/>
        <w:rPr>
          <w:rFonts w:ascii="Verdana" w:hAnsi="Verdana"/>
          <w:sz w:val="16"/>
          <w:szCs w:val="16"/>
        </w:rPr>
      </w:pPr>
    </w:p>
    <w:p w14:paraId="73796C65" w14:textId="6531469B" w:rsidR="00C11815" w:rsidRPr="00634FBD" w:rsidRDefault="00C11815" w:rsidP="008723C0">
      <w:pPr>
        <w:numPr>
          <w:ilvl w:val="0"/>
          <w:numId w:val="3"/>
        </w:numPr>
        <w:tabs>
          <w:tab w:val="left" w:pos="284"/>
          <w:tab w:val="left" w:pos="851"/>
        </w:tabs>
        <w:spacing w:after="120"/>
        <w:ind w:left="284" w:hanging="284"/>
        <w:rPr>
          <w:rFonts w:ascii="Verdana" w:hAnsi="Verdana"/>
          <w:sz w:val="16"/>
          <w:szCs w:val="16"/>
        </w:rPr>
      </w:pPr>
      <w:r w:rsidRPr="00634FBD">
        <w:rPr>
          <w:rFonts w:ascii="Verdana" w:hAnsi="Verdana"/>
          <w:sz w:val="16"/>
          <w:szCs w:val="16"/>
        </w:rPr>
        <w:t>Que, en caso de que se le hubieran concedido con anterioridad subvenciones y ayudas por la Comunidad Autónoma</w:t>
      </w:r>
    </w:p>
    <w:p w14:paraId="14404918" w14:textId="77777777" w:rsidR="00C11815" w:rsidRPr="00634FBD" w:rsidRDefault="00C11815" w:rsidP="00C11815">
      <w:pPr>
        <w:spacing w:after="60"/>
        <w:ind w:left="851"/>
        <w:rPr>
          <w:rFonts w:ascii="Verdana" w:hAnsi="Verdana"/>
          <w:sz w:val="16"/>
          <w:szCs w:val="16"/>
        </w:rPr>
      </w:pPr>
      <w:r w:rsidRPr="00634FBD">
        <w:rPr>
          <w:rFonts w:ascii="Verdana" w:hAnsi="Verdana"/>
          <w:sz w:val="16"/>
          <w:szCs w:val="16"/>
        </w:rPr>
        <w:fldChar w:fldCharType="begin">
          <w:ffData>
            <w:name w:val="Casilla22"/>
            <w:enabled/>
            <w:calcOnExit w:val="0"/>
            <w:checkBox>
              <w:sizeAuto/>
              <w:default w:val="0"/>
            </w:checkBox>
          </w:ffData>
        </w:fldChar>
      </w:r>
      <w:r w:rsidRPr="00634FBD">
        <w:rPr>
          <w:rFonts w:ascii="Verdana" w:hAnsi="Verdana"/>
          <w:sz w:val="16"/>
          <w:szCs w:val="16"/>
        </w:rPr>
        <w:instrText xml:space="preserve"> FORMCHECKBOX </w:instrText>
      </w:r>
      <w:r w:rsidRPr="00634FBD">
        <w:rPr>
          <w:rFonts w:ascii="Verdana" w:hAnsi="Verdana"/>
          <w:sz w:val="16"/>
          <w:szCs w:val="16"/>
        </w:rPr>
      </w:r>
      <w:r w:rsidRPr="00634FBD">
        <w:rPr>
          <w:rFonts w:ascii="Verdana" w:hAnsi="Verdana"/>
          <w:sz w:val="16"/>
          <w:szCs w:val="16"/>
        </w:rPr>
        <w:fldChar w:fldCharType="separate"/>
      </w:r>
      <w:r w:rsidRPr="00634FBD">
        <w:rPr>
          <w:rFonts w:ascii="Verdana" w:hAnsi="Verdana"/>
          <w:sz w:val="16"/>
          <w:szCs w:val="16"/>
        </w:rPr>
        <w:fldChar w:fldCharType="end"/>
      </w:r>
      <w:r w:rsidRPr="00634FBD">
        <w:rPr>
          <w:rFonts w:ascii="Verdana" w:hAnsi="Verdana"/>
          <w:sz w:val="16"/>
          <w:szCs w:val="16"/>
        </w:rPr>
        <w:t xml:space="preserve"> </w:t>
      </w:r>
      <w:r w:rsidRPr="00634FBD">
        <w:rPr>
          <w:rFonts w:ascii="Verdana" w:hAnsi="Verdana"/>
          <w:b/>
          <w:bCs/>
          <w:sz w:val="16"/>
          <w:szCs w:val="16"/>
        </w:rPr>
        <w:t>NO</w:t>
      </w:r>
      <w:r w:rsidRPr="00634FBD">
        <w:rPr>
          <w:rFonts w:ascii="Verdana" w:hAnsi="Verdana"/>
          <w:sz w:val="16"/>
          <w:szCs w:val="16"/>
        </w:rPr>
        <w:t xml:space="preserve"> ha procedido a su justificación.</w:t>
      </w:r>
    </w:p>
    <w:p w14:paraId="0140CE80" w14:textId="77777777" w:rsidR="00C11815" w:rsidRPr="00634FBD" w:rsidRDefault="00C11815" w:rsidP="00C11815">
      <w:pPr>
        <w:ind w:left="851"/>
        <w:rPr>
          <w:rFonts w:ascii="Verdana" w:hAnsi="Verdana"/>
          <w:sz w:val="16"/>
          <w:szCs w:val="16"/>
        </w:rPr>
      </w:pPr>
      <w:r w:rsidRPr="00634FBD">
        <w:rPr>
          <w:rFonts w:ascii="Verdana" w:hAnsi="Verdana"/>
          <w:sz w:val="16"/>
          <w:szCs w:val="16"/>
        </w:rPr>
        <w:fldChar w:fldCharType="begin">
          <w:ffData>
            <w:name w:val="Casilla23"/>
            <w:enabled/>
            <w:calcOnExit w:val="0"/>
            <w:checkBox>
              <w:sizeAuto/>
              <w:default w:val="0"/>
            </w:checkBox>
          </w:ffData>
        </w:fldChar>
      </w:r>
      <w:r w:rsidRPr="00634FBD">
        <w:rPr>
          <w:rFonts w:ascii="Verdana" w:hAnsi="Verdana"/>
          <w:sz w:val="16"/>
          <w:szCs w:val="16"/>
        </w:rPr>
        <w:instrText xml:space="preserve"> FORMCHECKBOX </w:instrText>
      </w:r>
      <w:r w:rsidRPr="00634FBD">
        <w:rPr>
          <w:rFonts w:ascii="Verdana" w:hAnsi="Verdana"/>
          <w:sz w:val="16"/>
          <w:szCs w:val="16"/>
        </w:rPr>
      </w:r>
      <w:r w:rsidRPr="00634FBD">
        <w:rPr>
          <w:rFonts w:ascii="Verdana" w:hAnsi="Verdana"/>
          <w:sz w:val="16"/>
          <w:szCs w:val="16"/>
        </w:rPr>
        <w:fldChar w:fldCharType="separate"/>
      </w:r>
      <w:r w:rsidRPr="00634FBD">
        <w:rPr>
          <w:rFonts w:ascii="Verdana" w:hAnsi="Verdana"/>
          <w:sz w:val="16"/>
          <w:szCs w:val="16"/>
        </w:rPr>
        <w:fldChar w:fldCharType="end"/>
      </w:r>
      <w:r w:rsidRPr="00634FBD">
        <w:rPr>
          <w:rFonts w:ascii="Verdana" w:hAnsi="Verdana"/>
          <w:sz w:val="16"/>
          <w:szCs w:val="16"/>
        </w:rPr>
        <w:t xml:space="preserve"> </w:t>
      </w:r>
      <w:r w:rsidRPr="00634FBD">
        <w:rPr>
          <w:rFonts w:ascii="Verdana" w:hAnsi="Verdana"/>
          <w:b/>
          <w:bCs/>
          <w:sz w:val="16"/>
          <w:szCs w:val="16"/>
        </w:rPr>
        <w:t>SI</w:t>
      </w:r>
      <w:r w:rsidRPr="00634FBD">
        <w:rPr>
          <w:rFonts w:ascii="Verdana" w:hAnsi="Verdana"/>
          <w:sz w:val="16"/>
          <w:szCs w:val="16"/>
        </w:rPr>
        <w:t xml:space="preserve"> ha procedido a su justificación.</w:t>
      </w:r>
    </w:p>
    <w:p w14:paraId="16E4D916" w14:textId="77777777" w:rsidR="001076C5" w:rsidRPr="008723C0" w:rsidRDefault="001076C5" w:rsidP="008723C0">
      <w:pPr>
        <w:pBdr>
          <w:top w:val="nil"/>
          <w:left w:val="nil"/>
          <w:bottom w:val="nil"/>
          <w:right w:val="nil"/>
          <w:between w:val="nil"/>
        </w:pBdr>
        <w:spacing w:before="240" w:after="120"/>
        <w:rPr>
          <w:rFonts w:ascii="Verdana" w:hAnsi="Verdana" w:cstheme="minorHAnsi"/>
          <w:b/>
          <w:bCs/>
          <w:sz w:val="20"/>
          <w:szCs w:val="20"/>
        </w:rPr>
      </w:pPr>
      <w:r w:rsidRPr="008723C0">
        <w:rPr>
          <w:rFonts w:ascii="Verdana" w:hAnsi="Verdana" w:cstheme="minorHAnsi"/>
          <w:b/>
          <w:bCs/>
          <w:sz w:val="20"/>
          <w:szCs w:val="20"/>
        </w:rPr>
        <w:t>OTRAS AYUDAS A LA ACTUACIÓN</w:t>
      </w:r>
    </w:p>
    <w:p w14:paraId="6468D238" w14:textId="77777777" w:rsidR="001076C5" w:rsidRPr="00634FBD" w:rsidRDefault="001076C5" w:rsidP="001076C5">
      <w:pPr>
        <w:numPr>
          <w:ilvl w:val="0"/>
          <w:numId w:val="3"/>
        </w:numPr>
        <w:tabs>
          <w:tab w:val="left" w:pos="284"/>
          <w:tab w:val="left" w:pos="851"/>
        </w:tabs>
        <w:spacing w:before="120" w:after="60"/>
        <w:ind w:left="284" w:hanging="284"/>
        <w:rPr>
          <w:rFonts w:ascii="Verdana" w:hAnsi="Verdana"/>
          <w:sz w:val="16"/>
          <w:szCs w:val="16"/>
        </w:rPr>
      </w:pPr>
      <w:r w:rsidRPr="00634FBD">
        <w:rPr>
          <w:rFonts w:ascii="Verdana" w:hAnsi="Verdana"/>
          <w:sz w:val="16"/>
          <w:szCs w:val="16"/>
        </w:rPr>
        <w:t>Que</w:t>
      </w:r>
      <w:r w:rsidRPr="00634FBD">
        <w:rPr>
          <w:rFonts w:ascii="Verdana" w:hAnsi="Verdana"/>
          <w:sz w:val="16"/>
          <w:szCs w:val="16"/>
        </w:rPr>
        <w:tab/>
      </w:r>
      <w:r w:rsidRPr="00634FBD">
        <w:rPr>
          <w:rFonts w:ascii="Verdana" w:hAnsi="Verdana"/>
          <w:sz w:val="16"/>
          <w:szCs w:val="16"/>
        </w:rPr>
        <w:fldChar w:fldCharType="begin">
          <w:ffData>
            <w:name w:val="Casilla22"/>
            <w:enabled/>
            <w:calcOnExit w:val="0"/>
            <w:checkBox>
              <w:sizeAuto/>
              <w:default w:val="0"/>
            </w:checkBox>
          </w:ffData>
        </w:fldChar>
      </w:r>
      <w:r w:rsidRPr="00634FBD">
        <w:rPr>
          <w:rFonts w:ascii="Verdana" w:hAnsi="Verdana"/>
          <w:sz w:val="16"/>
          <w:szCs w:val="16"/>
        </w:rPr>
        <w:instrText xml:space="preserve"> FORMCHECKBOX </w:instrText>
      </w:r>
      <w:r w:rsidRPr="00634FBD">
        <w:rPr>
          <w:rFonts w:ascii="Verdana" w:hAnsi="Verdana"/>
          <w:sz w:val="16"/>
          <w:szCs w:val="16"/>
        </w:rPr>
      </w:r>
      <w:r w:rsidRPr="00634FBD">
        <w:rPr>
          <w:rFonts w:ascii="Verdana" w:hAnsi="Verdana"/>
          <w:sz w:val="16"/>
          <w:szCs w:val="16"/>
        </w:rPr>
        <w:fldChar w:fldCharType="separate"/>
      </w:r>
      <w:r w:rsidRPr="00634FBD">
        <w:rPr>
          <w:rFonts w:ascii="Verdana" w:hAnsi="Verdana"/>
          <w:sz w:val="16"/>
          <w:szCs w:val="16"/>
        </w:rPr>
        <w:fldChar w:fldCharType="end"/>
      </w:r>
      <w:r w:rsidRPr="00634FBD">
        <w:rPr>
          <w:rFonts w:ascii="Verdana" w:hAnsi="Verdana"/>
          <w:sz w:val="16"/>
          <w:szCs w:val="16"/>
        </w:rPr>
        <w:t xml:space="preserve"> </w:t>
      </w:r>
      <w:r w:rsidRPr="00634FBD">
        <w:rPr>
          <w:rFonts w:ascii="Verdana" w:hAnsi="Verdana"/>
          <w:b/>
          <w:bCs/>
          <w:sz w:val="16"/>
          <w:szCs w:val="16"/>
        </w:rPr>
        <w:t>NO</w:t>
      </w:r>
      <w:r w:rsidRPr="00634FBD">
        <w:rPr>
          <w:rFonts w:ascii="Verdana" w:hAnsi="Verdana"/>
          <w:sz w:val="16"/>
          <w:szCs w:val="16"/>
        </w:rPr>
        <w:t xml:space="preserve"> ha solicitado y/o recibidos ayudas para esta actuación.</w:t>
      </w:r>
    </w:p>
    <w:p w14:paraId="24559526" w14:textId="77777777" w:rsidR="001076C5" w:rsidRPr="00634FBD" w:rsidRDefault="001076C5" w:rsidP="001076C5">
      <w:pPr>
        <w:tabs>
          <w:tab w:val="left" w:pos="851"/>
        </w:tabs>
        <w:spacing w:after="120"/>
        <w:ind w:firstLine="284"/>
        <w:rPr>
          <w:rFonts w:ascii="Verdana" w:hAnsi="Verdana"/>
          <w:sz w:val="16"/>
          <w:szCs w:val="16"/>
        </w:rPr>
      </w:pPr>
      <w:r w:rsidRPr="00634FBD">
        <w:rPr>
          <w:rFonts w:ascii="Verdana" w:hAnsi="Verdana"/>
          <w:sz w:val="16"/>
          <w:szCs w:val="16"/>
        </w:rPr>
        <w:tab/>
      </w:r>
      <w:r w:rsidRPr="00634FBD">
        <w:rPr>
          <w:rFonts w:ascii="Verdana" w:hAnsi="Verdana"/>
          <w:sz w:val="16"/>
          <w:szCs w:val="16"/>
        </w:rPr>
        <w:fldChar w:fldCharType="begin">
          <w:ffData>
            <w:name w:val="Casilla23"/>
            <w:enabled/>
            <w:calcOnExit w:val="0"/>
            <w:checkBox>
              <w:sizeAuto/>
              <w:default w:val="0"/>
            </w:checkBox>
          </w:ffData>
        </w:fldChar>
      </w:r>
      <w:r w:rsidRPr="00634FBD">
        <w:rPr>
          <w:rFonts w:ascii="Verdana" w:hAnsi="Verdana"/>
          <w:sz w:val="16"/>
          <w:szCs w:val="16"/>
        </w:rPr>
        <w:instrText xml:space="preserve"> FORMCHECKBOX </w:instrText>
      </w:r>
      <w:r w:rsidRPr="00634FBD">
        <w:rPr>
          <w:rFonts w:ascii="Verdana" w:hAnsi="Verdana"/>
          <w:sz w:val="16"/>
          <w:szCs w:val="16"/>
        </w:rPr>
      </w:r>
      <w:r w:rsidRPr="00634FBD">
        <w:rPr>
          <w:rFonts w:ascii="Verdana" w:hAnsi="Verdana"/>
          <w:sz w:val="16"/>
          <w:szCs w:val="16"/>
        </w:rPr>
        <w:fldChar w:fldCharType="separate"/>
      </w:r>
      <w:r w:rsidRPr="00634FBD">
        <w:rPr>
          <w:rFonts w:ascii="Verdana" w:hAnsi="Verdana"/>
          <w:sz w:val="16"/>
          <w:szCs w:val="16"/>
        </w:rPr>
        <w:fldChar w:fldCharType="end"/>
      </w:r>
      <w:r w:rsidRPr="00634FBD">
        <w:rPr>
          <w:rFonts w:ascii="Verdana" w:hAnsi="Verdana"/>
          <w:sz w:val="16"/>
          <w:szCs w:val="16"/>
        </w:rPr>
        <w:t xml:space="preserve"> </w:t>
      </w:r>
      <w:r w:rsidRPr="00634FBD">
        <w:rPr>
          <w:rFonts w:ascii="Verdana" w:hAnsi="Verdana"/>
          <w:b/>
          <w:bCs/>
          <w:sz w:val="16"/>
          <w:szCs w:val="16"/>
        </w:rPr>
        <w:t>SI</w:t>
      </w:r>
      <w:r w:rsidRPr="00634FBD">
        <w:rPr>
          <w:rFonts w:ascii="Verdana" w:hAnsi="Verdana"/>
          <w:sz w:val="16"/>
          <w:szCs w:val="16"/>
        </w:rPr>
        <w:t xml:space="preserve"> ha solicitado y/o recibido las ayudas que se mencionan a continuación para esta actuación.</w:t>
      </w:r>
    </w:p>
    <w:tbl>
      <w:tblPr>
        <w:tblW w:w="0" w:type="auto"/>
        <w:tblInd w:w="261"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3881"/>
        <w:gridCol w:w="1402"/>
        <w:gridCol w:w="1409"/>
        <w:gridCol w:w="2071"/>
      </w:tblGrid>
      <w:tr w:rsidR="001076C5" w:rsidRPr="00634FBD" w14:paraId="400D3BA1" w14:textId="77777777" w:rsidTr="001076C5">
        <w:tc>
          <w:tcPr>
            <w:tcW w:w="3969" w:type="dxa"/>
            <w:tcBorders>
              <w:top w:val="single" w:sz="18" w:space="0" w:color="FFFFFF"/>
              <w:left w:val="single" w:sz="18" w:space="0" w:color="FFFFFF"/>
              <w:bottom w:val="single" w:sz="18" w:space="0" w:color="FFFFFF"/>
              <w:right w:val="single" w:sz="18" w:space="0" w:color="FFFFFF"/>
            </w:tcBorders>
            <w:vAlign w:val="center"/>
            <w:hideMark/>
          </w:tcPr>
          <w:p w14:paraId="02478E60" w14:textId="77777777" w:rsidR="001076C5" w:rsidRPr="00634FBD" w:rsidRDefault="001076C5">
            <w:pPr>
              <w:spacing w:before="20" w:after="20"/>
              <w:rPr>
                <w:rFonts w:ascii="Verdana" w:hAnsi="Verdana"/>
                <w:sz w:val="16"/>
                <w:szCs w:val="16"/>
              </w:rPr>
            </w:pPr>
            <w:r w:rsidRPr="00634FBD">
              <w:rPr>
                <w:rFonts w:ascii="Verdana" w:hAnsi="Verdana"/>
                <w:sz w:val="16"/>
                <w:szCs w:val="16"/>
              </w:rPr>
              <w:t>Entidad</w:t>
            </w:r>
          </w:p>
        </w:tc>
        <w:tc>
          <w:tcPr>
            <w:tcW w:w="1417" w:type="dxa"/>
            <w:tcBorders>
              <w:top w:val="single" w:sz="18" w:space="0" w:color="FFFFFF"/>
              <w:left w:val="single" w:sz="18" w:space="0" w:color="FFFFFF"/>
              <w:bottom w:val="single" w:sz="18" w:space="0" w:color="FFFFFF"/>
              <w:right w:val="single" w:sz="18" w:space="0" w:color="FFFFFF"/>
            </w:tcBorders>
            <w:vAlign w:val="center"/>
            <w:hideMark/>
          </w:tcPr>
          <w:p w14:paraId="0E2DBBDD" w14:textId="77777777" w:rsidR="001076C5" w:rsidRPr="00634FBD" w:rsidRDefault="001076C5">
            <w:pPr>
              <w:spacing w:before="20" w:after="20"/>
              <w:jc w:val="center"/>
              <w:rPr>
                <w:rFonts w:ascii="Verdana" w:hAnsi="Verdana"/>
                <w:sz w:val="16"/>
                <w:szCs w:val="16"/>
              </w:rPr>
            </w:pPr>
            <w:r w:rsidRPr="00634FBD">
              <w:rPr>
                <w:rFonts w:ascii="Verdana" w:hAnsi="Verdana"/>
                <w:sz w:val="16"/>
                <w:szCs w:val="16"/>
              </w:rPr>
              <w:t>Fecha solicitud</w:t>
            </w:r>
          </w:p>
        </w:tc>
        <w:tc>
          <w:tcPr>
            <w:tcW w:w="1418" w:type="dxa"/>
            <w:tcBorders>
              <w:top w:val="single" w:sz="18" w:space="0" w:color="FFFFFF"/>
              <w:left w:val="single" w:sz="18" w:space="0" w:color="FFFFFF"/>
              <w:bottom w:val="single" w:sz="18" w:space="0" w:color="FFFFFF"/>
              <w:right w:val="single" w:sz="18" w:space="0" w:color="FFFFFF"/>
            </w:tcBorders>
            <w:vAlign w:val="center"/>
            <w:hideMark/>
          </w:tcPr>
          <w:p w14:paraId="0B8CCF9A" w14:textId="77777777" w:rsidR="001076C5" w:rsidRPr="00634FBD" w:rsidRDefault="001076C5">
            <w:pPr>
              <w:spacing w:before="20" w:after="20"/>
              <w:jc w:val="center"/>
              <w:rPr>
                <w:rFonts w:ascii="Verdana" w:hAnsi="Verdana"/>
                <w:sz w:val="16"/>
                <w:szCs w:val="16"/>
              </w:rPr>
            </w:pPr>
            <w:r w:rsidRPr="00634FBD">
              <w:rPr>
                <w:rFonts w:ascii="Verdana" w:hAnsi="Verdana"/>
                <w:sz w:val="16"/>
                <w:szCs w:val="16"/>
              </w:rPr>
              <w:t>Fecha aprobación</w:t>
            </w:r>
          </w:p>
        </w:tc>
        <w:tc>
          <w:tcPr>
            <w:tcW w:w="2102" w:type="dxa"/>
            <w:tcBorders>
              <w:top w:val="single" w:sz="18" w:space="0" w:color="FFFFFF"/>
              <w:left w:val="single" w:sz="18" w:space="0" w:color="FFFFFF"/>
              <w:bottom w:val="single" w:sz="18" w:space="0" w:color="FFFFFF"/>
              <w:right w:val="single" w:sz="18" w:space="0" w:color="FFFFFF"/>
            </w:tcBorders>
            <w:vAlign w:val="center"/>
            <w:hideMark/>
          </w:tcPr>
          <w:p w14:paraId="340507E9" w14:textId="77777777" w:rsidR="001076C5" w:rsidRPr="00634FBD" w:rsidRDefault="001076C5">
            <w:pPr>
              <w:spacing w:before="20" w:after="20"/>
              <w:jc w:val="center"/>
              <w:rPr>
                <w:rFonts w:ascii="Verdana" w:hAnsi="Verdana"/>
                <w:sz w:val="16"/>
                <w:szCs w:val="16"/>
              </w:rPr>
            </w:pPr>
            <w:r w:rsidRPr="00634FBD">
              <w:rPr>
                <w:rFonts w:ascii="Verdana" w:hAnsi="Verdana"/>
                <w:sz w:val="16"/>
                <w:szCs w:val="16"/>
              </w:rPr>
              <w:t>Importe recibido o aprobado</w:t>
            </w:r>
          </w:p>
        </w:tc>
      </w:tr>
      <w:tr w:rsidR="001076C5" w:rsidRPr="00634FBD" w14:paraId="007A5899" w14:textId="77777777" w:rsidTr="001076C5">
        <w:tc>
          <w:tcPr>
            <w:tcW w:w="3969" w:type="dxa"/>
            <w:tcBorders>
              <w:top w:val="single" w:sz="18" w:space="0" w:color="FFFFFF"/>
              <w:left w:val="single" w:sz="18" w:space="0" w:color="FFFFFF"/>
              <w:bottom w:val="single" w:sz="18" w:space="0" w:color="FFFFFF"/>
              <w:right w:val="single" w:sz="18" w:space="0" w:color="FFFFFF"/>
            </w:tcBorders>
            <w:shd w:val="clear" w:color="auto" w:fill="F2F2F2"/>
            <w:hideMark/>
          </w:tcPr>
          <w:p w14:paraId="56B55BFD" w14:textId="77777777" w:rsidR="001076C5" w:rsidRPr="00634FBD" w:rsidRDefault="001076C5">
            <w:pPr>
              <w:spacing w:before="20" w:after="20"/>
              <w:rPr>
                <w:rFonts w:ascii="Verdana" w:hAnsi="Verdana"/>
                <w:sz w:val="16"/>
                <w:szCs w:val="16"/>
              </w:rPr>
            </w:pPr>
            <w:r w:rsidRPr="00634FBD">
              <w:rPr>
                <w:rFonts w:ascii="Verdana" w:hAnsi="Verdana"/>
                <w:sz w:val="16"/>
                <w:szCs w:val="16"/>
              </w:rPr>
              <w:fldChar w:fldCharType="begin">
                <w:ffData>
                  <w:name w:val="Texto276"/>
                  <w:enabled/>
                  <w:calcOnExit w:val="0"/>
                  <w:textInput/>
                </w:ffData>
              </w:fldChar>
            </w:r>
            <w:r w:rsidRPr="00634FBD">
              <w:rPr>
                <w:rFonts w:ascii="Verdana" w:hAnsi="Verdana"/>
                <w:sz w:val="16"/>
                <w:szCs w:val="16"/>
              </w:rPr>
              <w:instrText xml:space="preserve"> FORMTEXT </w:instrText>
            </w:r>
            <w:r w:rsidRPr="00634FBD">
              <w:rPr>
                <w:rFonts w:ascii="Verdana" w:hAnsi="Verdana"/>
                <w:sz w:val="16"/>
                <w:szCs w:val="16"/>
              </w:rPr>
            </w:r>
            <w:r w:rsidRPr="00634FBD">
              <w:rPr>
                <w:rFonts w:ascii="Verdana" w:hAnsi="Verdana"/>
                <w:sz w:val="16"/>
                <w:szCs w:val="16"/>
              </w:rPr>
              <w:fldChar w:fldCharType="separate"/>
            </w:r>
            <w:r w:rsidRPr="00634FBD">
              <w:rPr>
                <w:rFonts w:ascii="Verdana" w:hAnsi="Verdana"/>
                <w:sz w:val="16"/>
                <w:szCs w:val="16"/>
              </w:rPr>
              <w:t> </w:t>
            </w:r>
            <w:r w:rsidRPr="00634FBD">
              <w:rPr>
                <w:rFonts w:ascii="Verdana" w:hAnsi="Verdana"/>
                <w:sz w:val="16"/>
                <w:szCs w:val="16"/>
              </w:rPr>
              <w:t> </w:t>
            </w:r>
            <w:r w:rsidRPr="00634FBD">
              <w:rPr>
                <w:rFonts w:ascii="Verdana" w:hAnsi="Verdana"/>
                <w:sz w:val="16"/>
                <w:szCs w:val="16"/>
              </w:rPr>
              <w:t> </w:t>
            </w:r>
            <w:r w:rsidRPr="00634FBD">
              <w:rPr>
                <w:rFonts w:ascii="Verdana" w:hAnsi="Verdana"/>
                <w:sz w:val="16"/>
                <w:szCs w:val="16"/>
              </w:rPr>
              <w:t> </w:t>
            </w:r>
            <w:r w:rsidRPr="00634FBD">
              <w:rPr>
                <w:rFonts w:ascii="Verdana" w:hAnsi="Verdana"/>
                <w:sz w:val="16"/>
                <w:szCs w:val="16"/>
              </w:rPr>
              <w:t> </w:t>
            </w:r>
            <w:r w:rsidRPr="00634FBD">
              <w:rPr>
                <w:rFonts w:ascii="Verdana" w:hAnsi="Verdana"/>
                <w:sz w:val="16"/>
                <w:szCs w:val="16"/>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2F2F2"/>
            <w:hideMark/>
          </w:tcPr>
          <w:p w14:paraId="0696E436" w14:textId="77777777" w:rsidR="001076C5" w:rsidRPr="00634FBD" w:rsidRDefault="001076C5">
            <w:pPr>
              <w:spacing w:before="20" w:after="20"/>
              <w:jc w:val="center"/>
              <w:rPr>
                <w:rFonts w:ascii="Verdana" w:hAnsi="Verdana"/>
                <w:sz w:val="16"/>
                <w:szCs w:val="16"/>
              </w:rPr>
            </w:pPr>
            <w:r w:rsidRPr="00634FBD">
              <w:rPr>
                <w:rFonts w:ascii="Verdana" w:hAnsi="Verdana"/>
                <w:sz w:val="16"/>
                <w:szCs w:val="16"/>
              </w:rPr>
              <w:fldChar w:fldCharType="begin">
                <w:ffData>
                  <w:name w:val=""/>
                  <w:enabled/>
                  <w:calcOnExit w:val="0"/>
                  <w:textInput>
                    <w:type w:val="date"/>
                    <w:format w:val="dd/MM/yy"/>
                  </w:textInput>
                </w:ffData>
              </w:fldChar>
            </w:r>
            <w:r w:rsidRPr="00634FBD">
              <w:rPr>
                <w:rFonts w:ascii="Verdana" w:hAnsi="Verdana"/>
                <w:sz w:val="16"/>
                <w:szCs w:val="16"/>
              </w:rPr>
              <w:instrText xml:space="preserve"> FORMTEXT </w:instrText>
            </w:r>
            <w:r w:rsidRPr="00634FBD">
              <w:rPr>
                <w:rFonts w:ascii="Verdana" w:hAnsi="Verdana"/>
                <w:sz w:val="16"/>
                <w:szCs w:val="16"/>
              </w:rPr>
            </w:r>
            <w:r w:rsidRPr="00634FBD">
              <w:rPr>
                <w:rFonts w:ascii="Verdana" w:hAnsi="Verdana"/>
                <w:sz w:val="16"/>
                <w:szCs w:val="16"/>
              </w:rPr>
              <w:fldChar w:fldCharType="separate"/>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sz w:val="16"/>
                <w:szCs w:val="16"/>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65BDA349" w14:textId="77777777" w:rsidR="001076C5" w:rsidRPr="00634FBD" w:rsidRDefault="001076C5">
            <w:pPr>
              <w:spacing w:before="20" w:after="20"/>
              <w:jc w:val="center"/>
              <w:rPr>
                <w:rFonts w:ascii="Verdana" w:hAnsi="Verdana"/>
                <w:sz w:val="16"/>
                <w:szCs w:val="16"/>
              </w:rPr>
            </w:pPr>
            <w:r w:rsidRPr="00634FBD">
              <w:rPr>
                <w:rFonts w:ascii="Verdana" w:hAnsi="Verdana"/>
                <w:sz w:val="16"/>
                <w:szCs w:val="16"/>
              </w:rPr>
              <w:fldChar w:fldCharType="begin">
                <w:ffData>
                  <w:name w:val=""/>
                  <w:enabled/>
                  <w:calcOnExit w:val="0"/>
                  <w:textInput>
                    <w:type w:val="date"/>
                    <w:format w:val="dd/MM/yy"/>
                  </w:textInput>
                </w:ffData>
              </w:fldChar>
            </w:r>
            <w:r w:rsidRPr="00634FBD">
              <w:rPr>
                <w:rFonts w:ascii="Verdana" w:hAnsi="Verdana"/>
                <w:sz w:val="16"/>
                <w:szCs w:val="16"/>
              </w:rPr>
              <w:instrText xml:space="preserve"> FORMTEXT </w:instrText>
            </w:r>
            <w:r w:rsidRPr="00634FBD">
              <w:rPr>
                <w:rFonts w:ascii="Verdana" w:hAnsi="Verdana"/>
                <w:sz w:val="16"/>
                <w:szCs w:val="16"/>
              </w:rPr>
            </w:r>
            <w:r w:rsidRPr="00634FBD">
              <w:rPr>
                <w:rFonts w:ascii="Verdana" w:hAnsi="Verdana"/>
                <w:sz w:val="16"/>
                <w:szCs w:val="16"/>
              </w:rPr>
              <w:fldChar w:fldCharType="separate"/>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sz w:val="16"/>
                <w:szCs w:val="16"/>
              </w:rPr>
              <w:fldChar w:fldCharType="end"/>
            </w:r>
          </w:p>
        </w:tc>
        <w:tc>
          <w:tcPr>
            <w:tcW w:w="2102" w:type="dxa"/>
            <w:tcBorders>
              <w:top w:val="single" w:sz="18" w:space="0" w:color="FFFFFF"/>
              <w:left w:val="single" w:sz="18" w:space="0" w:color="FFFFFF"/>
              <w:bottom w:val="single" w:sz="18" w:space="0" w:color="FFFFFF"/>
              <w:right w:val="single" w:sz="18" w:space="0" w:color="FFFFFF"/>
            </w:tcBorders>
            <w:shd w:val="clear" w:color="auto" w:fill="F2F2F2"/>
            <w:hideMark/>
          </w:tcPr>
          <w:p w14:paraId="372E2626" w14:textId="77777777" w:rsidR="001076C5" w:rsidRPr="00634FBD" w:rsidRDefault="001076C5">
            <w:pPr>
              <w:spacing w:before="20" w:after="20"/>
              <w:jc w:val="center"/>
              <w:rPr>
                <w:rFonts w:ascii="Verdana" w:hAnsi="Verdana"/>
                <w:sz w:val="16"/>
                <w:szCs w:val="16"/>
              </w:rPr>
            </w:pPr>
            <w:r w:rsidRPr="00634FBD">
              <w:rPr>
                <w:rFonts w:ascii="Verdana" w:hAnsi="Verdana"/>
                <w:sz w:val="16"/>
                <w:szCs w:val="16"/>
              </w:rPr>
              <w:fldChar w:fldCharType="begin">
                <w:ffData>
                  <w:name w:val=""/>
                  <w:enabled/>
                  <w:calcOnExit w:val="0"/>
                  <w:textInput>
                    <w:type w:val="number"/>
                    <w:format w:val="#.##0,00"/>
                  </w:textInput>
                </w:ffData>
              </w:fldChar>
            </w:r>
            <w:r w:rsidRPr="00634FBD">
              <w:rPr>
                <w:rFonts w:ascii="Verdana" w:hAnsi="Verdana"/>
                <w:sz w:val="16"/>
                <w:szCs w:val="16"/>
              </w:rPr>
              <w:instrText xml:space="preserve"> FORMTEXT </w:instrText>
            </w:r>
            <w:r w:rsidRPr="00634FBD">
              <w:rPr>
                <w:rFonts w:ascii="Verdana" w:hAnsi="Verdana"/>
                <w:sz w:val="16"/>
                <w:szCs w:val="16"/>
              </w:rPr>
            </w:r>
            <w:r w:rsidRPr="00634FBD">
              <w:rPr>
                <w:rFonts w:ascii="Verdana" w:hAnsi="Verdana"/>
                <w:sz w:val="16"/>
                <w:szCs w:val="16"/>
              </w:rPr>
              <w:fldChar w:fldCharType="separate"/>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sz w:val="16"/>
                <w:szCs w:val="16"/>
              </w:rPr>
              <w:fldChar w:fldCharType="end"/>
            </w:r>
          </w:p>
        </w:tc>
      </w:tr>
      <w:tr w:rsidR="001076C5" w:rsidRPr="00634FBD" w14:paraId="4AA6931F" w14:textId="77777777" w:rsidTr="001076C5">
        <w:tc>
          <w:tcPr>
            <w:tcW w:w="3969"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70A5A26C" w14:textId="77777777" w:rsidR="001076C5" w:rsidRPr="00634FBD" w:rsidRDefault="001076C5">
            <w:pPr>
              <w:spacing w:before="20" w:after="20"/>
              <w:rPr>
                <w:rFonts w:ascii="Verdana" w:hAnsi="Verdana"/>
                <w:sz w:val="16"/>
                <w:szCs w:val="16"/>
              </w:rPr>
            </w:pPr>
            <w:r w:rsidRPr="00634FBD">
              <w:rPr>
                <w:rFonts w:ascii="Verdana" w:hAnsi="Verdana"/>
                <w:sz w:val="16"/>
                <w:szCs w:val="16"/>
              </w:rPr>
              <w:fldChar w:fldCharType="begin">
                <w:ffData>
                  <w:name w:val=""/>
                  <w:enabled/>
                  <w:calcOnExit w:val="0"/>
                  <w:textInput/>
                </w:ffData>
              </w:fldChar>
            </w:r>
            <w:r w:rsidRPr="00634FBD">
              <w:rPr>
                <w:rFonts w:ascii="Verdana" w:hAnsi="Verdana"/>
                <w:sz w:val="16"/>
                <w:szCs w:val="16"/>
              </w:rPr>
              <w:instrText xml:space="preserve"> FORMTEXT </w:instrText>
            </w:r>
            <w:r w:rsidRPr="00634FBD">
              <w:rPr>
                <w:rFonts w:ascii="Verdana" w:hAnsi="Verdana"/>
                <w:sz w:val="16"/>
                <w:szCs w:val="16"/>
              </w:rPr>
            </w:r>
            <w:r w:rsidRPr="00634FBD">
              <w:rPr>
                <w:rFonts w:ascii="Verdana" w:hAnsi="Verdana"/>
                <w:sz w:val="16"/>
                <w:szCs w:val="16"/>
              </w:rPr>
              <w:fldChar w:fldCharType="separate"/>
            </w:r>
            <w:r w:rsidRPr="00634FBD">
              <w:rPr>
                <w:rFonts w:ascii="Verdana" w:hAnsi="Verdana"/>
                <w:sz w:val="16"/>
                <w:szCs w:val="16"/>
              </w:rPr>
              <w:t> </w:t>
            </w:r>
            <w:r w:rsidRPr="00634FBD">
              <w:rPr>
                <w:rFonts w:ascii="Verdana" w:hAnsi="Verdana"/>
                <w:sz w:val="16"/>
                <w:szCs w:val="16"/>
              </w:rPr>
              <w:t> </w:t>
            </w:r>
            <w:r w:rsidRPr="00634FBD">
              <w:rPr>
                <w:rFonts w:ascii="Verdana" w:hAnsi="Verdana"/>
                <w:sz w:val="16"/>
                <w:szCs w:val="16"/>
              </w:rPr>
              <w:t> </w:t>
            </w:r>
            <w:r w:rsidRPr="00634FBD">
              <w:rPr>
                <w:rFonts w:ascii="Verdana" w:hAnsi="Verdana"/>
                <w:sz w:val="16"/>
                <w:szCs w:val="16"/>
              </w:rPr>
              <w:t> </w:t>
            </w:r>
            <w:r w:rsidRPr="00634FBD">
              <w:rPr>
                <w:rFonts w:ascii="Verdana" w:hAnsi="Verdana"/>
                <w:sz w:val="16"/>
                <w:szCs w:val="16"/>
              </w:rPr>
              <w:t> </w:t>
            </w:r>
            <w:r w:rsidRPr="00634FBD">
              <w:rPr>
                <w:rFonts w:ascii="Verdana" w:hAnsi="Verdana"/>
                <w:sz w:val="16"/>
                <w:szCs w:val="16"/>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2F2F2"/>
            <w:hideMark/>
          </w:tcPr>
          <w:p w14:paraId="1D54F5F5" w14:textId="77777777" w:rsidR="001076C5" w:rsidRPr="00634FBD" w:rsidRDefault="001076C5">
            <w:pPr>
              <w:spacing w:before="20" w:after="20"/>
              <w:jc w:val="center"/>
              <w:rPr>
                <w:rFonts w:ascii="Verdana" w:hAnsi="Verdana"/>
                <w:sz w:val="16"/>
                <w:szCs w:val="16"/>
              </w:rPr>
            </w:pPr>
            <w:r w:rsidRPr="00634FBD">
              <w:rPr>
                <w:rFonts w:ascii="Verdana" w:hAnsi="Verdana"/>
                <w:sz w:val="16"/>
                <w:szCs w:val="16"/>
              </w:rPr>
              <w:fldChar w:fldCharType="begin">
                <w:ffData>
                  <w:name w:val=""/>
                  <w:enabled/>
                  <w:calcOnExit w:val="0"/>
                  <w:textInput>
                    <w:type w:val="date"/>
                    <w:format w:val="dd/MM/yy"/>
                  </w:textInput>
                </w:ffData>
              </w:fldChar>
            </w:r>
            <w:r w:rsidRPr="00634FBD">
              <w:rPr>
                <w:rFonts w:ascii="Verdana" w:hAnsi="Verdana"/>
                <w:sz w:val="16"/>
                <w:szCs w:val="16"/>
              </w:rPr>
              <w:instrText xml:space="preserve"> FORMTEXT </w:instrText>
            </w:r>
            <w:r w:rsidRPr="00634FBD">
              <w:rPr>
                <w:rFonts w:ascii="Verdana" w:hAnsi="Verdana"/>
                <w:sz w:val="16"/>
                <w:szCs w:val="16"/>
              </w:rPr>
            </w:r>
            <w:r w:rsidRPr="00634FBD">
              <w:rPr>
                <w:rFonts w:ascii="Verdana" w:hAnsi="Verdana"/>
                <w:sz w:val="16"/>
                <w:szCs w:val="16"/>
              </w:rPr>
              <w:fldChar w:fldCharType="separate"/>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sz w:val="16"/>
                <w:szCs w:val="16"/>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5F6C8C99" w14:textId="77777777" w:rsidR="001076C5" w:rsidRPr="00634FBD" w:rsidRDefault="001076C5">
            <w:pPr>
              <w:spacing w:before="20" w:after="20"/>
              <w:jc w:val="center"/>
              <w:rPr>
                <w:rFonts w:ascii="Verdana" w:hAnsi="Verdana"/>
                <w:sz w:val="16"/>
                <w:szCs w:val="16"/>
              </w:rPr>
            </w:pPr>
            <w:r w:rsidRPr="00634FBD">
              <w:rPr>
                <w:rFonts w:ascii="Verdana" w:hAnsi="Verdana"/>
                <w:sz w:val="16"/>
                <w:szCs w:val="16"/>
              </w:rPr>
              <w:fldChar w:fldCharType="begin">
                <w:ffData>
                  <w:name w:val=""/>
                  <w:enabled/>
                  <w:calcOnExit w:val="0"/>
                  <w:textInput>
                    <w:type w:val="date"/>
                    <w:format w:val="dd/MM/yy"/>
                  </w:textInput>
                </w:ffData>
              </w:fldChar>
            </w:r>
            <w:r w:rsidRPr="00634FBD">
              <w:rPr>
                <w:rFonts w:ascii="Verdana" w:hAnsi="Verdana"/>
                <w:sz w:val="16"/>
                <w:szCs w:val="16"/>
              </w:rPr>
              <w:instrText xml:space="preserve"> FORMTEXT </w:instrText>
            </w:r>
            <w:r w:rsidRPr="00634FBD">
              <w:rPr>
                <w:rFonts w:ascii="Verdana" w:hAnsi="Verdana"/>
                <w:sz w:val="16"/>
                <w:szCs w:val="16"/>
              </w:rPr>
            </w:r>
            <w:r w:rsidRPr="00634FBD">
              <w:rPr>
                <w:rFonts w:ascii="Verdana" w:hAnsi="Verdana"/>
                <w:sz w:val="16"/>
                <w:szCs w:val="16"/>
              </w:rPr>
              <w:fldChar w:fldCharType="separate"/>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sz w:val="16"/>
                <w:szCs w:val="16"/>
              </w:rPr>
              <w:fldChar w:fldCharType="end"/>
            </w:r>
          </w:p>
        </w:tc>
        <w:tc>
          <w:tcPr>
            <w:tcW w:w="2102" w:type="dxa"/>
            <w:tcBorders>
              <w:top w:val="single" w:sz="18" w:space="0" w:color="FFFFFF"/>
              <w:left w:val="single" w:sz="18" w:space="0" w:color="FFFFFF"/>
              <w:bottom w:val="single" w:sz="18" w:space="0" w:color="FFFFFF"/>
              <w:right w:val="single" w:sz="18" w:space="0" w:color="FFFFFF"/>
            </w:tcBorders>
            <w:shd w:val="clear" w:color="auto" w:fill="F2F2F2"/>
            <w:hideMark/>
          </w:tcPr>
          <w:p w14:paraId="625AA631" w14:textId="77777777" w:rsidR="001076C5" w:rsidRPr="00634FBD" w:rsidRDefault="001076C5">
            <w:pPr>
              <w:spacing w:before="20" w:after="20"/>
              <w:jc w:val="center"/>
              <w:rPr>
                <w:rFonts w:ascii="Verdana" w:hAnsi="Verdana"/>
                <w:sz w:val="16"/>
                <w:szCs w:val="16"/>
              </w:rPr>
            </w:pPr>
            <w:r w:rsidRPr="00634FBD">
              <w:rPr>
                <w:rFonts w:ascii="Verdana" w:hAnsi="Verdana"/>
                <w:sz w:val="16"/>
                <w:szCs w:val="16"/>
              </w:rPr>
              <w:fldChar w:fldCharType="begin">
                <w:ffData>
                  <w:name w:val=""/>
                  <w:enabled/>
                  <w:calcOnExit w:val="0"/>
                  <w:textInput>
                    <w:type w:val="number"/>
                    <w:format w:val="#.##0,00"/>
                  </w:textInput>
                </w:ffData>
              </w:fldChar>
            </w:r>
            <w:r w:rsidRPr="00634FBD">
              <w:rPr>
                <w:rFonts w:ascii="Verdana" w:hAnsi="Verdana"/>
                <w:sz w:val="16"/>
                <w:szCs w:val="16"/>
              </w:rPr>
              <w:instrText xml:space="preserve"> FORMTEXT </w:instrText>
            </w:r>
            <w:r w:rsidRPr="00634FBD">
              <w:rPr>
                <w:rFonts w:ascii="Verdana" w:hAnsi="Verdana"/>
                <w:sz w:val="16"/>
                <w:szCs w:val="16"/>
              </w:rPr>
            </w:r>
            <w:r w:rsidRPr="00634FBD">
              <w:rPr>
                <w:rFonts w:ascii="Verdana" w:hAnsi="Verdana"/>
                <w:sz w:val="16"/>
                <w:szCs w:val="16"/>
              </w:rPr>
              <w:fldChar w:fldCharType="separate"/>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noProof/>
                <w:sz w:val="16"/>
                <w:szCs w:val="16"/>
              </w:rPr>
              <w:t> </w:t>
            </w:r>
            <w:r w:rsidRPr="00634FBD">
              <w:rPr>
                <w:rFonts w:ascii="Verdana" w:hAnsi="Verdana"/>
                <w:sz w:val="16"/>
                <w:szCs w:val="16"/>
              </w:rPr>
              <w:fldChar w:fldCharType="end"/>
            </w:r>
          </w:p>
        </w:tc>
      </w:tr>
    </w:tbl>
    <w:p w14:paraId="7366E69F" w14:textId="77777777" w:rsidR="001076C5" w:rsidRPr="00C174C9" w:rsidRDefault="001076C5" w:rsidP="001076C5">
      <w:pPr>
        <w:numPr>
          <w:ilvl w:val="0"/>
          <w:numId w:val="3"/>
        </w:numPr>
        <w:spacing w:before="240" w:after="120"/>
        <w:ind w:left="284" w:hanging="284"/>
        <w:rPr>
          <w:rFonts w:ascii="Verdana" w:eastAsia="Times New Roman" w:hAnsi="Verdana"/>
          <w:sz w:val="16"/>
          <w:szCs w:val="16"/>
        </w:rPr>
      </w:pPr>
      <w:r w:rsidRPr="00634FBD">
        <w:rPr>
          <w:rFonts w:ascii="Verdana" w:hAnsi="Verdana"/>
          <w:sz w:val="16"/>
          <w:szCs w:val="16"/>
        </w:rPr>
        <w:t>Que se compromete a comunicar aquellas otras ayudas que solicite y/o reciba para la financiación de la presente actuación tan pronto como se conozca y en todo caso en el momento de la justificación de la ayuda.</w:t>
      </w:r>
    </w:p>
    <w:p w14:paraId="49E49E05" w14:textId="77777777" w:rsidR="00C174C9" w:rsidRPr="00634FBD" w:rsidRDefault="00C174C9" w:rsidP="00C174C9">
      <w:pPr>
        <w:spacing w:before="240" w:after="120"/>
        <w:ind w:left="284"/>
        <w:rPr>
          <w:rFonts w:ascii="Verdana" w:eastAsia="Times New Roman" w:hAnsi="Verdana"/>
          <w:sz w:val="16"/>
          <w:szCs w:val="16"/>
        </w:rPr>
      </w:pPr>
    </w:p>
    <w:p w14:paraId="2108C049" w14:textId="5F43C732" w:rsidR="00C174C9" w:rsidRPr="008723C0" w:rsidRDefault="00C174C9" w:rsidP="00C174C9">
      <w:pPr>
        <w:pStyle w:val="Ttulo1"/>
        <w:spacing w:before="240" w:after="240"/>
        <w:ind w:left="283" w:hanging="425"/>
        <w:rPr>
          <w:sz w:val="20"/>
          <w:szCs w:val="20"/>
        </w:rPr>
      </w:pPr>
      <w:r>
        <w:rPr>
          <w:sz w:val="20"/>
          <w:szCs w:val="20"/>
        </w:rPr>
        <w:t>AUTORIZACIÓN PARA CONSULTAS</w:t>
      </w:r>
      <w:r w:rsidRPr="008723C0">
        <w:rPr>
          <w:sz w:val="20"/>
          <w:szCs w:val="20"/>
        </w:rPr>
        <w:t>:</w:t>
      </w:r>
    </w:p>
    <w:p w14:paraId="55501D98" w14:textId="77777777" w:rsidR="004062B7" w:rsidRPr="00634FBD" w:rsidRDefault="004062B7" w:rsidP="004062B7">
      <w:pPr>
        <w:tabs>
          <w:tab w:val="left" w:pos="426"/>
        </w:tabs>
        <w:spacing w:before="120" w:after="120" w:line="276" w:lineRule="auto"/>
        <w:rPr>
          <w:rFonts w:ascii="Verdana" w:eastAsia="Calibri" w:hAnsi="Verdana" w:cs="Open Sans"/>
          <w:sz w:val="16"/>
          <w:szCs w:val="16"/>
        </w:rPr>
      </w:pPr>
      <w:r w:rsidRPr="00634FBD">
        <w:rPr>
          <w:rFonts w:ascii="Verdana" w:eastAsia="Calibri" w:hAnsi="Verdana" w:cs="Open Sans"/>
          <w:sz w:val="16"/>
          <w:szCs w:val="16"/>
        </w:rPr>
        <w:t>Con la presentación de la solicitud y de acuerdo con el artículo 28.2 de la Ley 39/2015, de 1 de octubre, de Procedimiento Administrativo Común de las Administraciones Públicas, se presumirá que la consulta u obtención de aquella documentación que haya sido elaborada por cualquier Administración es autorizada por los interesados salvo que conste en el procedimiento su oposición expresa o la ley especial aplicable requiera consentimiento expreso.</w:t>
      </w:r>
    </w:p>
    <w:p w14:paraId="7D8C46AD" w14:textId="77777777" w:rsidR="004062B7" w:rsidRPr="00C174C9" w:rsidRDefault="004062B7" w:rsidP="004062B7">
      <w:pPr>
        <w:spacing w:before="120" w:after="120" w:line="276" w:lineRule="auto"/>
        <w:rPr>
          <w:rFonts w:ascii="Verdana" w:eastAsia="Calibri" w:hAnsi="Verdana" w:cs="Open Sans"/>
          <w:sz w:val="16"/>
          <w:szCs w:val="16"/>
        </w:rPr>
      </w:pPr>
      <w:r w:rsidRPr="00634FBD">
        <w:rPr>
          <w:rFonts w:ascii="Verdana" w:eastAsia="Calibri" w:hAnsi="Verdana" w:cs="Open Sans"/>
          <w:sz w:val="16"/>
          <w:szCs w:val="16"/>
        </w:rPr>
        <w:t xml:space="preserve">En este sentido, la Agencia consultará, a través de las plataformas de intermediación de datos u otros sistemas electrónicos habilitados al efecto, los documentos necesarios para la resolución del procedimiento al que se </w:t>
      </w:r>
      <w:r w:rsidRPr="00C174C9">
        <w:rPr>
          <w:rFonts w:ascii="Verdana" w:eastAsia="Calibri" w:hAnsi="Verdana" w:cs="Open Sans"/>
          <w:sz w:val="16"/>
          <w:szCs w:val="16"/>
        </w:rPr>
        <w:t xml:space="preserve">refieran las solicitudes presentadas y que se citan a continuación: </w:t>
      </w:r>
    </w:p>
    <w:p w14:paraId="3BE01881" w14:textId="77777777" w:rsidR="00BD3A6B" w:rsidRPr="00BD3A6B" w:rsidRDefault="00BD3A6B" w:rsidP="00BD3A6B">
      <w:pPr>
        <w:pStyle w:val="Prrafodelista"/>
        <w:numPr>
          <w:ilvl w:val="0"/>
          <w:numId w:val="6"/>
        </w:numPr>
        <w:spacing w:before="120" w:after="120" w:line="240" w:lineRule="auto"/>
        <w:contextualSpacing w:val="0"/>
        <w:jc w:val="both"/>
        <w:rPr>
          <w:rFonts w:ascii="Verdana" w:hAnsi="Verdana" w:cs="Open Sans"/>
          <w:sz w:val="16"/>
          <w:szCs w:val="16"/>
        </w:rPr>
      </w:pPr>
      <w:r w:rsidRPr="00BD3A6B">
        <w:rPr>
          <w:rFonts w:ascii="Verdana" w:hAnsi="Verdana" w:cs="Open Sans"/>
          <w:sz w:val="16"/>
          <w:szCs w:val="16"/>
        </w:rPr>
        <w:t>Al Ministerio competente en materia de Interior, la consulta de los datos de identidad (DNI/NIE/TIE/Certificado Comunitario - UE).</w:t>
      </w:r>
    </w:p>
    <w:p w14:paraId="1F18DC84" w14:textId="77777777" w:rsidR="00BD3A6B" w:rsidRPr="00BD3A6B" w:rsidRDefault="00BD3A6B" w:rsidP="00BD3A6B">
      <w:pPr>
        <w:pStyle w:val="Prrafodelista"/>
        <w:numPr>
          <w:ilvl w:val="0"/>
          <w:numId w:val="6"/>
        </w:numPr>
        <w:spacing w:before="120" w:after="120" w:line="240" w:lineRule="auto"/>
        <w:contextualSpacing w:val="0"/>
        <w:jc w:val="both"/>
        <w:rPr>
          <w:rFonts w:ascii="Verdana" w:hAnsi="Verdana" w:cs="Open Sans"/>
          <w:sz w:val="16"/>
          <w:szCs w:val="16"/>
        </w:rPr>
      </w:pPr>
      <w:r w:rsidRPr="00BD3A6B">
        <w:rPr>
          <w:rFonts w:ascii="Verdana" w:hAnsi="Verdana" w:cs="Open Sans"/>
          <w:sz w:val="16"/>
          <w:szCs w:val="16"/>
        </w:rPr>
        <w:t xml:space="preserve">Al Ministerio competente en materia de Notarías, la consulta de Subsistencia de Poderes Notariales. </w:t>
      </w:r>
    </w:p>
    <w:p w14:paraId="17D06AA7" w14:textId="77777777" w:rsidR="00BD3A6B" w:rsidRPr="00BD3A6B" w:rsidRDefault="00BD3A6B" w:rsidP="00BD3A6B">
      <w:pPr>
        <w:pStyle w:val="Prrafodelista"/>
        <w:numPr>
          <w:ilvl w:val="0"/>
          <w:numId w:val="6"/>
        </w:numPr>
        <w:spacing w:before="120" w:after="120" w:line="240" w:lineRule="auto"/>
        <w:contextualSpacing w:val="0"/>
        <w:jc w:val="both"/>
        <w:rPr>
          <w:rFonts w:ascii="Verdana" w:hAnsi="Verdana" w:cs="Open Sans"/>
          <w:sz w:val="16"/>
          <w:szCs w:val="16"/>
        </w:rPr>
      </w:pPr>
      <w:r w:rsidRPr="00BD3A6B">
        <w:rPr>
          <w:rFonts w:ascii="Verdana" w:hAnsi="Verdana" w:cs="Open Sans"/>
          <w:sz w:val="16"/>
          <w:szCs w:val="16"/>
        </w:rPr>
        <w:t xml:space="preserve">Al Ministerio competente en materia de Notarías, la consulta de Subsistencia de Administradores de una Sociedad. </w:t>
      </w:r>
    </w:p>
    <w:p w14:paraId="31985313" w14:textId="77777777" w:rsidR="00BD3A6B" w:rsidRPr="00BD3A6B" w:rsidRDefault="00BD3A6B" w:rsidP="00BD3A6B">
      <w:pPr>
        <w:pStyle w:val="Prrafodelista"/>
        <w:numPr>
          <w:ilvl w:val="0"/>
          <w:numId w:val="6"/>
        </w:numPr>
        <w:spacing w:before="120" w:after="120" w:line="240" w:lineRule="auto"/>
        <w:contextualSpacing w:val="0"/>
        <w:jc w:val="both"/>
        <w:rPr>
          <w:rFonts w:ascii="Verdana" w:hAnsi="Verdana" w:cs="Open Sans"/>
          <w:sz w:val="16"/>
          <w:szCs w:val="16"/>
        </w:rPr>
      </w:pPr>
      <w:r w:rsidRPr="00BD3A6B">
        <w:rPr>
          <w:rFonts w:ascii="Verdana" w:hAnsi="Verdana" w:cs="Open Sans"/>
          <w:sz w:val="16"/>
          <w:szCs w:val="16"/>
        </w:rPr>
        <w:lastRenderedPageBreak/>
        <w:t xml:space="preserve">Al Ministerio competente en materia de Notarías, la consulta de Copia Simple de Poderes Notariales. </w:t>
      </w:r>
    </w:p>
    <w:p w14:paraId="3BB7C18A" w14:textId="77777777" w:rsidR="00BD3A6B" w:rsidRPr="00BD3A6B" w:rsidRDefault="00BD3A6B" w:rsidP="00BD3A6B">
      <w:pPr>
        <w:pStyle w:val="Prrafodelista"/>
        <w:numPr>
          <w:ilvl w:val="0"/>
          <w:numId w:val="6"/>
        </w:numPr>
        <w:spacing w:before="120" w:after="120" w:line="240" w:lineRule="auto"/>
        <w:contextualSpacing w:val="0"/>
        <w:jc w:val="both"/>
        <w:rPr>
          <w:rFonts w:ascii="Verdana" w:hAnsi="Verdana" w:cs="Open Sans"/>
          <w:sz w:val="16"/>
          <w:szCs w:val="16"/>
        </w:rPr>
      </w:pPr>
      <w:r w:rsidRPr="00BD3A6B">
        <w:rPr>
          <w:rFonts w:ascii="Verdana" w:hAnsi="Verdana" w:cs="Open Sans"/>
          <w:sz w:val="16"/>
          <w:szCs w:val="16"/>
        </w:rPr>
        <w:t>Al Ministerio competente en materia de Notarías, la consulta de datos de Notarios y Notarías</w:t>
      </w:r>
    </w:p>
    <w:p w14:paraId="1388A978" w14:textId="77777777" w:rsidR="00BD3A6B" w:rsidRPr="00BD3A6B" w:rsidRDefault="00BD3A6B" w:rsidP="00BD3A6B">
      <w:pPr>
        <w:pStyle w:val="Prrafodelista"/>
        <w:numPr>
          <w:ilvl w:val="0"/>
          <w:numId w:val="6"/>
        </w:numPr>
        <w:spacing w:before="120" w:after="120" w:line="240" w:lineRule="auto"/>
        <w:contextualSpacing w:val="0"/>
        <w:jc w:val="both"/>
        <w:rPr>
          <w:rFonts w:ascii="Verdana" w:hAnsi="Verdana" w:cs="Open Sans"/>
          <w:sz w:val="16"/>
          <w:szCs w:val="16"/>
        </w:rPr>
      </w:pPr>
      <w:r w:rsidRPr="00BD3A6B">
        <w:rPr>
          <w:rFonts w:ascii="Verdana" w:hAnsi="Verdana" w:cs="Open Sans"/>
          <w:sz w:val="16"/>
          <w:szCs w:val="16"/>
        </w:rPr>
        <w:t>A la Agencia Estatal de la Administración Tributaria, la validación del NIF del contribuyente.</w:t>
      </w:r>
    </w:p>
    <w:p w14:paraId="7CDA2E5E" w14:textId="77777777" w:rsidR="00BD3A6B" w:rsidRPr="00BD3A6B" w:rsidRDefault="00BD3A6B" w:rsidP="00BD3A6B">
      <w:pPr>
        <w:pStyle w:val="Prrafodelista"/>
        <w:numPr>
          <w:ilvl w:val="0"/>
          <w:numId w:val="6"/>
        </w:numPr>
        <w:spacing w:before="120" w:after="120" w:line="240" w:lineRule="auto"/>
        <w:contextualSpacing w:val="0"/>
        <w:jc w:val="both"/>
        <w:rPr>
          <w:rFonts w:ascii="Verdana" w:hAnsi="Verdana" w:cs="Open Sans"/>
          <w:sz w:val="16"/>
          <w:szCs w:val="16"/>
        </w:rPr>
      </w:pPr>
      <w:r w:rsidRPr="00BD3A6B">
        <w:rPr>
          <w:rFonts w:ascii="Verdana" w:hAnsi="Verdana" w:cs="Open Sans"/>
          <w:sz w:val="16"/>
          <w:szCs w:val="16"/>
        </w:rPr>
        <w:t>A la Agencia Estatal de la Administración Tributaria, la consulta de hallarse al corriente en el cumplimiento de las obligaciones tributarias estatales.</w:t>
      </w:r>
    </w:p>
    <w:p w14:paraId="5931BAD1" w14:textId="77777777" w:rsidR="00BD3A6B" w:rsidRPr="00BD3A6B" w:rsidRDefault="00BD3A6B" w:rsidP="00BD3A6B">
      <w:pPr>
        <w:pStyle w:val="Prrafodelista"/>
        <w:numPr>
          <w:ilvl w:val="0"/>
          <w:numId w:val="6"/>
        </w:numPr>
        <w:spacing w:before="120" w:after="120" w:line="240" w:lineRule="auto"/>
        <w:contextualSpacing w:val="0"/>
        <w:jc w:val="both"/>
        <w:rPr>
          <w:rFonts w:ascii="Verdana" w:hAnsi="Verdana" w:cs="Open Sans"/>
          <w:sz w:val="16"/>
          <w:szCs w:val="16"/>
        </w:rPr>
      </w:pPr>
      <w:r w:rsidRPr="00BD3A6B">
        <w:rPr>
          <w:rFonts w:ascii="Verdana" w:hAnsi="Verdana" w:cs="Open Sans"/>
          <w:sz w:val="16"/>
          <w:szCs w:val="16"/>
        </w:rPr>
        <w:t>Al Ente Público de Servicios Tributarios del Principado de Asturias, la consulta de no ser deudor de la Hacienda Pública del Principado de Asturias por deudas vencidas, líquidas y exigibles.</w:t>
      </w:r>
    </w:p>
    <w:p w14:paraId="36F2BD76" w14:textId="2FC939FB" w:rsidR="00155572" w:rsidRPr="00BD3A6B" w:rsidRDefault="00BD3A6B" w:rsidP="00BD3A6B">
      <w:pPr>
        <w:pStyle w:val="Prrafodelista"/>
        <w:numPr>
          <w:ilvl w:val="0"/>
          <w:numId w:val="6"/>
        </w:numPr>
        <w:spacing w:before="120" w:after="120" w:line="240" w:lineRule="auto"/>
        <w:contextualSpacing w:val="0"/>
        <w:jc w:val="both"/>
        <w:rPr>
          <w:rFonts w:ascii="Verdana" w:hAnsi="Verdana" w:cs="Open Sans"/>
          <w:sz w:val="16"/>
          <w:szCs w:val="16"/>
        </w:rPr>
      </w:pPr>
      <w:r w:rsidRPr="00BD3A6B">
        <w:rPr>
          <w:rFonts w:ascii="Verdana" w:hAnsi="Verdana" w:cs="Open Sans"/>
          <w:sz w:val="16"/>
          <w:szCs w:val="16"/>
        </w:rPr>
        <w:t>A la Tesorería General de la Seguridad Social, la consulta de hallarse al corriente en el cumplimiento de las obligaciones frente a la Seguridad Social.</w:t>
      </w:r>
    </w:p>
    <w:p w14:paraId="1AEBA2F5" w14:textId="2853EE89" w:rsidR="004062B7" w:rsidRPr="00634FBD" w:rsidRDefault="004062B7" w:rsidP="004062B7">
      <w:pPr>
        <w:spacing w:before="120" w:after="120"/>
        <w:rPr>
          <w:rFonts w:ascii="Verdana" w:eastAsia="Calibri" w:hAnsi="Verdana" w:cs="Open Sans"/>
          <w:sz w:val="16"/>
          <w:szCs w:val="16"/>
        </w:rPr>
      </w:pPr>
      <w:r w:rsidRPr="00634FBD">
        <w:rPr>
          <w:rFonts w:ascii="Verdana" w:eastAsia="Calibri" w:hAnsi="Verdana" w:cs="Open Sans"/>
          <w:sz w:val="16"/>
          <w:szCs w:val="16"/>
        </w:rPr>
        <w:t xml:space="preserve">Las entidades solicitantes pueden ejercer su derecho de oposición aportando junto con su solicitud el formulario que podrán descargarse accediendo a </w:t>
      </w:r>
      <w:hyperlink r:id="rId16" w:history="1">
        <w:r w:rsidRPr="00634FBD">
          <w:rPr>
            <w:rFonts w:ascii="Verdana" w:eastAsia="Calibri" w:hAnsi="Verdana" w:cs="Open Sans"/>
            <w:color w:val="0563C1"/>
            <w:sz w:val="16"/>
            <w:szCs w:val="16"/>
            <w:u w:val="single"/>
          </w:rPr>
          <w:t>www.sekuens.es/modelos/derecho_oposicion.doc</w:t>
        </w:r>
      </w:hyperlink>
      <w:r w:rsidRPr="00634FBD">
        <w:rPr>
          <w:rFonts w:ascii="Verdana" w:eastAsia="Calibri" w:hAnsi="Verdana" w:cs="Open Sans"/>
          <w:sz w:val="16"/>
          <w:szCs w:val="16"/>
        </w:rPr>
        <w:t xml:space="preserve">. </w:t>
      </w:r>
    </w:p>
    <w:p w14:paraId="5CD75543" w14:textId="77777777" w:rsidR="004062B7" w:rsidRPr="00634FBD" w:rsidRDefault="004062B7" w:rsidP="004062B7">
      <w:pPr>
        <w:spacing w:before="120" w:after="120"/>
        <w:rPr>
          <w:rFonts w:ascii="Verdana" w:eastAsia="Calibri" w:hAnsi="Verdana" w:cs="Open Sans"/>
          <w:sz w:val="16"/>
          <w:szCs w:val="16"/>
        </w:rPr>
      </w:pPr>
      <w:r w:rsidRPr="00634FBD">
        <w:rPr>
          <w:rFonts w:ascii="Verdana" w:eastAsia="Calibri" w:hAnsi="Verdana" w:cs="Open Sans"/>
          <w:sz w:val="16"/>
          <w:szCs w:val="16"/>
        </w:rPr>
        <w:t>En todo caso, si se ejerce el derecho de oposición, las entidades solicitantes deberán aportar los siguientes documentos:</w:t>
      </w:r>
    </w:p>
    <w:p w14:paraId="450D5C14" w14:textId="77777777" w:rsidR="00BD3A6B" w:rsidRPr="00BD3A6B" w:rsidRDefault="00BD3A6B" w:rsidP="00BD3A6B">
      <w:pPr>
        <w:pStyle w:val="Prrafodelista"/>
        <w:numPr>
          <w:ilvl w:val="0"/>
          <w:numId w:val="18"/>
        </w:numPr>
        <w:spacing w:before="120" w:after="120" w:line="240" w:lineRule="auto"/>
        <w:ind w:left="568" w:hanging="284"/>
        <w:contextualSpacing w:val="0"/>
        <w:jc w:val="both"/>
        <w:rPr>
          <w:rFonts w:ascii="Verdana" w:hAnsi="Verdana" w:cs="Open Sans"/>
          <w:sz w:val="16"/>
          <w:szCs w:val="16"/>
        </w:rPr>
      </w:pPr>
      <w:r w:rsidRPr="00BD3A6B">
        <w:rPr>
          <w:rFonts w:ascii="Verdana" w:hAnsi="Verdana" w:cs="Open Sans"/>
          <w:sz w:val="16"/>
          <w:szCs w:val="16"/>
        </w:rPr>
        <w:t>NIF de la entidad solicitante.</w:t>
      </w:r>
    </w:p>
    <w:p w14:paraId="2C92360C" w14:textId="77777777" w:rsidR="00BD3A6B" w:rsidRPr="00BD3A6B" w:rsidRDefault="00BD3A6B" w:rsidP="00BD3A6B">
      <w:pPr>
        <w:pStyle w:val="Prrafodelista"/>
        <w:numPr>
          <w:ilvl w:val="0"/>
          <w:numId w:val="18"/>
        </w:numPr>
        <w:spacing w:before="120" w:after="120" w:line="240" w:lineRule="auto"/>
        <w:ind w:left="568" w:hanging="284"/>
        <w:contextualSpacing w:val="0"/>
        <w:jc w:val="both"/>
        <w:rPr>
          <w:rFonts w:ascii="Verdana" w:hAnsi="Verdana" w:cs="Open Sans"/>
          <w:sz w:val="16"/>
          <w:szCs w:val="16"/>
        </w:rPr>
      </w:pPr>
      <w:r w:rsidRPr="00BD3A6B">
        <w:rPr>
          <w:rFonts w:ascii="Verdana" w:hAnsi="Verdana" w:cs="Open Sans"/>
          <w:sz w:val="16"/>
          <w:szCs w:val="16"/>
        </w:rPr>
        <w:t>Certificado de estar al corriente en el cumplimiento de las obligaciones tributarias estatales con la Agencia Estatal de la Administración Tributaria.</w:t>
      </w:r>
    </w:p>
    <w:p w14:paraId="0030287B" w14:textId="77777777" w:rsidR="00BD3A6B" w:rsidRPr="00BD3A6B" w:rsidRDefault="00BD3A6B" w:rsidP="00BD3A6B">
      <w:pPr>
        <w:pStyle w:val="Prrafodelista"/>
        <w:numPr>
          <w:ilvl w:val="0"/>
          <w:numId w:val="18"/>
        </w:numPr>
        <w:spacing w:before="120" w:after="120" w:line="240" w:lineRule="auto"/>
        <w:ind w:left="568" w:hanging="284"/>
        <w:contextualSpacing w:val="0"/>
        <w:jc w:val="both"/>
        <w:rPr>
          <w:rFonts w:ascii="Verdana" w:hAnsi="Verdana" w:cs="Open Sans"/>
          <w:sz w:val="16"/>
          <w:szCs w:val="16"/>
        </w:rPr>
      </w:pPr>
      <w:r w:rsidRPr="00BD3A6B">
        <w:rPr>
          <w:rFonts w:ascii="Verdana" w:hAnsi="Verdana" w:cs="Open Sans"/>
          <w:sz w:val="16"/>
          <w:szCs w:val="16"/>
        </w:rPr>
        <w:t>Certificado de no ser deudor de la Hacienda Pública del Principado de Asturias por deudas vencidas, líquidas y exigibles con el Ente Público de Servicios Tributarios del Principado de Asturias.</w:t>
      </w:r>
    </w:p>
    <w:p w14:paraId="528D9A0D" w14:textId="77777777" w:rsidR="00BD3A6B" w:rsidRPr="00BD3A6B" w:rsidRDefault="00BD3A6B" w:rsidP="00BD3A6B">
      <w:pPr>
        <w:pStyle w:val="Prrafodelista"/>
        <w:numPr>
          <w:ilvl w:val="0"/>
          <w:numId w:val="18"/>
        </w:numPr>
        <w:spacing w:before="120" w:after="120" w:line="240" w:lineRule="auto"/>
        <w:ind w:left="568" w:hanging="284"/>
        <w:contextualSpacing w:val="0"/>
        <w:jc w:val="both"/>
        <w:rPr>
          <w:rFonts w:ascii="Verdana" w:hAnsi="Verdana" w:cs="Open Sans"/>
          <w:sz w:val="16"/>
          <w:szCs w:val="16"/>
        </w:rPr>
      </w:pPr>
      <w:r w:rsidRPr="00BD3A6B">
        <w:rPr>
          <w:rFonts w:ascii="Verdana" w:hAnsi="Verdana" w:cs="Open Sans"/>
          <w:sz w:val="16"/>
          <w:szCs w:val="16"/>
        </w:rPr>
        <w:t>Certificado de la Tesorería General de la Seguridad Social, de hallarse al corriente en el cumplimiento de las obligaciones frente a la Seguridad Social.</w:t>
      </w:r>
    </w:p>
    <w:p w14:paraId="542280CF" w14:textId="77777777" w:rsidR="001076C5" w:rsidRPr="00634FBD" w:rsidRDefault="001076C5" w:rsidP="001076C5">
      <w:pPr>
        <w:spacing w:after="360"/>
        <w:rPr>
          <w:rFonts w:ascii="Verdana" w:eastAsia="Times New Roman" w:hAnsi="Verdana"/>
          <w:sz w:val="16"/>
          <w:szCs w:val="16"/>
        </w:rPr>
      </w:pPr>
      <w:r w:rsidRPr="00634FBD">
        <w:rPr>
          <w:rFonts w:ascii="Verdana" w:hAnsi="Verdana"/>
          <w:sz w:val="16"/>
          <w:szCs w:val="16"/>
        </w:rPr>
        <w:t xml:space="preserve">Y para que conste, y a efectos de su presentación en </w:t>
      </w:r>
      <w:bookmarkStart w:id="4" w:name="_Hlk163822846"/>
      <w:r w:rsidRPr="00634FBD">
        <w:rPr>
          <w:rFonts w:ascii="Verdana" w:hAnsi="Verdana"/>
          <w:sz w:val="16"/>
          <w:szCs w:val="16"/>
        </w:rPr>
        <w:t>la Agencia de Ciencia, Competitividad Empresarial e Innovación Asturiana</w:t>
      </w:r>
      <w:bookmarkEnd w:id="4"/>
      <w:r w:rsidRPr="00634FBD">
        <w:rPr>
          <w:rFonts w:ascii="Verdana" w:hAnsi="Verdana"/>
          <w:sz w:val="16"/>
          <w:szCs w:val="16"/>
        </w:rPr>
        <w:t>, firmo la presente solicitud</w:t>
      </w:r>
    </w:p>
    <w:p w14:paraId="0A0977C2" w14:textId="5FC6E345" w:rsidR="008723C0" w:rsidRPr="001D5734" w:rsidRDefault="001076C5" w:rsidP="00C174C9">
      <w:pPr>
        <w:spacing w:after="120"/>
        <w:jc w:val="center"/>
        <w:rPr>
          <w:sz w:val="16"/>
          <w:szCs w:val="16"/>
        </w:rPr>
      </w:pPr>
      <w:r w:rsidRPr="00634FBD">
        <w:rPr>
          <w:rFonts w:ascii="Verdana" w:hAnsi="Verdana"/>
          <w:sz w:val="16"/>
          <w:szCs w:val="16"/>
        </w:rPr>
        <w:t xml:space="preserve">Firma electrónica </w:t>
      </w:r>
      <w:r w:rsidR="008723C0">
        <w:rPr>
          <w:rFonts w:ascii="Verdana" w:hAnsi="Verdana"/>
          <w:sz w:val="16"/>
          <w:szCs w:val="16"/>
        </w:rPr>
        <w:t>del</w:t>
      </w:r>
      <w:r w:rsidRPr="00634FBD">
        <w:rPr>
          <w:rFonts w:ascii="Verdana" w:hAnsi="Verdana"/>
          <w:sz w:val="16"/>
          <w:szCs w:val="16"/>
        </w:rPr>
        <w:t xml:space="preserve"> </w:t>
      </w:r>
      <w:r w:rsidR="008723C0" w:rsidRPr="008723C0">
        <w:rPr>
          <w:rFonts w:ascii="Verdana" w:hAnsi="Verdana"/>
          <w:sz w:val="16"/>
          <w:szCs w:val="16"/>
        </w:rPr>
        <w:t xml:space="preserve">representante legal </w:t>
      </w:r>
      <w:r w:rsidR="008723C0" w:rsidRPr="001D5734">
        <w:rPr>
          <w:sz w:val="16"/>
          <w:szCs w:val="16"/>
          <w:vertAlign w:val="superscript"/>
        </w:rPr>
        <w:t>(</w:t>
      </w:r>
      <w:r w:rsidR="008723C0" w:rsidRPr="001D5734">
        <w:rPr>
          <w:rStyle w:val="Refdenotaalpie"/>
          <w:sz w:val="16"/>
          <w:szCs w:val="16"/>
        </w:rPr>
        <w:footnoteReference w:id="1"/>
      </w:r>
      <w:r w:rsidR="008723C0" w:rsidRPr="001D5734">
        <w:rPr>
          <w:sz w:val="16"/>
          <w:szCs w:val="16"/>
          <w:vertAlign w:val="superscript"/>
        </w:rPr>
        <w:t>)</w:t>
      </w:r>
    </w:p>
    <w:p w14:paraId="33810D81" w14:textId="304C654F" w:rsidR="001F2224" w:rsidRPr="00634FBD" w:rsidRDefault="001076C5" w:rsidP="001C1BCF">
      <w:pPr>
        <w:spacing w:before="240"/>
        <w:jc w:val="center"/>
        <w:rPr>
          <w:rFonts w:ascii="Verdana" w:hAnsi="Verdana" w:cs="Open Sans"/>
          <w:sz w:val="16"/>
          <w:szCs w:val="16"/>
        </w:rPr>
      </w:pPr>
      <w:r w:rsidRPr="00634FBD">
        <w:rPr>
          <w:rFonts w:ascii="Verdana" w:hAnsi="Verdana"/>
          <w:b/>
          <w:sz w:val="16"/>
          <w:szCs w:val="16"/>
        </w:rPr>
        <w:t xml:space="preserve">Sr. </w:t>
      </w:r>
      <w:proofErr w:type="gramStart"/>
      <w:r w:rsidRPr="00634FBD">
        <w:rPr>
          <w:rFonts w:ascii="Verdana" w:hAnsi="Verdana"/>
          <w:b/>
          <w:sz w:val="16"/>
          <w:szCs w:val="16"/>
        </w:rPr>
        <w:t>Presidente</w:t>
      </w:r>
      <w:proofErr w:type="gramEnd"/>
      <w:r w:rsidRPr="00634FBD">
        <w:rPr>
          <w:rFonts w:ascii="Verdana" w:hAnsi="Verdana"/>
          <w:b/>
          <w:sz w:val="16"/>
          <w:szCs w:val="16"/>
        </w:rPr>
        <w:t xml:space="preserve"> de </w:t>
      </w:r>
      <w:bookmarkStart w:id="5" w:name="_Hlk163822858"/>
      <w:r w:rsidRPr="00634FBD">
        <w:rPr>
          <w:rFonts w:ascii="Verdana" w:hAnsi="Verdana"/>
          <w:b/>
          <w:bCs/>
          <w:sz w:val="16"/>
          <w:szCs w:val="16"/>
        </w:rPr>
        <w:t>la Agencia de Ciencia, Competitividad Empresarial e Innovación Asturia</w:t>
      </w:r>
      <w:bookmarkEnd w:id="5"/>
      <w:r w:rsidR="008723C0">
        <w:rPr>
          <w:rFonts w:ascii="Verdana" w:hAnsi="Verdana"/>
          <w:b/>
          <w:bCs/>
          <w:sz w:val="16"/>
          <w:szCs w:val="16"/>
        </w:rPr>
        <w:t>na</w:t>
      </w:r>
    </w:p>
    <w:sectPr w:rsidR="001F2224" w:rsidRPr="00634FBD" w:rsidSect="00634FBD">
      <w:headerReference w:type="default" r:id="rId17"/>
      <w:pgSz w:w="11906" w:h="16838"/>
      <w:pgMar w:top="1985" w:right="1418" w:bottom="907" w:left="1418"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44DC2" w14:textId="77777777" w:rsidR="001D30F8" w:rsidRDefault="001D30F8" w:rsidP="000E5140">
      <w:r>
        <w:separator/>
      </w:r>
    </w:p>
  </w:endnote>
  <w:endnote w:type="continuationSeparator" w:id="0">
    <w:p w14:paraId="56EC0F45" w14:textId="77777777" w:rsidR="001D30F8" w:rsidRDefault="001D30F8" w:rsidP="000E5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eneva">
    <w:altName w:val="Segoe UI Symbol"/>
    <w:charset w:val="00"/>
    <w:family w:val="swiss"/>
    <w:pitch w:val="variable"/>
    <w:sig w:usb0="E00002FF" w:usb1="5200205F" w:usb2="00A0C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02308" w14:textId="77777777" w:rsidR="001D30F8" w:rsidRDefault="001D30F8" w:rsidP="000E5140">
      <w:r>
        <w:separator/>
      </w:r>
    </w:p>
  </w:footnote>
  <w:footnote w:type="continuationSeparator" w:id="0">
    <w:p w14:paraId="0F21B4DD" w14:textId="77777777" w:rsidR="001D30F8" w:rsidRDefault="001D30F8" w:rsidP="000E5140">
      <w:r>
        <w:continuationSeparator/>
      </w:r>
    </w:p>
  </w:footnote>
  <w:footnote w:id="1">
    <w:p w14:paraId="556690FB" w14:textId="77777777" w:rsidR="008723C0" w:rsidRPr="00F7344D" w:rsidRDefault="008723C0" w:rsidP="008723C0">
      <w:pPr>
        <w:spacing w:after="60"/>
        <w:ind w:left="284" w:hanging="284"/>
        <w:rPr>
          <w:sz w:val="14"/>
          <w:szCs w:val="14"/>
        </w:rPr>
      </w:pPr>
      <w:r w:rsidRPr="00F7344D">
        <w:rPr>
          <w:sz w:val="14"/>
          <w:szCs w:val="14"/>
          <w:vertAlign w:val="superscript"/>
        </w:rPr>
        <w:t>(</w:t>
      </w:r>
      <w:r w:rsidRPr="00F7344D">
        <w:rPr>
          <w:rStyle w:val="Refdenotaalpie"/>
          <w:sz w:val="14"/>
          <w:szCs w:val="14"/>
        </w:rPr>
        <w:footnoteRef/>
      </w:r>
      <w:r w:rsidRPr="00F7344D">
        <w:rPr>
          <w:sz w:val="14"/>
          <w:szCs w:val="14"/>
          <w:vertAlign w:val="superscript"/>
        </w:rPr>
        <w:t>)</w:t>
      </w:r>
      <w:r w:rsidRPr="00F7344D">
        <w:rPr>
          <w:sz w:val="14"/>
          <w:szCs w:val="14"/>
        </w:rPr>
        <w:t xml:space="preserve"> </w:t>
      </w:r>
      <w:r w:rsidRPr="00F7344D">
        <w:rPr>
          <w:i/>
          <w:sz w:val="14"/>
          <w:szCs w:val="14"/>
        </w:rPr>
        <w:t>En el caso de representación mancomunada el formulario deberá venir firmado electrónicamente mediante firma electrónica reconocida por todos los representantes legales correspondientes.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78" w:type="dxa"/>
      <w:tblInd w:w="-43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694"/>
      <w:gridCol w:w="3550"/>
      <w:gridCol w:w="3934"/>
    </w:tblGrid>
    <w:tr w:rsidR="00310C3D" w14:paraId="0D04333A" w14:textId="77777777" w:rsidTr="00B15B3D">
      <w:tc>
        <w:tcPr>
          <w:tcW w:w="2694" w:type="dxa"/>
          <w:tcBorders>
            <w:top w:val="single" w:sz="4" w:space="0" w:color="FFFFFF"/>
            <w:left w:val="single" w:sz="4" w:space="0" w:color="FFFFFF"/>
            <w:bottom w:val="single" w:sz="4" w:space="0" w:color="FFFFFF"/>
            <w:right w:val="single" w:sz="4" w:space="0" w:color="FFFFFF"/>
          </w:tcBorders>
          <w:vAlign w:val="center"/>
          <w:hideMark/>
        </w:tcPr>
        <w:p w14:paraId="3259BE5E" w14:textId="73C5FE92" w:rsidR="00310C3D" w:rsidRPr="008E4E9D" w:rsidRDefault="00634FBD" w:rsidP="000E5140">
          <w:pPr>
            <w:spacing w:after="60"/>
            <w:ind w:right="45"/>
            <w:rPr>
              <w:rFonts w:ascii="Verdana" w:hAnsi="Verdana" w:cs="Arial"/>
              <w:b/>
              <w:color w:val="33CCFF"/>
              <w:sz w:val="36"/>
              <w:szCs w:val="36"/>
            </w:rPr>
          </w:pPr>
          <w:bookmarkStart w:id="6" w:name="_Hlk162363630"/>
          <w:bookmarkStart w:id="7" w:name="_Hlk172270676"/>
          <w:r>
            <w:rPr>
              <w:rFonts w:ascii="Verdana" w:hAnsi="Verdana" w:cs="Arial"/>
              <w:b/>
              <w:color w:val="33CCFF"/>
              <w:sz w:val="36"/>
              <w:szCs w:val="36"/>
            </w:rPr>
            <w:t>ANEXO-</w:t>
          </w:r>
          <w:r w:rsidR="00B15B3D" w:rsidRPr="008E4E9D">
            <w:rPr>
              <w:rFonts w:ascii="Verdana" w:hAnsi="Verdana" w:cs="Arial"/>
              <w:b/>
              <w:color w:val="33CCFF"/>
              <w:sz w:val="36"/>
              <w:szCs w:val="36"/>
            </w:rPr>
            <w:t>SOLICITUD</w:t>
          </w:r>
        </w:p>
      </w:tc>
      <w:bookmarkEnd w:id="6"/>
      <w:tc>
        <w:tcPr>
          <w:tcW w:w="3550" w:type="dxa"/>
          <w:tcBorders>
            <w:top w:val="single" w:sz="4" w:space="0" w:color="FFFFFF"/>
            <w:left w:val="single" w:sz="4" w:space="0" w:color="FFFFFF"/>
            <w:bottom w:val="single" w:sz="4" w:space="0" w:color="FFFFFF"/>
            <w:right w:val="single" w:sz="4" w:space="0" w:color="FFFFFF"/>
          </w:tcBorders>
          <w:vAlign w:val="center"/>
        </w:tcPr>
        <w:p w14:paraId="6DDC1923" w14:textId="68A06967" w:rsidR="00310C3D" w:rsidRDefault="00310C3D" w:rsidP="000E5140">
          <w:pPr>
            <w:spacing w:after="60"/>
            <w:ind w:right="45"/>
            <w:rPr>
              <w:rFonts w:cs="Times New Roman"/>
              <w:b/>
              <w:color w:val="0033CC"/>
              <w:sz w:val="24"/>
              <w:szCs w:val="24"/>
            </w:rPr>
          </w:pPr>
          <w:r>
            <w:rPr>
              <w:rFonts w:ascii="Arial Narrow" w:hAnsi="Arial Narrow"/>
              <w:i/>
              <w:noProof/>
              <w:color w:val="0033CC"/>
              <w:sz w:val="15"/>
              <w:szCs w:val="15"/>
              <w:lang w:eastAsia="es-ES"/>
            </w:rPr>
            <w:drawing>
              <wp:inline distT="0" distB="0" distL="0" distR="0" wp14:anchorId="6CF8821C" wp14:editId="14A46961">
                <wp:extent cx="1828800" cy="590550"/>
                <wp:effectExtent l="0" t="0" r="0" b="0"/>
                <wp:docPr id="1381056880"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90550"/>
                        </a:xfrm>
                        <a:prstGeom prst="rect">
                          <a:avLst/>
                        </a:prstGeom>
                        <a:noFill/>
                        <a:ln>
                          <a:noFill/>
                        </a:ln>
                      </pic:spPr>
                    </pic:pic>
                  </a:graphicData>
                </a:graphic>
              </wp:inline>
            </w:drawing>
          </w:r>
        </w:p>
      </w:tc>
      <w:tc>
        <w:tcPr>
          <w:tcW w:w="3934" w:type="dxa"/>
          <w:tcBorders>
            <w:top w:val="single" w:sz="4" w:space="0" w:color="FFFFFF"/>
            <w:left w:val="single" w:sz="4" w:space="0" w:color="FFFFFF"/>
            <w:bottom w:val="single" w:sz="4" w:space="0" w:color="FFFFFF"/>
            <w:right w:val="single" w:sz="4" w:space="0" w:color="FFFFFF"/>
          </w:tcBorders>
          <w:vAlign w:val="center"/>
          <w:hideMark/>
        </w:tcPr>
        <w:p w14:paraId="2FBD521F" w14:textId="60E51C90" w:rsidR="00310C3D" w:rsidRDefault="00310C3D" w:rsidP="00EC2B23">
          <w:pPr>
            <w:pStyle w:val="Encabezado"/>
            <w:spacing w:line="256" w:lineRule="auto"/>
            <w:jc w:val="left"/>
            <w:rPr>
              <w:sz w:val="20"/>
              <w:szCs w:val="24"/>
            </w:rPr>
          </w:pPr>
          <w:bookmarkStart w:id="8" w:name="_Hlk162363635"/>
          <w:r>
            <w:rPr>
              <w:noProof/>
            </w:rPr>
            <w:drawing>
              <wp:inline distT="0" distB="0" distL="0" distR="0" wp14:anchorId="70970D0A" wp14:editId="2D0CD8C7">
                <wp:extent cx="1914525" cy="723900"/>
                <wp:effectExtent l="0" t="0" r="9525" b="0"/>
                <wp:docPr id="1570850092"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67633" name="Imagen 1" descr="Texto&#10;&#10;Descripción generada automáticamente"/>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914525" cy="723900"/>
                        </a:xfrm>
                        <a:prstGeom prst="rect">
                          <a:avLst/>
                        </a:prstGeom>
                        <a:noFill/>
                        <a:ln>
                          <a:noFill/>
                        </a:ln>
                      </pic:spPr>
                    </pic:pic>
                  </a:graphicData>
                </a:graphic>
              </wp:inline>
            </w:drawing>
          </w:r>
          <w:bookmarkEnd w:id="8"/>
        </w:p>
      </w:tc>
      <w:bookmarkEnd w:id="7"/>
    </w:tr>
  </w:tbl>
  <w:p w14:paraId="106F2675" w14:textId="77777777" w:rsidR="000E5140" w:rsidRPr="003C0B12" w:rsidRDefault="000E5140" w:rsidP="002C4AD3">
    <w:pPr>
      <w:pStyle w:val="Encabezado"/>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BAB"/>
    <w:multiLevelType w:val="hybridMultilevel"/>
    <w:tmpl w:val="BE4E5624"/>
    <w:lvl w:ilvl="0" w:tplc="0C0A0017">
      <w:start w:val="1"/>
      <w:numFmt w:val="lowerLetter"/>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15:restartNumberingAfterBreak="0">
    <w:nsid w:val="040436A4"/>
    <w:multiLevelType w:val="hybridMultilevel"/>
    <w:tmpl w:val="F50C96D2"/>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55E1D0F"/>
    <w:multiLevelType w:val="hybridMultilevel"/>
    <w:tmpl w:val="F7B0DCF2"/>
    <w:lvl w:ilvl="0" w:tplc="0C0A0001">
      <w:start w:val="1"/>
      <w:numFmt w:val="bullet"/>
      <w:lvlText w:val=""/>
      <w:lvlJc w:val="left"/>
      <w:pPr>
        <w:ind w:left="1044" w:hanging="360"/>
      </w:pPr>
      <w:rPr>
        <w:rFonts w:ascii="Symbol" w:hAnsi="Symbol" w:hint="default"/>
      </w:rPr>
    </w:lvl>
    <w:lvl w:ilvl="1" w:tplc="0C0A0003" w:tentative="1">
      <w:start w:val="1"/>
      <w:numFmt w:val="bullet"/>
      <w:lvlText w:val="o"/>
      <w:lvlJc w:val="left"/>
      <w:pPr>
        <w:ind w:left="1764" w:hanging="360"/>
      </w:pPr>
      <w:rPr>
        <w:rFonts w:ascii="Courier New" w:hAnsi="Courier New" w:cs="Courier New" w:hint="default"/>
      </w:rPr>
    </w:lvl>
    <w:lvl w:ilvl="2" w:tplc="0C0A0005" w:tentative="1">
      <w:start w:val="1"/>
      <w:numFmt w:val="bullet"/>
      <w:lvlText w:val=""/>
      <w:lvlJc w:val="left"/>
      <w:pPr>
        <w:ind w:left="2484" w:hanging="360"/>
      </w:pPr>
      <w:rPr>
        <w:rFonts w:ascii="Wingdings" w:hAnsi="Wingdings" w:hint="default"/>
      </w:rPr>
    </w:lvl>
    <w:lvl w:ilvl="3" w:tplc="0C0A0001" w:tentative="1">
      <w:start w:val="1"/>
      <w:numFmt w:val="bullet"/>
      <w:lvlText w:val=""/>
      <w:lvlJc w:val="left"/>
      <w:pPr>
        <w:ind w:left="3204" w:hanging="360"/>
      </w:pPr>
      <w:rPr>
        <w:rFonts w:ascii="Symbol" w:hAnsi="Symbol" w:hint="default"/>
      </w:rPr>
    </w:lvl>
    <w:lvl w:ilvl="4" w:tplc="0C0A0003" w:tentative="1">
      <w:start w:val="1"/>
      <w:numFmt w:val="bullet"/>
      <w:lvlText w:val="o"/>
      <w:lvlJc w:val="left"/>
      <w:pPr>
        <w:ind w:left="3924" w:hanging="360"/>
      </w:pPr>
      <w:rPr>
        <w:rFonts w:ascii="Courier New" w:hAnsi="Courier New" w:cs="Courier New" w:hint="default"/>
      </w:rPr>
    </w:lvl>
    <w:lvl w:ilvl="5" w:tplc="0C0A0005" w:tentative="1">
      <w:start w:val="1"/>
      <w:numFmt w:val="bullet"/>
      <w:lvlText w:val=""/>
      <w:lvlJc w:val="left"/>
      <w:pPr>
        <w:ind w:left="4644" w:hanging="360"/>
      </w:pPr>
      <w:rPr>
        <w:rFonts w:ascii="Wingdings" w:hAnsi="Wingdings" w:hint="default"/>
      </w:rPr>
    </w:lvl>
    <w:lvl w:ilvl="6" w:tplc="0C0A0001" w:tentative="1">
      <w:start w:val="1"/>
      <w:numFmt w:val="bullet"/>
      <w:lvlText w:val=""/>
      <w:lvlJc w:val="left"/>
      <w:pPr>
        <w:ind w:left="5364" w:hanging="360"/>
      </w:pPr>
      <w:rPr>
        <w:rFonts w:ascii="Symbol" w:hAnsi="Symbol" w:hint="default"/>
      </w:rPr>
    </w:lvl>
    <w:lvl w:ilvl="7" w:tplc="0C0A0003" w:tentative="1">
      <w:start w:val="1"/>
      <w:numFmt w:val="bullet"/>
      <w:lvlText w:val="o"/>
      <w:lvlJc w:val="left"/>
      <w:pPr>
        <w:ind w:left="6084" w:hanging="360"/>
      </w:pPr>
      <w:rPr>
        <w:rFonts w:ascii="Courier New" w:hAnsi="Courier New" w:cs="Courier New" w:hint="default"/>
      </w:rPr>
    </w:lvl>
    <w:lvl w:ilvl="8" w:tplc="0C0A0005" w:tentative="1">
      <w:start w:val="1"/>
      <w:numFmt w:val="bullet"/>
      <w:lvlText w:val=""/>
      <w:lvlJc w:val="left"/>
      <w:pPr>
        <w:ind w:left="6804" w:hanging="360"/>
      </w:pPr>
      <w:rPr>
        <w:rFonts w:ascii="Wingdings" w:hAnsi="Wingdings" w:hint="default"/>
      </w:rPr>
    </w:lvl>
  </w:abstractNum>
  <w:abstractNum w:abstractNumId="3" w15:restartNumberingAfterBreak="0">
    <w:nsid w:val="1C5352D2"/>
    <w:multiLevelType w:val="hybridMultilevel"/>
    <w:tmpl w:val="123E1C5C"/>
    <w:lvl w:ilvl="0" w:tplc="0C0A0001">
      <w:start w:val="1"/>
      <w:numFmt w:val="bullet"/>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15:restartNumberingAfterBreak="0">
    <w:nsid w:val="1D544B87"/>
    <w:multiLevelType w:val="hybridMultilevel"/>
    <w:tmpl w:val="7FCE9AE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1F7A4FBC"/>
    <w:multiLevelType w:val="hybridMultilevel"/>
    <w:tmpl w:val="EC2E463E"/>
    <w:lvl w:ilvl="0" w:tplc="0C0A0001">
      <w:start w:val="1"/>
      <w:numFmt w:val="bullet"/>
      <w:lvlText w:val=""/>
      <w:lvlJc w:val="left"/>
      <w:pPr>
        <w:ind w:left="644" w:hanging="360"/>
      </w:pPr>
      <w:rPr>
        <w:rFonts w:ascii="Symbol" w:hAnsi="Symbol" w:hint="default"/>
      </w:rPr>
    </w:lvl>
    <w:lvl w:ilvl="1" w:tplc="FFFFFFFF">
      <w:start w:val="1"/>
      <w:numFmt w:val="bullet"/>
      <w:lvlText w:val="o"/>
      <w:lvlJc w:val="left"/>
      <w:pPr>
        <w:ind w:left="-196" w:hanging="360"/>
      </w:pPr>
      <w:rPr>
        <w:rFonts w:ascii="Courier New" w:hAnsi="Courier New" w:cs="Courier New" w:hint="default"/>
      </w:rPr>
    </w:lvl>
    <w:lvl w:ilvl="2" w:tplc="FFFFFFFF">
      <w:start w:val="1"/>
      <w:numFmt w:val="bullet"/>
      <w:lvlText w:val=""/>
      <w:lvlJc w:val="left"/>
      <w:pPr>
        <w:ind w:left="524" w:hanging="360"/>
      </w:pPr>
      <w:rPr>
        <w:rFonts w:ascii="Wingdings" w:hAnsi="Wingdings" w:hint="default"/>
      </w:rPr>
    </w:lvl>
    <w:lvl w:ilvl="3" w:tplc="FFFFFFFF">
      <w:start w:val="1"/>
      <w:numFmt w:val="bullet"/>
      <w:lvlText w:val=""/>
      <w:lvlJc w:val="left"/>
      <w:pPr>
        <w:ind w:left="1244" w:hanging="360"/>
      </w:pPr>
      <w:rPr>
        <w:rFonts w:ascii="Symbol" w:hAnsi="Symbol" w:hint="default"/>
      </w:rPr>
    </w:lvl>
    <w:lvl w:ilvl="4" w:tplc="FFFFFFFF">
      <w:start w:val="1"/>
      <w:numFmt w:val="bullet"/>
      <w:lvlText w:val="o"/>
      <w:lvlJc w:val="left"/>
      <w:pPr>
        <w:ind w:left="1964" w:hanging="360"/>
      </w:pPr>
      <w:rPr>
        <w:rFonts w:ascii="Courier New" w:hAnsi="Courier New" w:cs="Courier New" w:hint="default"/>
      </w:rPr>
    </w:lvl>
    <w:lvl w:ilvl="5" w:tplc="FFFFFFFF">
      <w:start w:val="1"/>
      <w:numFmt w:val="bullet"/>
      <w:lvlText w:val=""/>
      <w:lvlJc w:val="left"/>
      <w:pPr>
        <w:ind w:left="2684" w:hanging="360"/>
      </w:pPr>
      <w:rPr>
        <w:rFonts w:ascii="Wingdings" w:hAnsi="Wingdings" w:hint="default"/>
      </w:rPr>
    </w:lvl>
    <w:lvl w:ilvl="6" w:tplc="FFFFFFFF">
      <w:start w:val="1"/>
      <w:numFmt w:val="bullet"/>
      <w:lvlText w:val=""/>
      <w:lvlJc w:val="left"/>
      <w:pPr>
        <w:ind w:left="3404" w:hanging="360"/>
      </w:pPr>
      <w:rPr>
        <w:rFonts w:ascii="Symbol" w:hAnsi="Symbol" w:hint="default"/>
      </w:rPr>
    </w:lvl>
    <w:lvl w:ilvl="7" w:tplc="FFFFFFFF">
      <w:start w:val="1"/>
      <w:numFmt w:val="bullet"/>
      <w:lvlText w:val="o"/>
      <w:lvlJc w:val="left"/>
      <w:pPr>
        <w:ind w:left="4124" w:hanging="360"/>
      </w:pPr>
      <w:rPr>
        <w:rFonts w:ascii="Courier New" w:hAnsi="Courier New" w:cs="Courier New" w:hint="default"/>
      </w:rPr>
    </w:lvl>
    <w:lvl w:ilvl="8" w:tplc="FFFFFFFF">
      <w:start w:val="1"/>
      <w:numFmt w:val="bullet"/>
      <w:lvlText w:val=""/>
      <w:lvlJc w:val="left"/>
      <w:pPr>
        <w:ind w:left="4844" w:hanging="360"/>
      </w:pPr>
      <w:rPr>
        <w:rFonts w:ascii="Wingdings" w:hAnsi="Wingdings" w:hint="default"/>
      </w:rPr>
    </w:lvl>
  </w:abstractNum>
  <w:abstractNum w:abstractNumId="6" w15:restartNumberingAfterBreak="0">
    <w:nsid w:val="2BA3478F"/>
    <w:multiLevelType w:val="hybridMultilevel"/>
    <w:tmpl w:val="CD4EE482"/>
    <w:lvl w:ilvl="0" w:tplc="0C0A000B">
      <w:start w:val="1"/>
      <w:numFmt w:val="bullet"/>
      <w:lvlText w:val=""/>
      <w:lvlJc w:val="left"/>
      <w:pPr>
        <w:ind w:left="3053"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7" w15:restartNumberingAfterBreak="0">
    <w:nsid w:val="30CB0A17"/>
    <w:multiLevelType w:val="hybridMultilevel"/>
    <w:tmpl w:val="136695EE"/>
    <w:lvl w:ilvl="0" w:tplc="0C0A000D">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8" w15:restartNumberingAfterBreak="0">
    <w:nsid w:val="47E9020E"/>
    <w:multiLevelType w:val="hybridMultilevel"/>
    <w:tmpl w:val="7C4A8F4A"/>
    <w:lvl w:ilvl="0" w:tplc="0C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4D4513C5"/>
    <w:multiLevelType w:val="hybridMultilevel"/>
    <w:tmpl w:val="A9581FDE"/>
    <w:lvl w:ilvl="0" w:tplc="0C0A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513" w:hanging="360"/>
      </w:pPr>
      <w:rPr>
        <w:rFonts w:ascii="Courier New" w:hAnsi="Courier New" w:cs="Courier New" w:hint="default"/>
      </w:rPr>
    </w:lvl>
    <w:lvl w:ilvl="2" w:tplc="FFFFFFFF" w:tentative="1">
      <w:start w:val="1"/>
      <w:numFmt w:val="bullet"/>
      <w:lvlText w:val=""/>
      <w:lvlJc w:val="left"/>
      <w:pPr>
        <w:ind w:left="1233" w:hanging="360"/>
      </w:pPr>
      <w:rPr>
        <w:rFonts w:ascii="Wingdings" w:hAnsi="Wingdings" w:hint="default"/>
      </w:rPr>
    </w:lvl>
    <w:lvl w:ilvl="3" w:tplc="FFFFFFFF" w:tentative="1">
      <w:start w:val="1"/>
      <w:numFmt w:val="bullet"/>
      <w:lvlText w:val=""/>
      <w:lvlJc w:val="left"/>
      <w:pPr>
        <w:ind w:left="1953" w:hanging="360"/>
      </w:pPr>
      <w:rPr>
        <w:rFonts w:ascii="Symbol" w:hAnsi="Symbol" w:hint="default"/>
      </w:rPr>
    </w:lvl>
    <w:lvl w:ilvl="4" w:tplc="FFFFFFFF" w:tentative="1">
      <w:start w:val="1"/>
      <w:numFmt w:val="bullet"/>
      <w:lvlText w:val="o"/>
      <w:lvlJc w:val="left"/>
      <w:pPr>
        <w:ind w:left="2673" w:hanging="360"/>
      </w:pPr>
      <w:rPr>
        <w:rFonts w:ascii="Courier New" w:hAnsi="Courier New" w:cs="Courier New" w:hint="default"/>
      </w:rPr>
    </w:lvl>
    <w:lvl w:ilvl="5" w:tplc="FFFFFFFF" w:tentative="1">
      <w:start w:val="1"/>
      <w:numFmt w:val="bullet"/>
      <w:lvlText w:val=""/>
      <w:lvlJc w:val="left"/>
      <w:pPr>
        <w:ind w:left="3393" w:hanging="360"/>
      </w:pPr>
      <w:rPr>
        <w:rFonts w:ascii="Wingdings" w:hAnsi="Wingdings" w:hint="default"/>
      </w:rPr>
    </w:lvl>
    <w:lvl w:ilvl="6" w:tplc="FFFFFFFF" w:tentative="1">
      <w:start w:val="1"/>
      <w:numFmt w:val="bullet"/>
      <w:lvlText w:val=""/>
      <w:lvlJc w:val="left"/>
      <w:pPr>
        <w:ind w:left="4113" w:hanging="360"/>
      </w:pPr>
      <w:rPr>
        <w:rFonts w:ascii="Symbol" w:hAnsi="Symbol" w:hint="default"/>
      </w:rPr>
    </w:lvl>
    <w:lvl w:ilvl="7" w:tplc="FFFFFFFF" w:tentative="1">
      <w:start w:val="1"/>
      <w:numFmt w:val="bullet"/>
      <w:lvlText w:val="o"/>
      <w:lvlJc w:val="left"/>
      <w:pPr>
        <w:ind w:left="4833" w:hanging="360"/>
      </w:pPr>
      <w:rPr>
        <w:rFonts w:ascii="Courier New" w:hAnsi="Courier New" w:cs="Courier New" w:hint="default"/>
      </w:rPr>
    </w:lvl>
    <w:lvl w:ilvl="8" w:tplc="FFFFFFFF" w:tentative="1">
      <w:start w:val="1"/>
      <w:numFmt w:val="bullet"/>
      <w:lvlText w:val=""/>
      <w:lvlJc w:val="left"/>
      <w:pPr>
        <w:ind w:left="5553" w:hanging="360"/>
      </w:pPr>
      <w:rPr>
        <w:rFonts w:ascii="Wingdings" w:hAnsi="Wingdings" w:hint="default"/>
      </w:rPr>
    </w:lvl>
  </w:abstractNum>
  <w:abstractNum w:abstractNumId="10" w15:restartNumberingAfterBreak="0">
    <w:nsid w:val="52041DFF"/>
    <w:multiLevelType w:val="hybridMultilevel"/>
    <w:tmpl w:val="0F6AC43A"/>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5EFB0F56"/>
    <w:multiLevelType w:val="hybridMultilevel"/>
    <w:tmpl w:val="1A1ABBCA"/>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60E613EE"/>
    <w:multiLevelType w:val="hybridMultilevel"/>
    <w:tmpl w:val="C750BD5C"/>
    <w:lvl w:ilvl="0" w:tplc="0C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EB13887"/>
    <w:multiLevelType w:val="hybridMultilevel"/>
    <w:tmpl w:val="1F0EC104"/>
    <w:lvl w:ilvl="0" w:tplc="67083F5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ECD7903"/>
    <w:multiLevelType w:val="hybridMultilevel"/>
    <w:tmpl w:val="B4D600C8"/>
    <w:lvl w:ilvl="0" w:tplc="B57E1792">
      <w:start w:val="1"/>
      <w:numFmt w:val="bullet"/>
      <w:lvlText w:val="□"/>
      <w:lvlJc w:val="left"/>
      <w:pPr>
        <w:ind w:left="720" w:hanging="360"/>
      </w:pPr>
      <w:rPr>
        <w:rFonts w:ascii="Courier New" w:hAnsi="Courier New"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7694597B"/>
    <w:multiLevelType w:val="hybridMultilevel"/>
    <w:tmpl w:val="2E446CB8"/>
    <w:lvl w:ilvl="0" w:tplc="0C0A000D">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6" w15:restartNumberingAfterBreak="0">
    <w:nsid w:val="76EA324C"/>
    <w:multiLevelType w:val="hybridMultilevel"/>
    <w:tmpl w:val="B6660F3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7" w15:restartNumberingAfterBreak="0">
    <w:nsid w:val="78D550C3"/>
    <w:multiLevelType w:val="hybridMultilevel"/>
    <w:tmpl w:val="1D82493A"/>
    <w:lvl w:ilvl="0" w:tplc="9E269BCE">
      <w:start w:val="1"/>
      <w:numFmt w:val="ordinal"/>
      <w:lvlText w:val="%1"/>
      <w:lvlJc w:val="left"/>
      <w:pPr>
        <w:ind w:left="644" w:hanging="360"/>
      </w:pPr>
      <w:rPr>
        <w:rFonts w:hint="default"/>
        <w:b/>
        <w:bCs/>
      </w:rPr>
    </w:lvl>
    <w:lvl w:ilvl="1" w:tplc="94307DC6">
      <w:start w:val="3"/>
      <w:numFmt w:val="bullet"/>
      <w:lvlText w:val=""/>
      <w:lvlJc w:val="left"/>
      <w:pPr>
        <w:ind w:left="1364" w:hanging="360"/>
      </w:pPr>
      <w:rPr>
        <w:rFonts w:ascii="Symbol" w:eastAsia="Times New Roman" w:hAnsi="Symbol" w:cs="Times New Roman" w:hint="default"/>
      </w:r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7A927693"/>
    <w:multiLevelType w:val="hybridMultilevel"/>
    <w:tmpl w:val="8A44D4A0"/>
    <w:lvl w:ilvl="0" w:tplc="FFFFFFFF">
      <w:numFmt w:val="decimal"/>
      <w:lvlText w:val=""/>
      <w:lvlJc w:val="left"/>
      <w:pPr>
        <w:ind w:left="644" w:hanging="360"/>
      </w:pPr>
      <w:rPr>
        <w:rFonts w:ascii="Symbol" w:hAnsi="Symbol" w:hint="default"/>
      </w:rPr>
    </w:lvl>
    <w:lvl w:ilvl="1" w:tplc="0C0A0001">
      <w:numFmt w:val="decimal"/>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F2C1F4B"/>
    <w:multiLevelType w:val="hybridMultilevel"/>
    <w:tmpl w:val="57F49AEE"/>
    <w:lvl w:ilvl="0" w:tplc="7E68BEBA">
      <w:start w:val="1"/>
      <w:numFmt w:val="bullet"/>
      <w:lvlText w:val="x"/>
      <w:lvlJc w:val="left"/>
      <w:pPr>
        <w:ind w:left="1211" w:hanging="360"/>
      </w:pPr>
      <w:rPr>
        <w:rFonts w:ascii="Verdana" w:hAnsi="Verdana"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539123238">
    <w:abstractNumId w:val="15"/>
  </w:num>
  <w:num w:numId="2" w16cid:durableId="1861239525">
    <w:abstractNumId w:val="7"/>
  </w:num>
  <w:num w:numId="3" w16cid:durableId="721830136">
    <w:abstractNumId w:val="6"/>
  </w:num>
  <w:num w:numId="4" w16cid:durableId="2005427390">
    <w:abstractNumId w:val="8"/>
  </w:num>
  <w:num w:numId="5" w16cid:durableId="1130392637">
    <w:abstractNumId w:val="5"/>
  </w:num>
  <w:num w:numId="6" w16cid:durableId="1056586729">
    <w:abstractNumId w:val="12"/>
  </w:num>
  <w:num w:numId="7" w16cid:durableId="164446435">
    <w:abstractNumId w:val="2"/>
  </w:num>
  <w:num w:numId="8" w16cid:durableId="1774864058">
    <w:abstractNumId w:val="1"/>
  </w:num>
  <w:num w:numId="9" w16cid:durableId="1499930728">
    <w:abstractNumId w:val="11"/>
  </w:num>
  <w:num w:numId="10" w16cid:durableId="2128112255">
    <w:abstractNumId w:val="10"/>
  </w:num>
  <w:num w:numId="11" w16cid:durableId="1594701980">
    <w:abstractNumId w:val="17"/>
  </w:num>
  <w:num w:numId="12" w16cid:durableId="2107076079">
    <w:abstractNumId w:val="19"/>
  </w:num>
  <w:num w:numId="13" w16cid:durableId="590938297">
    <w:abstractNumId w:val="9"/>
  </w:num>
  <w:num w:numId="14" w16cid:durableId="2078815905">
    <w:abstractNumId w:val="16"/>
  </w:num>
  <w:num w:numId="15" w16cid:durableId="921187300">
    <w:abstractNumId w:val="13"/>
  </w:num>
  <w:num w:numId="16" w16cid:durableId="90323853">
    <w:abstractNumId w:val="0"/>
  </w:num>
  <w:num w:numId="17" w16cid:durableId="847518763">
    <w:abstractNumId w:val="18"/>
  </w:num>
  <w:num w:numId="18" w16cid:durableId="1684281979">
    <w:abstractNumId w:val="3"/>
  </w:num>
  <w:num w:numId="19" w16cid:durableId="991761372">
    <w:abstractNumId w:val="4"/>
  </w:num>
  <w:num w:numId="20" w16cid:durableId="3949342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171"/>
    <w:rsid w:val="00027255"/>
    <w:rsid w:val="00031F6D"/>
    <w:rsid w:val="0004328D"/>
    <w:rsid w:val="00046C4D"/>
    <w:rsid w:val="00075B24"/>
    <w:rsid w:val="00093102"/>
    <w:rsid w:val="00094A01"/>
    <w:rsid w:val="000A1BCB"/>
    <w:rsid w:val="000B6711"/>
    <w:rsid w:val="000C3B10"/>
    <w:rsid w:val="000D0448"/>
    <w:rsid w:val="000D554D"/>
    <w:rsid w:val="000E5140"/>
    <w:rsid w:val="000F5579"/>
    <w:rsid w:val="000F79F5"/>
    <w:rsid w:val="00104AA8"/>
    <w:rsid w:val="001076C5"/>
    <w:rsid w:val="001129DF"/>
    <w:rsid w:val="00134E71"/>
    <w:rsid w:val="00142E58"/>
    <w:rsid w:val="0015393B"/>
    <w:rsid w:val="00155300"/>
    <w:rsid w:val="00155572"/>
    <w:rsid w:val="00160681"/>
    <w:rsid w:val="001A342F"/>
    <w:rsid w:val="001B1D96"/>
    <w:rsid w:val="001B65FE"/>
    <w:rsid w:val="001C1BCF"/>
    <w:rsid w:val="001D30F8"/>
    <w:rsid w:val="001E3CD7"/>
    <w:rsid w:val="001F2224"/>
    <w:rsid w:val="00214808"/>
    <w:rsid w:val="00225200"/>
    <w:rsid w:val="0022591E"/>
    <w:rsid w:val="00263B9D"/>
    <w:rsid w:val="00271171"/>
    <w:rsid w:val="00282508"/>
    <w:rsid w:val="002A7161"/>
    <w:rsid w:val="002C4AD3"/>
    <w:rsid w:val="002C7EB6"/>
    <w:rsid w:val="002D58AE"/>
    <w:rsid w:val="002E06F6"/>
    <w:rsid w:val="002E797A"/>
    <w:rsid w:val="002F24D9"/>
    <w:rsid w:val="002F3CAA"/>
    <w:rsid w:val="002F4582"/>
    <w:rsid w:val="00310C3D"/>
    <w:rsid w:val="00313A44"/>
    <w:rsid w:val="00326B79"/>
    <w:rsid w:val="00331450"/>
    <w:rsid w:val="00355538"/>
    <w:rsid w:val="00356A75"/>
    <w:rsid w:val="00364518"/>
    <w:rsid w:val="00377298"/>
    <w:rsid w:val="003A2EA9"/>
    <w:rsid w:val="003C0B12"/>
    <w:rsid w:val="003D291B"/>
    <w:rsid w:val="003D4FDE"/>
    <w:rsid w:val="003E1874"/>
    <w:rsid w:val="003E3C8A"/>
    <w:rsid w:val="004040A7"/>
    <w:rsid w:val="004062B7"/>
    <w:rsid w:val="00406950"/>
    <w:rsid w:val="00412971"/>
    <w:rsid w:val="0045324F"/>
    <w:rsid w:val="004854F4"/>
    <w:rsid w:val="004D4BEB"/>
    <w:rsid w:val="004E5257"/>
    <w:rsid w:val="004F10C2"/>
    <w:rsid w:val="004F4991"/>
    <w:rsid w:val="0050389E"/>
    <w:rsid w:val="00507444"/>
    <w:rsid w:val="00507F61"/>
    <w:rsid w:val="00512A43"/>
    <w:rsid w:val="00514068"/>
    <w:rsid w:val="00536B74"/>
    <w:rsid w:val="00563449"/>
    <w:rsid w:val="0056766B"/>
    <w:rsid w:val="005A4B03"/>
    <w:rsid w:val="005C0C06"/>
    <w:rsid w:val="005D5C65"/>
    <w:rsid w:val="005E4467"/>
    <w:rsid w:val="00620FCC"/>
    <w:rsid w:val="00631692"/>
    <w:rsid w:val="00634FBD"/>
    <w:rsid w:val="00641A80"/>
    <w:rsid w:val="00652FD2"/>
    <w:rsid w:val="00682BBA"/>
    <w:rsid w:val="0069697F"/>
    <w:rsid w:val="00697D02"/>
    <w:rsid w:val="006C2DBD"/>
    <w:rsid w:val="006C6EC4"/>
    <w:rsid w:val="006F3100"/>
    <w:rsid w:val="00713D0F"/>
    <w:rsid w:val="00732269"/>
    <w:rsid w:val="00736B77"/>
    <w:rsid w:val="00740DDE"/>
    <w:rsid w:val="007445F9"/>
    <w:rsid w:val="0075146B"/>
    <w:rsid w:val="00761869"/>
    <w:rsid w:val="00761EB6"/>
    <w:rsid w:val="0078034F"/>
    <w:rsid w:val="007A06F4"/>
    <w:rsid w:val="007D679C"/>
    <w:rsid w:val="007E4AA0"/>
    <w:rsid w:val="00800580"/>
    <w:rsid w:val="00822EE1"/>
    <w:rsid w:val="00825B7D"/>
    <w:rsid w:val="008332DA"/>
    <w:rsid w:val="00852F9B"/>
    <w:rsid w:val="008723C0"/>
    <w:rsid w:val="008A3177"/>
    <w:rsid w:val="008A6311"/>
    <w:rsid w:val="008B0EAD"/>
    <w:rsid w:val="008D3841"/>
    <w:rsid w:val="008E14FC"/>
    <w:rsid w:val="008E4E9D"/>
    <w:rsid w:val="008F6039"/>
    <w:rsid w:val="00914DE6"/>
    <w:rsid w:val="00916F96"/>
    <w:rsid w:val="00926E86"/>
    <w:rsid w:val="009324AA"/>
    <w:rsid w:val="00934289"/>
    <w:rsid w:val="00937FE6"/>
    <w:rsid w:val="00941DC3"/>
    <w:rsid w:val="0095327E"/>
    <w:rsid w:val="00960C9E"/>
    <w:rsid w:val="00971876"/>
    <w:rsid w:val="00997581"/>
    <w:rsid w:val="009A277C"/>
    <w:rsid w:val="009B263F"/>
    <w:rsid w:val="009B5BB3"/>
    <w:rsid w:val="009B7091"/>
    <w:rsid w:val="009C52F3"/>
    <w:rsid w:val="009C5849"/>
    <w:rsid w:val="009C5D6C"/>
    <w:rsid w:val="009D616A"/>
    <w:rsid w:val="009F37A2"/>
    <w:rsid w:val="00A011F0"/>
    <w:rsid w:val="00A15D53"/>
    <w:rsid w:val="00A23C6C"/>
    <w:rsid w:val="00A2762A"/>
    <w:rsid w:val="00A37924"/>
    <w:rsid w:val="00A51E13"/>
    <w:rsid w:val="00A55CD8"/>
    <w:rsid w:val="00A86580"/>
    <w:rsid w:val="00A961EB"/>
    <w:rsid w:val="00AB42CD"/>
    <w:rsid w:val="00AB5E43"/>
    <w:rsid w:val="00AC53A3"/>
    <w:rsid w:val="00AC5FC5"/>
    <w:rsid w:val="00AC67E1"/>
    <w:rsid w:val="00AD4084"/>
    <w:rsid w:val="00B11D45"/>
    <w:rsid w:val="00B15B3D"/>
    <w:rsid w:val="00B17463"/>
    <w:rsid w:val="00B30A73"/>
    <w:rsid w:val="00B31D9C"/>
    <w:rsid w:val="00B331E9"/>
    <w:rsid w:val="00B33856"/>
    <w:rsid w:val="00B655B2"/>
    <w:rsid w:val="00B712BF"/>
    <w:rsid w:val="00B8345E"/>
    <w:rsid w:val="00B947B6"/>
    <w:rsid w:val="00B94AD2"/>
    <w:rsid w:val="00BD3A6B"/>
    <w:rsid w:val="00C11815"/>
    <w:rsid w:val="00C174C9"/>
    <w:rsid w:val="00C2613B"/>
    <w:rsid w:val="00C52610"/>
    <w:rsid w:val="00C6196A"/>
    <w:rsid w:val="00C66EF5"/>
    <w:rsid w:val="00C67974"/>
    <w:rsid w:val="00C80111"/>
    <w:rsid w:val="00C84715"/>
    <w:rsid w:val="00C92F48"/>
    <w:rsid w:val="00C95BCB"/>
    <w:rsid w:val="00CA1229"/>
    <w:rsid w:val="00CF04DB"/>
    <w:rsid w:val="00CF17B4"/>
    <w:rsid w:val="00D064B0"/>
    <w:rsid w:val="00D159D2"/>
    <w:rsid w:val="00D17F30"/>
    <w:rsid w:val="00D51EF9"/>
    <w:rsid w:val="00D5332C"/>
    <w:rsid w:val="00D57CBF"/>
    <w:rsid w:val="00D7113E"/>
    <w:rsid w:val="00DA5290"/>
    <w:rsid w:val="00DB59A3"/>
    <w:rsid w:val="00DC135E"/>
    <w:rsid w:val="00DC681C"/>
    <w:rsid w:val="00DD222D"/>
    <w:rsid w:val="00DF7983"/>
    <w:rsid w:val="00E05ADC"/>
    <w:rsid w:val="00E15951"/>
    <w:rsid w:val="00E232DA"/>
    <w:rsid w:val="00E27D06"/>
    <w:rsid w:val="00E31A30"/>
    <w:rsid w:val="00E76C72"/>
    <w:rsid w:val="00E805C1"/>
    <w:rsid w:val="00E81F18"/>
    <w:rsid w:val="00E83057"/>
    <w:rsid w:val="00EA1DFD"/>
    <w:rsid w:val="00EA56E8"/>
    <w:rsid w:val="00EA7F5C"/>
    <w:rsid w:val="00EB0A69"/>
    <w:rsid w:val="00EC2B23"/>
    <w:rsid w:val="00ED2300"/>
    <w:rsid w:val="00ED2344"/>
    <w:rsid w:val="00ED7AF5"/>
    <w:rsid w:val="00EF719E"/>
    <w:rsid w:val="00F1227E"/>
    <w:rsid w:val="00F151D7"/>
    <w:rsid w:val="00F16177"/>
    <w:rsid w:val="00F1700C"/>
    <w:rsid w:val="00F2046A"/>
    <w:rsid w:val="00F212C8"/>
    <w:rsid w:val="00F4052C"/>
    <w:rsid w:val="00F5485C"/>
    <w:rsid w:val="00F615CF"/>
    <w:rsid w:val="00F8375A"/>
    <w:rsid w:val="00FA1DEA"/>
    <w:rsid w:val="00FA29FF"/>
    <w:rsid w:val="00FA4964"/>
    <w:rsid w:val="00FA7376"/>
    <w:rsid w:val="00FC0A79"/>
    <w:rsid w:val="00FC478E"/>
    <w:rsid w:val="00FE0B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E746A"/>
  <w15:chartTrackingRefBased/>
  <w15:docId w15:val="{D26B90C7-81FD-45A5-AF45-93285B4D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610"/>
    <w:pPr>
      <w:spacing w:after="0" w:line="240" w:lineRule="auto"/>
      <w:jc w:val="both"/>
    </w:pPr>
    <w:rPr>
      <w:rFonts w:ascii="Calibri" w:hAnsi="Calibri" w:cs="Calibri"/>
    </w:rPr>
  </w:style>
  <w:style w:type="paragraph" w:styleId="Ttulo1">
    <w:name w:val="heading 1"/>
    <w:basedOn w:val="Normal"/>
    <w:next w:val="Normal"/>
    <w:link w:val="Ttulo1Car"/>
    <w:qFormat/>
    <w:rsid w:val="00507444"/>
    <w:pPr>
      <w:shd w:val="clear" w:color="auto" w:fill="D9E2F3" w:themeFill="accent1" w:themeFillTint="33"/>
      <w:spacing w:before="120" w:after="120"/>
      <w:ind w:left="284" w:hanging="426"/>
      <w:jc w:val="left"/>
      <w:outlineLvl w:val="0"/>
    </w:pPr>
    <w:rPr>
      <w:rFonts w:ascii="Verdana" w:eastAsia="Times New Roman" w:hAnsi="Verdana" w:cs="Times New Roman"/>
      <w:b/>
      <w:kern w:val="0"/>
      <w:sz w:val="28"/>
      <w:szCs w:val="28"/>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07444"/>
    <w:rPr>
      <w:rFonts w:ascii="Verdana" w:eastAsia="Times New Roman" w:hAnsi="Verdana" w:cs="Times New Roman"/>
      <w:b/>
      <w:kern w:val="0"/>
      <w:sz w:val="28"/>
      <w:szCs w:val="28"/>
      <w:shd w:val="clear" w:color="auto" w:fill="D9E2F3" w:themeFill="accent1" w:themeFillTint="33"/>
      <w:lang w:eastAsia="es-ES"/>
      <w14:ligatures w14:val="none"/>
    </w:rPr>
  </w:style>
  <w:style w:type="paragraph" w:styleId="Textoindependiente2">
    <w:name w:val="Body Text 2"/>
    <w:basedOn w:val="Normal"/>
    <w:link w:val="Textoindependiente2Car"/>
    <w:uiPriority w:val="99"/>
    <w:semiHidden/>
    <w:rsid w:val="00507444"/>
    <w:pPr>
      <w:spacing w:after="120" w:line="480" w:lineRule="auto"/>
      <w:jc w:val="left"/>
    </w:pPr>
    <w:rPr>
      <w:rFonts w:ascii="Times New Roman" w:eastAsia="Times New Roman" w:hAnsi="Times New Roman" w:cs="Times New Roman"/>
      <w:kern w:val="0"/>
      <w:sz w:val="20"/>
      <w:szCs w:val="20"/>
      <w:lang w:val="es-ES_tradnl" w:eastAsia="es-ES"/>
      <w14:ligatures w14:val="none"/>
    </w:rPr>
  </w:style>
  <w:style w:type="character" w:customStyle="1" w:styleId="Textoindependiente2Car">
    <w:name w:val="Texto independiente 2 Car"/>
    <w:basedOn w:val="Fuentedeprrafopredeter"/>
    <w:link w:val="Textoindependiente2"/>
    <w:uiPriority w:val="99"/>
    <w:semiHidden/>
    <w:rsid w:val="00507444"/>
    <w:rPr>
      <w:rFonts w:ascii="Times New Roman" w:eastAsia="Times New Roman" w:hAnsi="Times New Roman" w:cs="Times New Roman"/>
      <w:kern w:val="0"/>
      <w:sz w:val="20"/>
      <w:szCs w:val="20"/>
      <w:lang w:val="es-ES_tradnl" w:eastAsia="es-ES"/>
      <w14:ligatures w14:val="none"/>
    </w:rPr>
  </w:style>
  <w:style w:type="paragraph" w:customStyle="1" w:styleId="JOSE">
    <w:name w:val="JOSE"/>
    <w:rsid w:val="00507444"/>
    <w:pPr>
      <w:spacing w:after="0" w:line="240" w:lineRule="auto"/>
      <w:jc w:val="both"/>
    </w:pPr>
    <w:rPr>
      <w:rFonts w:ascii="Geneva" w:eastAsia="Times New Roman" w:hAnsi="Geneva" w:cs="Times New Roman"/>
      <w:kern w:val="0"/>
      <w:sz w:val="20"/>
      <w:szCs w:val="20"/>
      <w:lang w:eastAsia="es-ES"/>
      <w14:ligatures w14:val="none"/>
    </w:rPr>
  </w:style>
  <w:style w:type="character" w:styleId="Textodelmarcadordeposicin">
    <w:name w:val="Placeholder Text"/>
    <w:basedOn w:val="Fuentedeprrafopredeter"/>
    <w:uiPriority w:val="99"/>
    <w:semiHidden/>
    <w:rsid w:val="00507444"/>
    <w:rPr>
      <w:color w:val="808080"/>
    </w:rPr>
  </w:style>
  <w:style w:type="character" w:customStyle="1" w:styleId="Estilo1">
    <w:name w:val="Estilo1"/>
    <w:basedOn w:val="Fuentedeprrafopredeter"/>
    <w:uiPriority w:val="1"/>
    <w:rsid w:val="00507444"/>
    <w:rPr>
      <w:rFonts w:asciiTheme="minorHAnsi" w:hAnsiTheme="minorHAnsi"/>
      <w:sz w:val="24"/>
    </w:rPr>
  </w:style>
  <w:style w:type="paragraph" w:styleId="Encabezado">
    <w:name w:val="header"/>
    <w:basedOn w:val="Normal"/>
    <w:link w:val="EncabezadoCar"/>
    <w:uiPriority w:val="99"/>
    <w:unhideWhenUsed/>
    <w:rsid w:val="000E5140"/>
    <w:pPr>
      <w:tabs>
        <w:tab w:val="center" w:pos="4252"/>
        <w:tab w:val="right" w:pos="8504"/>
      </w:tabs>
    </w:pPr>
  </w:style>
  <w:style w:type="character" w:customStyle="1" w:styleId="EncabezadoCar">
    <w:name w:val="Encabezado Car"/>
    <w:basedOn w:val="Fuentedeprrafopredeter"/>
    <w:link w:val="Encabezado"/>
    <w:uiPriority w:val="99"/>
    <w:rsid w:val="000E5140"/>
    <w:rPr>
      <w:rFonts w:ascii="Calibri" w:hAnsi="Calibri" w:cs="Calibri"/>
    </w:rPr>
  </w:style>
  <w:style w:type="paragraph" w:styleId="Piedepgina">
    <w:name w:val="footer"/>
    <w:basedOn w:val="Normal"/>
    <w:link w:val="PiedepginaCar"/>
    <w:uiPriority w:val="99"/>
    <w:unhideWhenUsed/>
    <w:rsid w:val="000E5140"/>
    <w:pPr>
      <w:tabs>
        <w:tab w:val="center" w:pos="4252"/>
        <w:tab w:val="right" w:pos="8504"/>
      </w:tabs>
    </w:pPr>
  </w:style>
  <w:style w:type="character" w:customStyle="1" w:styleId="PiedepginaCar">
    <w:name w:val="Pie de página Car"/>
    <w:basedOn w:val="Fuentedeprrafopredeter"/>
    <w:link w:val="Piedepgina"/>
    <w:uiPriority w:val="99"/>
    <w:rsid w:val="000E5140"/>
    <w:rPr>
      <w:rFonts w:ascii="Calibri" w:hAnsi="Calibri" w:cs="Calibri"/>
    </w:rPr>
  </w:style>
  <w:style w:type="character" w:styleId="Hipervnculo">
    <w:name w:val="Hyperlink"/>
    <w:semiHidden/>
    <w:unhideWhenUsed/>
    <w:rsid w:val="009B263F"/>
    <w:rPr>
      <w:rFonts w:ascii="Times New Roman" w:hAnsi="Times New Roman" w:cs="Times New Roman" w:hint="default"/>
      <w:color w:val="0000FF"/>
      <w:u w:val="single"/>
    </w:rPr>
  </w:style>
  <w:style w:type="paragraph" w:styleId="Textoindependiente3">
    <w:name w:val="Body Text 3"/>
    <w:basedOn w:val="Normal"/>
    <w:link w:val="Textoindependiente3Car"/>
    <w:semiHidden/>
    <w:unhideWhenUsed/>
    <w:rsid w:val="009B263F"/>
    <w:pPr>
      <w:spacing w:after="120" w:line="276" w:lineRule="auto"/>
      <w:jc w:val="left"/>
    </w:pPr>
    <w:rPr>
      <w:rFonts w:eastAsia="Times New Roman" w:cs="Times New Roman"/>
      <w:kern w:val="0"/>
      <w:sz w:val="16"/>
      <w:szCs w:val="16"/>
      <w14:ligatures w14:val="none"/>
    </w:rPr>
  </w:style>
  <w:style w:type="character" w:customStyle="1" w:styleId="Textoindependiente3Car">
    <w:name w:val="Texto independiente 3 Car"/>
    <w:basedOn w:val="Fuentedeprrafopredeter"/>
    <w:link w:val="Textoindependiente3"/>
    <w:semiHidden/>
    <w:rsid w:val="009B263F"/>
    <w:rPr>
      <w:rFonts w:ascii="Calibri" w:eastAsia="Times New Roman" w:hAnsi="Calibri" w:cs="Times New Roman"/>
      <w:kern w:val="0"/>
      <w:sz w:val="16"/>
      <w:szCs w:val="16"/>
      <w14:ligatures w14:val="none"/>
    </w:rPr>
  </w:style>
  <w:style w:type="character" w:customStyle="1" w:styleId="PrrafodelistaCar">
    <w:name w:val="Párrafo de lista Car"/>
    <w:aliases w:val="Conclusion de partie Car,List Paragraph compact Car,Normal bullet 2 Car,Paragraphe de liste 2 Car,Reference list Car,Bullet list Car,Numbered List Car,List Paragraph1 Car,1st level - Bullet List Paragraph Car,Paragraph Car"/>
    <w:basedOn w:val="Fuentedeprrafopredeter"/>
    <w:link w:val="Prrafodelista"/>
    <w:uiPriority w:val="1"/>
    <w:qFormat/>
    <w:locked/>
    <w:rsid w:val="009B263F"/>
    <w:rPr>
      <w:rFonts w:ascii="Calibri" w:eastAsia="Times New Roman" w:hAnsi="Calibri" w:cs="Times New Roman"/>
    </w:rPr>
  </w:style>
  <w:style w:type="paragraph" w:styleId="Prrafodelista">
    <w:name w:val="List Paragraph"/>
    <w:aliases w:val="Conclusion de partie,List Paragraph compact,Normal bullet 2,Paragraphe de liste 2,Reference list,Bullet list,Numbered List,List Paragraph1,1st level - Bullet List Paragraph,Lettre d'introduction,Paragraph,Bullet EY,List Paragraph11"/>
    <w:basedOn w:val="Normal"/>
    <w:link w:val="PrrafodelistaCar"/>
    <w:uiPriority w:val="1"/>
    <w:qFormat/>
    <w:rsid w:val="009B263F"/>
    <w:pPr>
      <w:spacing w:after="200" w:line="276" w:lineRule="auto"/>
      <w:ind w:left="720"/>
      <w:contextualSpacing/>
      <w:jc w:val="left"/>
    </w:pPr>
    <w:rPr>
      <w:rFonts w:eastAsia="Times New Roman" w:cs="Times New Roman"/>
    </w:rPr>
  </w:style>
  <w:style w:type="character" w:styleId="Refdecomentario">
    <w:name w:val="annotation reference"/>
    <w:basedOn w:val="Fuentedeprrafopredeter"/>
    <w:uiPriority w:val="99"/>
    <w:unhideWhenUsed/>
    <w:rsid w:val="004062B7"/>
    <w:rPr>
      <w:sz w:val="16"/>
      <w:szCs w:val="16"/>
    </w:rPr>
  </w:style>
  <w:style w:type="paragraph" w:styleId="Textocomentario">
    <w:name w:val="annotation text"/>
    <w:basedOn w:val="Normal"/>
    <w:link w:val="TextocomentarioCar"/>
    <w:uiPriority w:val="99"/>
    <w:unhideWhenUsed/>
    <w:qFormat/>
    <w:rsid w:val="004062B7"/>
    <w:pPr>
      <w:spacing w:after="200"/>
      <w:jc w:val="left"/>
    </w:pPr>
    <w:rPr>
      <w:rFonts w:eastAsia="Times New Roman" w:cs="Times New Roman"/>
      <w:kern w:val="0"/>
      <w:sz w:val="20"/>
      <w:szCs w:val="20"/>
      <w14:ligatures w14:val="none"/>
    </w:rPr>
  </w:style>
  <w:style w:type="character" w:customStyle="1" w:styleId="TextocomentarioCar">
    <w:name w:val="Texto comentario Car"/>
    <w:basedOn w:val="Fuentedeprrafopredeter"/>
    <w:link w:val="Textocomentario"/>
    <w:uiPriority w:val="99"/>
    <w:qFormat/>
    <w:rsid w:val="004062B7"/>
    <w:rPr>
      <w:rFonts w:ascii="Calibri" w:eastAsia="Times New Roman" w:hAnsi="Calibri" w:cs="Times New Roman"/>
      <w:kern w:val="0"/>
      <w:sz w:val="20"/>
      <w:szCs w:val="20"/>
      <w14:ligatures w14:val="none"/>
    </w:rPr>
  </w:style>
  <w:style w:type="character" w:styleId="Refdenotaalpie">
    <w:name w:val="footnote reference"/>
    <w:basedOn w:val="Fuentedeprrafopredeter"/>
    <w:uiPriority w:val="99"/>
    <w:rsid w:val="008723C0"/>
    <w:rPr>
      <w:vertAlign w:val="superscript"/>
    </w:rPr>
  </w:style>
  <w:style w:type="paragraph" w:styleId="Revisin">
    <w:name w:val="Revision"/>
    <w:hidden/>
    <w:uiPriority w:val="99"/>
    <w:semiHidden/>
    <w:rsid w:val="00926E86"/>
    <w:pPr>
      <w:spacing w:after="0" w:line="240" w:lineRule="auto"/>
    </w:pPr>
    <w:rPr>
      <w:rFonts w:ascii="Calibri" w:hAnsi="Calibri" w:cs="Calibri"/>
    </w:rPr>
  </w:style>
  <w:style w:type="table" w:styleId="Tablaconcuadrcula">
    <w:name w:val="Table Grid"/>
    <w:basedOn w:val="Tablanormal"/>
    <w:rsid w:val="00926E86"/>
    <w:pPr>
      <w:spacing w:after="0" w:line="240" w:lineRule="auto"/>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155572"/>
    <w:pPr>
      <w:spacing w:after="0"/>
      <w:jc w:val="both"/>
    </w:pPr>
    <w:rPr>
      <w:rFonts w:eastAsiaTheme="minorHAnsi" w:cs="Calibri"/>
      <w:b/>
      <w:bCs/>
      <w:kern w:val="2"/>
      <w14:ligatures w14:val="standardContextual"/>
    </w:rPr>
  </w:style>
  <w:style w:type="character" w:customStyle="1" w:styleId="AsuntodelcomentarioCar">
    <w:name w:val="Asunto del comentario Car"/>
    <w:basedOn w:val="TextocomentarioCar"/>
    <w:link w:val="Asuntodelcomentario"/>
    <w:uiPriority w:val="99"/>
    <w:semiHidden/>
    <w:rsid w:val="00155572"/>
    <w:rPr>
      <w:rFonts w:ascii="Calibri" w:eastAsia="Times New Roman" w:hAnsi="Calibri" w:cs="Calibr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767477">
      <w:bodyDiv w:val="1"/>
      <w:marLeft w:val="0"/>
      <w:marRight w:val="0"/>
      <w:marTop w:val="0"/>
      <w:marBottom w:val="0"/>
      <w:divBdr>
        <w:top w:val="none" w:sz="0" w:space="0" w:color="auto"/>
        <w:left w:val="none" w:sz="0" w:space="0" w:color="auto"/>
        <w:bottom w:val="none" w:sz="0" w:space="0" w:color="auto"/>
        <w:right w:val="none" w:sz="0" w:space="0" w:color="auto"/>
      </w:divBdr>
    </w:div>
    <w:div w:id="874851945">
      <w:bodyDiv w:val="1"/>
      <w:marLeft w:val="0"/>
      <w:marRight w:val="0"/>
      <w:marTop w:val="0"/>
      <w:marBottom w:val="0"/>
      <w:divBdr>
        <w:top w:val="none" w:sz="0" w:space="0" w:color="auto"/>
        <w:left w:val="none" w:sz="0" w:space="0" w:color="auto"/>
        <w:bottom w:val="none" w:sz="0" w:space="0" w:color="auto"/>
        <w:right w:val="none" w:sz="0" w:space="0" w:color="auto"/>
      </w:divBdr>
    </w:div>
    <w:div w:id="956302056">
      <w:bodyDiv w:val="1"/>
      <w:marLeft w:val="0"/>
      <w:marRight w:val="0"/>
      <w:marTop w:val="0"/>
      <w:marBottom w:val="0"/>
      <w:divBdr>
        <w:top w:val="none" w:sz="0" w:space="0" w:color="auto"/>
        <w:left w:val="none" w:sz="0" w:space="0" w:color="auto"/>
        <w:bottom w:val="none" w:sz="0" w:space="0" w:color="auto"/>
        <w:right w:val="none" w:sz="0" w:space="0" w:color="auto"/>
      </w:divBdr>
    </w:div>
    <w:div w:id="1475247927">
      <w:bodyDiv w:val="1"/>
      <w:marLeft w:val="0"/>
      <w:marRight w:val="0"/>
      <w:marTop w:val="0"/>
      <w:marBottom w:val="0"/>
      <w:divBdr>
        <w:top w:val="none" w:sz="0" w:space="0" w:color="auto"/>
        <w:left w:val="none" w:sz="0" w:space="0" w:color="auto"/>
        <w:bottom w:val="none" w:sz="0" w:space="0" w:color="auto"/>
        <w:right w:val="none" w:sz="0" w:space="0" w:color="auto"/>
      </w:divBdr>
    </w:div>
    <w:div w:id="1605574024">
      <w:bodyDiv w:val="1"/>
      <w:marLeft w:val="0"/>
      <w:marRight w:val="0"/>
      <w:marTop w:val="0"/>
      <w:marBottom w:val="0"/>
      <w:divBdr>
        <w:top w:val="none" w:sz="0" w:space="0" w:color="auto"/>
        <w:left w:val="none" w:sz="0" w:space="0" w:color="auto"/>
        <w:bottom w:val="none" w:sz="0" w:space="0" w:color="auto"/>
        <w:right w:val="none" w:sz="0" w:space="0" w:color="auto"/>
      </w:divBdr>
    </w:div>
    <w:div w:id="1705670165">
      <w:bodyDiv w:val="1"/>
      <w:marLeft w:val="0"/>
      <w:marRight w:val="0"/>
      <w:marTop w:val="0"/>
      <w:marBottom w:val="0"/>
      <w:divBdr>
        <w:top w:val="none" w:sz="0" w:space="0" w:color="auto"/>
        <w:left w:val="none" w:sz="0" w:space="0" w:color="auto"/>
        <w:bottom w:val="none" w:sz="0" w:space="0" w:color="auto"/>
        <w:right w:val="none" w:sz="0" w:space="0" w:color="auto"/>
      </w:divBdr>
    </w:div>
    <w:div w:id="203078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oe.es/diario_boe/txt.php?id=BOE-A-2003-20977"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oe.es/diario_boe/txt.php?id=BOE-A-2003-2097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ekuens.es/modelos/derecho_oposicion.do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e.es/diario_boe/txt.php?id=BOE-A-2021-5135" TargetMode="External"/><Relationship Id="rId5" Type="http://schemas.openxmlformats.org/officeDocument/2006/relationships/numbering" Target="numbering.xml"/><Relationship Id="rId15" Type="http://schemas.openxmlformats.org/officeDocument/2006/relationships/hyperlink" Target="http://eur-lex.europa.eu/legal-content/ES/TXT/PDF/?uri=CELEX:32014R0651&amp;qid=1413877487298&amp;from=E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oe.es/eli/es/lo/2018/12/05/3" TargetMode="External"/></Relationships>
</file>

<file path=word/_rels/header1.xml.rels><?xml version="1.0" encoding="UTF-8" standalone="yes"?>
<Relationships xmlns="http://schemas.openxmlformats.org/package/2006/relationships"><Relationship Id="rId3" Type="http://schemas.openxmlformats.org/officeDocument/2006/relationships/image" Target="file:///C:\Users\Jos&#233;%20Angel\AppData\EBTs\AppData\Local\Packages\Microsoft.Windows.Photos_8wekyb3d8bbwe\TempState\ShareServiceTempFolder\SEKUENS_2cm.jpe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7" ma:contentTypeDescription="Plantilla Formularios Ayudas" ma:contentTypeScope="" ma:versionID="60b6f0a71b5d2c2983d8bdf392f1b8fb">
  <xsd:schema xmlns:xsd="http://www.w3.org/2001/XMLSchema" xmlns:xs="http://www.w3.org/2001/XMLSchema" xmlns:p="http://schemas.microsoft.com/office/2006/metadata/properties" xmlns:ns2="7c6d4841-1a6c-406e-8316-b1146790d304" targetNamespace="http://schemas.microsoft.com/office/2006/metadata/properties" ma:root="true" ma:fieldsID="25b8e98648a1e500669ec59ece038315"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1"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Consorcios de Misiones Científicas"/>
          <xsd:enumeration value="Desarrollo y Mejora de Espacios Industriales"/>
          <xsd:enumeration value="Difusión de I+D+I"/>
          <xsd:enumeration value="Economía Circular"/>
          <xsd:enumeration value="Empresas de Base Tecnológica EBTs"/>
          <xsd:enumeration value="ERA-NET (MANUNET)"/>
          <xsd:enumeration value="ERA-NET (MERANET)"/>
          <xsd:enumeration value="FLAG-ERA"/>
          <xsd:enumeration value="Grupos de investigación"/>
          <xsd:enumeration value="I+D+I Tractoras"/>
          <xsd:enumeration value="Industria 4.0"/>
          <xsd:enumeration value="Jovellanos"/>
          <xsd:enumeration value="Margarita Salas-Postdoctoral"/>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s de inversión para la diversificación - Grandes empresas"/>
          <xsd:enumeration value="Proyectos de inversión para la diversificación - PYMES (EE)"/>
          <xsd:enumeration value="Proyectos tractores de Inversión y Empleo"/>
          <xsd:enumeration value="Proyectos de I+D"/>
          <xsd:enumeration value="Proyectos de Inversión Empresarial"/>
          <xsd:enumeration value="Proyectos en red"/>
          <xsd:enumeration value="Proyectos I+D+I en Empresas – INOVA-IDEPA"/>
          <xsd:enumeration value="Resolutions"/>
          <xsd:enumeration value="Restructuración y Relanzamiento de Empresas en crisis"/>
          <xsd:enumeration value="Transferencia de Conocimiento e Internacionalización"/>
          <xsd:enumeration value="SEMILLEROS"/>
          <xsd:enumeration value="Vocaciones Científicas"/>
        </xsd:restriction>
      </xsd:simpleType>
    </xsd:element>
    <xsd:element name="MODELO" ma:index="2"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hidden="true"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ROGRAMA xmlns="7c6d4841-1a6c-406e-8316-b1146790d304">Difusión de I+D+I</PROGRAMA>
    <MODELO xmlns="7c6d4841-1a6c-406e-8316-b1146790d304">FORMULARIO  SOLICITUD</MODELO>
    <N_x00ba__x0020_de_x0020_orden xmlns="7c6d4841-1a6c-406e-8316-b1146790d304" xsi:nil="true"/>
  </documentManagement>
</p:properties>
</file>

<file path=customXml/itemProps1.xml><?xml version="1.0" encoding="utf-8"?>
<ds:datastoreItem xmlns:ds="http://schemas.openxmlformats.org/officeDocument/2006/customXml" ds:itemID="{61F1AC7C-797D-44D9-AADE-72F97D26E22E}">
  <ds:schemaRefs>
    <ds:schemaRef ds:uri="http://schemas.microsoft.com/sharepoint/v3/contenttype/forms"/>
  </ds:schemaRefs>
</ds:datastoreItem>
</file>

<file path=customXml/itemProps2.xml><?xml version="1.0" encoding="utf-8"?>
<ds:datastoreItem xmlns:ds="http://schemas.openxmlformats.org/officeDocument/2006/customXml" ds:itemID="{F3438B63-C72E-4EE0-9BBA-15BA2BEE6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9B0948-F49D-432B-AC0D-7B8925432F90}">
  <ds:schemaRefs>
    <ds:schemaRef ds:uri="http://schemas.openxmlformats.org/officeDocument/2006/bibliography"/>
  </ds:schemaRefs>
</ds:datastoreItem>
</file>

<file path=customXml/itemProps4.xml><?xml version="1.0" encoding="utf-8"?>
<ds:datastoreItem xmlns:ds="http://schemas.openxmlformats.org/officeDocument/2006/customXml" ds:itemID="{8624DF6E-64F2-4B7E-ADEC-C10983DE1E54}">
  <ds:schemaRefs>
    <ds:schemaRef ds:uri="http://schemas.microsoft.com/office/2006/documentManagement/types"/>
    <ds:schemaRef ds:uri="http://schemas.microsoft.com/office/infopath/2007/PartnerControls"/>
    <ds:schemaRef ds:uri="http://purl.org/dc/terms/"/>
    <ds:schemaRef ds:uri="http://purl.org/dc/dcmitype/"/>
    <ds:schemaRef ds:uri="http://www.w3.org/XML/1998/namespace"/>
    <ds:schemaRef ds:uri="http://purl.org/dc/elements/1.1/"/>
    <ds:schemaRef ds:uri="http://schemas.microsoft.com/office/2006/metadata/properties"/>
    <ds:schemaRef ds:uri="7c6d4841-1a6c-406e-8316-b1146790d304"/>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2385</Words>
  <Characters>13120</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Angel González Pérez</dc:creator>
  <cp:keywords/>
  <dc:description/>
  <cp:lastModifiedBy>Paula Coviella García - IDEPA</cp:lastModifiedBy>
  <cp:revision>2</cp:revision>
  <dcterms:created xsi:type="dcterms:W3CDTF">2026-03-26T12:36:00Z</dcterms:created>
  <dcterms:modified xsi:type="dcterms:W3CDTF">2026-03-26T12:36:00Z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0x010100EBC03DA15D9F974CA5BA99D39F619E21008F45B068CF7581488E4997F2DD0524FB</vt:lpwstr>
  </property>
</Properties>
</file>