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p w14:paraId="0071131F" w14:textId="606357AD" w:rsidR="003D02CC" w:rsidRPr="002D6439" w:rsidRDefault="00ED5629" w:rsidP="00174621">
            <w:pPr>
              <w:spacing w:before="60" w:after="60"/>
              <w:ind w:left="-11" w:right="-13"/>
              <w:jc w:val="center"/>
              <w:rPr>
                <w:b/>
                <w:sz w:val="18"/>
                <w:szCs w:val="18"/>
              </w:rPr>
            </w:pPr>
            <w:r>
              <w:rPr>
                <w:b/>
                <w:color w:val="0033CC"/>
                <w:sz w:val="18"/>
                <w:szCs w:val="18"/>
              </w:rPr>
              <w:t>PROGRAMA JOVELLANOS 2025</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9C0A37">
          <w:headerReference w:type="default" r:id="rId12"/>
          <w:footerReference w:type="default" r:id="rId13"/>
          <w:pgSz w:w="11907" w:h="16840" w:code="9"/>
          <w:pgMar w:top="2552" w:right="1134" w:bottom="1701" w:left="1134" w:header="567" w:footer="261"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36A62C7F"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D90E0B" w14:paraId="0A78C0BA" w14:textId="77777777" w:rsidTr="00D90E0B">
        <w:tc>
          <w:tcPr>
            <w:tcW w:w="9593" w:type="dxa"/>
            <w:tcBorders>
              <w:top w:val="single" w:sz="18" w:space="0" w:color="FFFFFF"/>
              <w:left w:val="single" w:sz="18" w:space="0" w:color="FFFFFF"/>
              <w:bottom w:val="single" w:sz="18" w:space="0" w:color="FFFFFF"/>
              <w:right w:val="single" w:sz="18" w:space="0" w:color="FFFFFF"/>
            </w:tcBorders>
          </w:tcPr>
          <w:p w14:paraId="11B93D7E" w14:textId="054195FA" w:rsidR="00D90E0B" w:rsidRDefault="00D90E0B" w:rsidP="00A35C17">
            <w:pPr>
              <w:rPr>
                <w:sz w:val="18"/>
                <w:szCs w:val="18"/>
              </w:rPr>
            </w:pPr>
            <w:r>
              <w:rPr>
                <w:sz w:val="18"/>
                <w:szCs w:val="18"/>
              </w:rPr>
              <w:t>Relativo a la contratación de</w:t>
            </w:r>
          </w:p>
        </w:tc>
      </w:tr>
      <w:tr w:rsidR="00D90E0B" w14:paraId="1AC1498B"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BEAD385" w14:textId="0592D31F" w:rsidR="00D90E0B" w:rsidRDefault="00D90E0B" w:rsidP="00A35C17">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77777777" w:rsidR="00636B43" w:rsidRDefault="00636B43" w:rsidP="00636B43"/>
    <w:p w14:paraId="2A4475FF" w14:textId="2926EAB6"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066D7408"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w:t>
      </w:r>
      <w:r w:rsidR="00ED5629">
        <w:rPr>
          <w:sz w:val="18"/>
          <w:szCs w:val="18"/>
        </w:rPr>
        <w:t xml:space="preserve">correspondiente </w:t>
      </w:r>
      <w:r w:rsidR="00ED5629" w:rsidRPr="00ED5629">
        <w:rPr>
          <w:sz w:val="18"/>
          <w:szCs w:val="18"/>
        </w:rPr>
        <w:t xml:space="preserve">al </w:t>
      </w:r>
      <w:r w:rsidR="0094701C">
        <w:rPr>
          <w:sz w:val="18"/>
          <w:szCs w:val="18"/>
        </w:rPr>
        <w:fldChar w:fldCharType="begin">
          <w:ffData>
            <w:name w:val=""/>
            <w:enabled/>
            <w:calcOnExit w:val="0"/>
            <w:statusText w:type="text" w:val="primer o segundo"/>
            <w:textInput>
              <w:default w:val="indicar primer o segundo"/>
            </w:textInput>
          </w:ffData>
        </w:fldChar>
      </w:r>
      <w:r w:rsidR="0094701C">
        <w:rPr>
          <w:sz w:val="18"/>
          <w:szCs w:val="18"/>
        </w:rPr>
        <w:instrText xml:space="preserve"> FORMTEXT </w:instrText>
      </w:r>
      <w:r w:rsidR="0094701C">
        <w:rPr>
          <w:sz w:val="18"/>
          <w:szCs w:val="18"/>
        </w:rPr>
      </w:r>
      <w:r w:rsidR="0094701C">
        <w:rPr>
          <w:sz w:val="18"/>
          <w:szCs w:val="18"/>
        </w:rPr>
        <w:fldChar w:fldCharType="separate"/>
      </w:r>
      <w:r w:rsidR="0094701C">
        <w:rPr>
          <w:noProof/>
          <w:sz w:val="18"/>
          <w:szCs w:val="18"/>
        </w:rPr>
        <w:t>indicar primer o segundo</w:t>
      </w:r>
      <w:r w:rsidR="0094701C">
        <w:rPr>
          <w:sz w:val="18"/>
          <w:szCs w:val="18"/>
        </w:rPr>
        <w:fldChar w:fldCharType="end"/>
      </w:r>
      <w:r w:rsidR="0094701C">
        <w:rPr>
          <w:sz w:val="18"/>
          <w:szCs w:val="18"/>
        </w:rPr>
        <w:t xml:space="preserve"> </w:t>
      </w:r>
      <w:r w:rsidR="00ED5629" w:rsidRPr="00ED5629">
        <w:rPr>
          <w:sz w:val="18"/>
          <w:szCs w:val="18"/>
        </w:rPr>
        <w:t xml:space="preserve">semestre </w:t>
      </w:r>
      <w:r w:rsidR="0094701C">
        <w:rPr>
          <w:sz w:val="18"/>
          <w:szCs w:val="18"/>
        </w:rPr>
        <w:t xml:space="preserve">del año </w:t>
      </w:r>
      <w:r w:rsidR="0094701C">
        <w:rPr>
          <w:sz w:val="18"/>
          <w:szCs w:val="18"/>
        </w:rPr>
        <w:fldChar w:fldCharType="begin">
          <w:ffData>
            <w:name w:val=""/>
            <w:enabled/>
            <w:calcOnExit w:val="0"/>
            <w:textInput>
              <w:type w:val="date"/>
              <w:maxLength w:val="4"/>
              <w:format w:val="yyyy"/>
            </w:textInput>
          </w:ffData>
        </w:fldChar>
      </w:r>
      <w:r w:rsidR="0094701C">
        <w:rPr>
          <w:sz w:val="18"/>
          <w:szCs w:val="18"/>
        </w:rPr>
        <w:instrText xml:space="preserve"> FORMTEXT </w:instrText>
      </w:r>
      <w:r w:rsidR="0094701C">
        <w:rPr>
          <w:sz w:val="18"/>
          <w:szCs w:val="18"/>
        </w:rPr>
      </w:r>
      <w:r w:rsidR="0094701C">
        <w:rPr>
          <w:sz w:val="18"/>
          <w:szCs w:val="18"/>
        </w:rPr>
        <w:fldChar w:fldCharType="separate"/>
      </w:r>
      <w:r w:rsidR="0094701C">
        <w:rPr>
          <w:sz w:val="18"/>
          <w:szCs w:val="18"/>
        </w:rPr>
        <w:t> </w:t>
      </w:r>
      <w:r w:rsidR="0094701C">
        <w:rPr>
          <w:sz w:val="18"/>
          <w:szCs w:val="18"/>
        </w:rPr>
        <w:t> </w:t>
      </w:r>
      <w:r w:rsidR="0094701C">
        <w:rPr>
          <w:sz w:val="18"/>
          <w:szCs w:val="18"/>
        </w:rPr>
        <w:t> </w:t>
      </w:r>
      <w:r w:rsidR="0094701C">
        <w:rPr>
          <w:sz w:val="18"/>
          <w:szCs w:val="18"/>
        </w:rPr>
        <w:t> </w:t>
      </w:r>
      <w:r w:rsidR="0094701C">
        <w:rPr>
          <w:sz w:val="18"/>
          <w:szCs w:val="18"/>
        </w:rPr>
        <w:fldChar w:fldCharType="end"/>
      </w:r>
      <w:r w:rsidR="0094701C">
        <w:rPr>
          <w:sz w:val="18"/>
          <w:szCs w:val="18"/>
        </w:rPr>
        <w:t xml:space="preserve"> </w:t>
      </w:r>
      <w:r w:rsidR="00ED5629" w:rsidRPr="00ED5629">
        <w:rPr>
          <w:sz w:val="18"/>
          <w:szCs w:val="18"/>
        </w:rPr>
        <w:t xml:space="preserve">que se justifica </w:t>
      </w:r>
      <w:r w:rsidR="0011202F">
        <w:rPr>
          <w:sz w:val="18"/>
          <w:szCs w:val="18"/>
        </w:rPr>
        <w:t xml:space="preserve">por importe de </w:t>
      </w:r>
      <w:r w:rsidR="0094701C">
        <w:fldChar w:fldCharType="begin">
          <w:ffData>
            <w:name w:val=""/>
            <w:enabled/>
            <w:calcOnExit w:val="0"/>
            <w:textInput>
              <w:type w:val="number"/>
              <w:format w:val="#.##0,00 €;(#.##0,00 €)"/>
            </w:textInput>
          </w:ffData>
        </w:fldChar>
      </w:r>
      <w:r w:rsidR="0094701C">
        <w:instrText xml:space="preserve"> FORMTEXT </w:instrText>
      </w:r>
      <w:r w:rsidR="0094701C">
        <w:fldChar w:fldCharType="separate"/>
      </w:r>
      <w:r w:rsidR="0094701C">
        <w:rPr>
          <w:noProof/>
        </w:rPr>
        <w:t> </w:t>
      </w:r>
      <w:r w:rsidR="0094701C">
        <w:rPr>
          <w:noProof/>
        </w:rPr>
        <w:t> </w:t>
      </w:r>
      <w:r w:rsidR="0094701C">
        <w:rPr>
          <w:noProof/>
        </w:rPr>
        <w:t> </w:t>
      </w:r>
      <w:r w:rsidR="0094701C">
        <w:rPr>
          <w:noProof/>
        </w:rPr>
        <w:t> </w:t>
      </w:r>
      <w:r w:rsidR="0094701C">
        <w:rPr>
          <w:noProof/>
        </w:rPr>
        <w:t> </w:t>
      </w:r>
      <w:r w:rsidR="0094701C">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D"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B" w14:textId="22C230B3" w:rsidR="0011202F" w:rsidRDefault="00555104" w:rsidP="000D37B2">
            <w:pPr>
              <w:spacing w:before="40" w:after="40"/>
              <w:jc w:val="cente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7CFC6A65" w:rsidR="0011202F" w:rsidRDefault="008E7443" w:rsidP="00657B42">
            <w:pPr>
              <w:pStyle w:val="Titulo-Numeracion"/>
              <w:numPr>
                <w:ilvl w:val="0"/>
                <w:numId w:val="0"/>
              </w:numPr>
              <w:spacing w:before="40" w:after="40"/>
              <w:rPr>
                <w:sz w:val="18"/>
                <w:szCs w:val="18"/>
                <w:lang w:val="es-ES_tradnl"/>
              </w:rPr>
            </w:pPr>
            <w:r w:rsidRPr="008E7443">
              <w:rPr>
                <w:sz w:val="18"/>
                <w:szCs w:val="18"/>
                <w:lang w:val="es-ES_tradnl"/>
              </w:rPr>
              <w:t>Memoria de actuación de las actividades realizadas</w:t>
            </w:r>
            <w:r w:rsidRPr="008E7443">
              <w:rPr>
                <w:b/>
                <w:bCs/>
                <w:sz w:val="18"/>
                <w:szCs w:val="18"/>
                <w:lang w:val="es-ES_tradnl"/>
              </w:rPr>
              <w:t xml:space="preserve"> </w:t>
            </w:r>
            <w:r>
              <w:rPr>
                <w:b/>
                <w:bCs/>
                <w:sz w:val="18"/>
                <w:szCs w:val="18"/>
                <w:lang w:val="es-ES_tradnl"/>
              </w:rPr>
              <w:t>(</w:t>
            </w:r>
            <w:r w:rsidR="000D37B2" w:rsidRPr="000D37B2">
              <w:rPr>
                <w:b/>
                <w:bCs/>
                <w:sz w:val="18"/>
                <w:szCs w:val="18"/>
                <w:lang w:val="es-ES_tradnl"/>
              </w:rPr>
              <w:t>Anexo I</w:t>
            </w:r>
            <w:r>
              <w:rPr>
                <w:b/>
                <w:bCs/>
                <w:sz w:val="18"/>
                <w:szCs w:val="18"/>
                <w:lang w:val="es-ES_tradnl"/>
              </w:rPr>
              <w:t>)</w:t>
            </w:r>
          </w:p>
        </w:tc>
      </w:tr>
      <w:tr w:rsidR="0011202F" w14:paraId="00711368"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66" w14:textId="77777777" w:rsidR="0011202F" w:rsidRDefault="00555104"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1461002F" w:rsidR="0011202F" w:rsidRDefault="008E7443" w:rsidP="00657B42">
            <w:pPr>
              <w:pStyle w:val="Titulo-Numeracion"/>
              <w:numPr>
                <w:ilvl w:val="0"/>
                <w:numId w:val="0"/>
              </w:numPr>
              <w:spacing w:before="40" w:after="40"/>
              <w:rPr>
                <w:sz w:val="18"/>
                <w:szCs w:val="18"/>
              </w:rPr>
            </w:pPr>
            <w:r>
              <w:rPr>
                <w:sz w:val="18"/>
                <w:szCs w:val="18"/>
              </w:rPr>
              <w:t>Relación de g</w:t>
            </w:r>
            <w:r w:rsidR="005A40DC" w:rsidRPr="000F16AC">
              <w:rPr>
                <w:bCs/>
                <w:sz w:val="18"/>
                <w:szCs w:val="18"/>
              </w:rPr>
              <w:t>astos de personal</w:t>
            </w:r>
            <w:r>
              <w:rPr>
                <w:bCs/>
                <w:sz w:val="18"/>
                <w:szCs w:val="18"/>
              </w:rPr>
              <w:t xml:space="preserve"> </w:t>
            </w:r>
            <w:r w:rsidRPr="008E7443">
              <w:rPr>
                <w:b/>
                <w:sz w:val="18"/>
                <w:szCs w:val="18"/>
              </w:rPr>
              <w:t>(Anexo II)</w:t>
            </w:r>
          </w:p>
        </w:tc>
      </w:tr>
      <w:tr w:rsidR="00906BC0" w14:paraId="4CBAB2F3"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tcPr>
          <w:p w14:paraId="257A2486" w14:textId="2FBB87C1" w:rsidR="00906BC0" w:rsidRDefault="00906BC0" w:rsidP="000D37B2">
            <w:pPr>
              <w:spacing w:before="40" w:after="40"/>
              <w:jc w:val="center"/>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36C06949" w14:textId="6850D913" w:rsidR="00906BC0" w:rsidRPr="006A7A3A"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p>
          <w:p w14:paraId="175FB5D5" w14:textId="089D8E7D" w:rsidR="006A7A3A" w:rsidRPr="006A7A3A" w:rsidRDefault="006A7A3A" w:rsidP="00174621">
            <w:pPr>
              <w:pStyle w:val="Titulo-Numeracion"/>
              <w:numPr>
                <w:ilvl w:val="0"/>
                <w:numId w:val="18"/>
              </w:numPr>
              <w:spacing w:before="40" w:after="40"/>
              <w:ind w:left="242" w:hanging="242"/>
              <w:rPr>
                <w:b/>
                <w:bCs/>
                <w:sz w:val="18"/>
                <w:szCs w:val="18"/>
              </w:rPr>
            </w:pPr>
            <w:r w:rsidRPr="006A7A3A">
              <w:rPr>
                <w:b/>
                <w:bCs/>
                <w:sz w:val="18"/>
                <w:szCs w:val="18"/>
              </w:rPr>
              <w:t>Recibos de liquidación (RLC) y Relación nominal de trabajadores (RNT)</w:t>
            </w:r>
          </w:p>
          <w:p w14:paraId="59D7F40E" w14:textId="77AC1BAC"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p>
        </w:tc>
      </w:tr>
      <w:tr w:rsidR="00906BC0" w14:paraId="0071136E"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6C" w14:textId="77777777" w:rsidR="00906BC0" w:rsidRDefault="00906BC0"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6F" w14:textId="77777777" w:rsidR="00906BC0" w:rsidRDefault="00906BC0" w:rsidP="000D37B2">
            <w:pPr>
              <w:spacing w:before="40" w:after="40"/>
              <w:jc w:val="center"/>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5D4FCD6"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bookmarkStart w:id="4" w:name="_Hlk130812041"/>
      <w:tr w:rsidR="00906BC0" w:rsidRPr="0031362A" w14:paraId="6A06539F" w14:textId="77777777" w:rsidTr="007567AF">
        <w:trPr>
          <w:trHeight w:val="340"/>
          <w:tblCellSpacing w:w="20" w:type="dxa"/>
          <w:jc w:val="center"/>
        </w:trPr>
        <w:tc>
          <w:tcPr>
            <w:tcW w:w="280"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lastRenderedPageBreak/>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tr w:rsidR="007567AF" w14:paraId="045A251D" w14:textId="77777777" w:rsidTr="00293709">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186DA7E" w14:textId="77777777" w:rsidR="007567AF" w:rsidRDefault="007567AF" w:rsidP="00293709">
            <w:pPr>
              <w:spacing w:before="40" w:after="40"/>
              <w:rPr>
                <w:sz w:val="18"/>
                <w:szCs w:val="18"/>
              </w:rPr>
            </w:pPr>
            <w:r>
              <w:lastRenderedPageBreak/>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5D78F4F4" w14:textId="77777777" w:rsidR="007567AF" w:rsidRDefault="007567AF" w:rsidP="00293709">
            <w:pPr>
              <w:pStyle w:val="Titulo-Numeracion"/>
              <w:numPr>
                <w:ilvl w:val="0"/>
                <w:numId w:val="0"/>
              </w:numPr>
              <w:spacing w:before="40" w:after="40"/>
              <w:rPr>
                <w:sz w:val="18"/>
                <w:szCs w:val="18"/>
              </w:rPr>
            </w:pPr>
            <w:r w:rsidRPr="00BD7610">
              <w:rPr>
                <w:b/>
                <w:bCs/>
                <w:sz w:val="18"/>
                <w:szCs w:val="18"/>
              </w:rPr>
              <w:t>Último Impuesto sobre Sociedades registrado</w:t>
            </w:r>
            <w:r>
              <w:rPr>
                <w:sz w:val="18"/>
                <w:szCs w:val="18"/>
              </w:rPr>
              <w:t>.</w:t>
            </w:r>
          </w:p>
        </w:tc>
      </w:tr>
      <w:tr w:rsidR="007567AF" w:rsidRPr="004054D3" w14:paraId="31D43E0F" w14:textId="77777777" w:rsidTr="007567AF">
        <w:trPr>
          <w:trHeight w:val="340"/>
          <w:tblCellSpacing w:w="20" w:type="dxa"/>
          <w:jc w:val="center"/>
        </w:trPr>
        <w:tc>
          <w:tcPr>
            <w:tcW w:w="4958" w:type="pct"/>
            <w:gridSpan w:val="2"/>
            <w:vAlign w:val="center"/>
          </w:tcPr>
          <w:p w14:paraId="47C37E62" w14:textId="77777777" w:rsidR="007567AF" w:rsidRPr="00624CE4" w:rsidRDefault="007567AF" w:rsidP="007567AF">
            <w:pPr>
              <w:spacing w:before="40" w:after="40"/>
              <w:jc w:val="left"/>
              <w:rPr>
                <w:rFonts w:eastAsia="Calibri"/>
                <w:b/>
                <w:bCs/>
                <w:sz w:val="18"/>
                <w:szCs w:val="18"/>
              </w:rPr>
            </w:pPr>
            <w:r w:rsidRPr="0044656D">
              <w:rPr>
                <w:rFonts w:eastAsia="Calibri"/>
                <w:b/>
                <w:bCs/>
                <w:sz w:val="18"/>
                <w:szCs w:val="18"/>
              </w:rPr>
              <w:t>Para los beneficiarios que no tengan personal por cuenta ajena</w:t>
            </w:r>
            <w:r>
              <w:rPr>
                <w:rFonts w:eastAsia="Calibri"/>
                <w:b/>
                <w:bCs/>
                <w:sz w:val="18"/>
                <w:szCs w:val="18"/>
              </w:rPr>
              <w:t>:</w:t>
            </w:r>
          </w:p>
        </w:tc>
      </w:tr>
      <w:tr w:rsidR="007567AF" w:rsidRPr="004054D3" w14:paraId="765D61C3" w14:textId="77777777" w:rsidTr="000D37B2">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tcPr>
          <w:p w14:paraId="365D91BA" w14:textId="77777777" w:rsidR="007567AF" w:rsidRPr="00624CE4" w:rsidRDefault="007567AF" w:rsidP="000D37B2">
            <w:pPr>
              <w:spacing w:before="40" w:after="40"/>
              <w:jc w:val="center"/>
              <w:rPr>
                <w:rFonts w:eastAsia="Calibri"/>
                <w:b/>
                <w:bCs/>
                <w:sz w:val="18"/>
                <w:szCs w:val="18"/>
              </w:rPr>
            </w:pPr>
            <w:r w:rsidRPr="00A35E15">
              <w:rPr>
                <w:rFonts w:eastAsia="Calibri"/>
                <w:sz w:val="18"/>
                <w:szCs w:val="18"/>
              </w:rPr>
              <w:fldChar w:fldCharType="begin">
                <w:ffData>
                  <w:name w:val="Casilla1"/>
                  <w:enabled/>
                  <w:calcOnExit w:val="0"/>
                  <w:checkBox>
                    <w:size w:val="24"/>
                    <w:default w:val="0"/>
                  </w:checkBox>
                </w:ffData>
              </w:fldChar>
            </w:r>
            <w:r w:rsidRPr="00A35E15">
              <w:rPr>
                <w:rFonts w:eastAsia="Calibri"/>
                <w:sz w:val="18"/>
                <w:szCs w:val="18"/>
              </w:rPr>
              <w:instrText xml:space="preserve"> FORMCHECKBOX </w:instrText>
            </w:r>
            <w:r w:rsidRPr="00A35E15">
              <w:rPr>
                <w:rFonts w:eastAsia="Calibri"/>
                <w:sz w:val="18"/>
                <w:szCs w:val="18"/>
              </w:rPr>
            </w:r>
            <w:r w:rsidRPr="00A35E15">
              <w:rPr>
                <w:rFonts w:eastAsia="Calibri"/>
                <w:sz w:val="18"/>
                <w:szCs w:val="18"/>
              </w:rPr>
              <w:fldChar w:fldCharType="separate"/>
            </w:r>
            <w:r w:rsidRPr="00A35E15">
              <w:rPr>
                <w:rFonts w:eastAsia="Calibri"/>
                <w:sz w:val="18"/>
                <w:szCs w:val="18"/>
              </w:rP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EAC62F7" w14:textId="77777777" w:rsidR="007567AF" w:rsidRPr="00624CE4" w:rsidRDefault="007567AF" w:rsidP="007567AF">
            <w:pPr>
              <w:spacing w:before="40" w:after="40"/>
              <w:jc w:val="left"/>
              <w:rPr>
                <w:rFonts w:eastAsia="Calibri"/>
                <w:b/>
                <w:bCs/>
                <w:sz w:val="18"/>
                <w:szCs w:val="18"/>
              </w:rPr>
            </w:pPr>
            <w:r w:rsidRPr="0044656D">
              <w:rPr>
                <w:sz w:val="18"/>
                <w:szCs w:val="18"/>
              </w:rPr>
              <w:t>Último boletín de cotización</w:t>
            </w:r>
            <w:r>
              <w:rPr>
                <w:sz w:val="18"/>
                <w:szCs w:val="18"/>
              </w:rPr>
              <w:t xml:space="preserve"> (RETA)</w:t>
            </w:r>
            <w:r w:rsidRPr="00484025">
              <w:rPr>
                <w:sz w:val="18"/>
                <w:szCs w:val="18"/>
              </w:rPr>
              <w:t xml:space="preserve"> liquidado del/de los </w:t>
            </w:r>
            <w:r w:rsidRPr="0044656D">
              <w:rPr>
                <w:sz w:val="18"/>
                <w:szCs w:val="18"/>
              </w:rPr>
              <w:t>socio/s con relación laboral, y su última nómina o documento de retribución no sujeto al IVA.</w:t>
            </w:r>
          </w:p>
        </w:tc>
      </w:tr>
      <w:bookmarkEnd w:id="4"/>
      <w:tr w:rsidR="002D1F49" w14:paraId="0071137C" w14:textId="77777777" w:rsidTr="007567AF">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26EF2483" w:rsidR="002D1F49" w:rsidRDefault="002D1F49" w:rsidP="002D1F49">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(SEKUENS/FEDER</w:t>
            </w:r>
            <w:r w:rsidRPr="00BF2ADB">
              <w:rPr>
                <w:b/>
                <w:sz w:val="18"/>
                <w:szCs w:val="18"/>
              </w:rPr>
              <w:t>)</w:t>
            </w:r>
          </w:p>
        </w:tc>
      </w:tr>
      <w:tr w:rsidR="002D1F49" w14:paraId="0071137F" w14:textId="77777777" w:rsidTr="007567AF">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2D1F49" w:rsidRDefault="002D1F49" w:rsidP="002D1F49">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2D1F49" w14:paraId="00711382" w14:textId="77777777" w:rsidTr="007567AF">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2D1F49" w:rsidRDefault="002D1F49" w:rsidP="002D1F49">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2D1F49" w:rsidRDefault="002D1F49" w:rsidP="002D1F49">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6DDED0C3"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01E1B02A" w14:textId="2487688A" w:rsidR="0094701C" w:rsidRPr="0094701C" w:rsidRDefault="00EF63DA" w:rsidP="0094701C">
      <w:pPr>
        <w:pStyle w:val="Prrafodelista"/>
        <w:numPr>
          <w:ilvl w:val="0"/>
          <w:numId w:val="17"/>
        </w:numPr>
        <w:spacing w:before="120" w:after="120" w:line="319" w:lineRule="auto"/>
        <w:rPr>
          <w:sz w:val="18"/>
          <w:szCs w:val="18"/>
        </w:rPr>
      </w:pPr>
      <w:r w:rsidRPr="008E7443">
        <w:rPr>
          <w:sz w:val="18"/>
          <w:szCs w:val="18"/>
        </w:rPr>
        <w:t>El desarrollo del proyecto se ha ejecutado de acuerdo con las premisas planteadas en la memoria inicial presentada con la solicitud de ayuda, objeto de subvención, si</w:t>
      </w:r>
      <w:r w:rsidR="00512A96" w:rsidRPr="008E7443">
        <w:rPr>
          <w:sz w:val="18"/>
          <w:szCs w:val="18"/>
        </w:rPr>
        <w:t>e</w:t>
      </w:r>
      <w:r w:rsidRPr="008E7443">
        <w:rPr>
          <w:sz w:val="18"/>
          <w:szCs w:val="18"/>
        </w:rPr>
        <w:t xml:space="preserve">ndo su desarrollo </w:t>
      </w:r>
      <w:r w:rsidR="008E7443" w:rsidRPr="008E7443">
        <w:rPr>
          <w:sz w:val="18"/>
          <w:szCs w:val="18"/>
        </w:rPr>
        <w:t xml:space="preserve">para el semestre justificado </w:t>
      </w:r>
      <w:r w:rsidRPr="008E7443">
        <w:rPr>
          <w:sz w:val="18"/>
          <w:szCs w:val="18"/>
        </w:rPr>
        <w:t xml:space="preserve">el recogido en la memoria adjunta como </w:t>
      </w:r>
      <w:r w:rsidRPr="008E7443">
        <w:rPr>
          <w:b/>
          <w:bCs/>
          <w:sz w:val="18"/>
          <w:szCs w:val="18"/>
        </w:rPr>
        <w:t>ANEXO I</w:t>
      </w:r>
      <w:r w:rsidR="008E7443">
        <w:rPr>
          <w:b/>
          <w:bCs/>
          <w:sz w:val="18"/>
          <w:szCs w:val="18"/>
        </w:rPr>
        <w:t xml:space="preserve">, </w:t>
      </w:r>
      <w:r w:rsidR="008E7443">
        <w:rPr>
          <w:sz w:val="18"/>
          <w:szCs w:val="18"/>
        </w:rPr>
        <w:t xml:space="preserve">correspondiendo </w:t>
      </w:r>
      <w:r w:rsidR="00ED5629" w:rsidRPr="00ED5629">
        <w:rPr>
          <w:sz w:val="18"/>
          <w:szCs w:val="18"/>
        </w:rPr>
        <w:t>los siguientes gastos (en euros):</w:t>
      </w:r>
    </w:p>
    <w:tbl>
      <w:tblPr>
        <w:tblW w:w="9351" w:type="dxa"/>
        <w:jc w:val="righ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3627"/>
        <w:gridCol w:w="588"/>
        <w:gridCol w:w="1721"/>
        <w:gridCol w:w="1606"/>
        <w:gridCol w:w="60"/>
        <w:gridCol w:w="1749"/>
      </w:tblGrid>
      <w:tr w:rsidR="00ED5629" w:rsidRPr="0094701C" w14:paraId="6E28BC42" w14:textId="77777777" w:rsidTr="008E7443">
        <w:trPr>
          <w:jc w:val="right"/>
        </w:trPr>
        <w:tc>
          <w:tcPr>
            <w:tcW w:w="3627" w:type="dxa"/>
            <w:vAlign w:val="center"/>
          </w:tcPr>
          <w:p w14:paraId="5B5DDFE6" w14:textId="77777777" w:rsidR="00ED5629" w:rsidRPr="0094701C" w:rsidRDefault="00ED5629" w:rsidP="008E7443">
            <w:pPr>
              <w:pStyle w:val="Textoindependiente"/>
              <w:spacing w:before="60" w:after="60"/>
              <w:jc w:val="left"/>
              <w:rPr>
                <w:rFonts w:cs="Arial"/>
              </w:rPr>
            </w:pPr>
            <w:r w:rsidRPr="0094701C">
              <w:rPr>
                <w:rFonts w:cs="Arial"/>
              </w:rPr>
              <w:t>Nombre de la persona contratada</w:t>
            </w:r>
          </w:p>
        </w:tc>
        <w:tc>
          <w:tcPr>
            <w:tcW w:w="588" w:type="dxa"/>
            <w:vAlign w:val="center"/>
          </w:tcPr>
          <w:p w14:paraId="3B6357B1" w14:textId="77777777" w:rsidR="00ED5629" w:rsidRPr="0094701C" w:rsidRDefault="00ED5629" w:rsidP="00DE04BE">
            <w:pPr>
              <w:pStyle w:val="Textoindependiente"/>
              <w:spacing w:before="60" w:after="60"/>
              <w:jc w:val="center"/>
              <w:rPr>
                <w:rFonts w:cs="Arial"/>
              </w:rPr>
            </w:pPr>
            <w:r w:rsidRPr="0094701C">
              <w:rPr>
                <w:rFonts w:cs="Arial"/>
              </w:rPr>
              <w:t>GC</w:t>
            </w:r>
          </w:p>
        </w:tc>
        <w:tc>
          <w:tcPr>
            <w:tcW w:w="1721" w:type="dxa"/>
            <w:vAlign w:val="center"/>
          </w:tcPr>
          <w:p w14:paraId="6D27F2AC" w14:textId="71FE7EAF" w:rsidR="00ED5629" w:rsidRPr="0094701C" w:rsidRDefault="00ED5629" w:rsidP="00DE04BE">
            <w:pPr>
              <w:pStyle w:val="Textoindependiente"/>
              <w:spacing w:before="60" w:after="60"/>
              <w:jc w:val="center"/>
              <w:rPr>
                <w:rFonts w:cs="Arial"/>
              </w:rPr>
            </w:pPr>
            <w:r w:rsidRPr="0094701C">
              <w:rPr>
                <w:rFonts w:cs="Arial"/>
              </w:rPr>
              <w:t>Retrib</w:t>
            </w:r>
            <w:r w:rsidR="0094701C" w:rsidRPr="0094701C">
              <w:rPr>
                <w:rFonts w:cs="Arial"/>
              </w:rPr>
              <w:t>uc.</w:t>
            </w:r>
            <w:r w:rsidRPr="0094701C">
              <w:rPr>
                <w:rFonts w:cs="Arial"/>
              </w:rPr>
              <w:t xml:space="preserve"> Bruta</w:t>
            </w:r>
          </w:p>
        </w:tc>
        <w:tc>
          <w:tcPr>
            <w:tcW w:w="1666" w:type="dxa"/>
            <w:gridSpan w:val="2"/>
            <w:vAlign w:val="center"/>
          </w:tcPr>
          <w:p w14:paraId="3095945D" w14:textId="09142F82" w:rsidR="00ED5629" w:rsidRPr="0094701C" w:rsidRDefault="00ED5629" w:rsidP="00DE04BE">
            <w:pPr>
              <w:pStyle w:val="Textoindependiente"/>
              <w:spacing w:before="60" w:after="60"/>
              <w:jc w:val="center"/>
              <w:rPr>
                <w:rFonts w:cs="Arial"/>
              </w:rPr>
            </w:pPr>
            <w:r w:rsidRPr="0094701C">
              <w:rPr>
                <w:rFonts w:cs="Arial"/>
              </w:rPr>
              <w:t>Cuota Seg.</w:t>
            </w:r>
            <w:r w:rsidR="008E7443" w:rsidRPr="0094701C">
              <w:rPr>
                <w:rFonts w:cs="Arial"/>
              </w:rPr>
              <w:t xml:space="preserve"> </w:t>
            </w:r>
            <w:r w:rsidRPr="0094701C">
              <w:rPr>
                <w:rFonts w:cs="Arial"/>
              </w:rPr>
              <w:t>Soc</w:t>
            </w:r>
            <w:r w:rsidR="0094701C" w:rsidRPr="0094701C">
              <w:rPr>
                <w:rFonts w:cs="Arial"/>
              </w:rPr>
              <w:t>.</w:t>
            </w:r>
            <w:r w:rsidRPr="0094701C">
              <w:rPr>
                <w:rFonts w:cs="Arial"/>
              </w:rPr>
              <w:t xml:space="preserve"> </w:t>
            </w:r>
          </w:p>
        </w:tc>
        <w:tc>
          <w:tcPr>
            <w:tcW w:w="1749" w:type="dxa"/>
            <w:vAlign w:val="center"/>
          </w:tcPr>
          <w:p w14:paraId="75699291" w14:textId="77777777" w:rsidR="00ED5629" w:rsidRPr="0094701C" w:rsidRDefault="00ED5629" w:rsidP="00DE04BE">
            <w:pPr>
              <w:pStyle w:val="Textoindependiente"/>
              <w:spacing w:before="60" w:after="60"/>
              <w:jc w:val="center"/>
              <w:rPr>
                <w:rFonts w:cs="Arial"/>
              </w:rPr>
            </w:pPr>
            <w:r w:rsidRPr="0094701C">
              <w:rPr>
                <w:rFonts w:cs="Arial"/>
              </w:rPr>
              <w:t xml:space="preserve">Coste Total </w:t>
            </w:r>
          </w:p>
        </w:tc>
      </w:tr>
      <w:tr w:rsidR="00ED5629" w:rsidRPr="008E7443" w14:paraId="5EF897D3" w14:textId="77777777" w:rsidTr="008E7443">
        <w:trPr>
          <w:jc w:val="right"/>
        </w:trPr>
        <w:tc>
          <w:tcPr>
            <w:tcW w:w="3627" w:type="dxa"/>
            <w:shd w:val="clear" w:color="auto" w:fill="F2F2F2" w:themeFill="background1" w:themeFillShade="F2"/>
            <w:vAlign w:val="center"/>
          </w:tcPr>
          <w:p w14:paraId="2BCB2C49" w14:textId="727621AA" w:rsidR="00ED5629" w:rsidRPr="008E7443" w:rsidRDefault="008E7443" w:rsidP="008E7443">
            <w:pPr>
              <w:pStyle w:val="Textoindependiente"/>
              <w:spacing w:before="60" w:after="60"/>
              <w:jc w:val="left"/>
              <w:rPr>
                <w:rFonts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8" w:type="dxa"/>
            <w:shd w:val="clear" w:color="auto" w:fill="F2F2F2" w:themeFill="background1" w:themeFillShade="F2"/>
            <w:vAlign w:val="center"/>
          </w:tcPr>
          <w:p w14:paraId="2C6EAD2F" w14:textId="3BB30000" w:rsidR="00ED5629" w:rsidRPr="008E7443" w:rsidRDefault="008E7443" w:rsidP="00DE04BE">
            <w:pPr>
              <w:pStyle w:val="Textoindependiente"/>
              <w:spacing w:before="60" w:after="60"/>
              <w:jc w:val="center"/>
              <w:rPr>
                <w:rFonts w:cs="Arial"/>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1721" w:type="dxa"/>
            <w:shd w:val="clear" w:color="auto" w:fill="F2F2F2" w:themeFill="background1" w:themeFillShade="F2"/>
            <w:vAlign w:val="center"/>
          </w:tcPr>
          <w:p w14:paraId="2CF6B48C" w14:textId="2AE16406" w:rsidR="00ED5629" w:rsidRPr="008E7443" w:rsidRDefault="008E7443" w:rsidP="00DE04BE">
            <w:pPr>
              <w:pStyle w:val="Textoindependiente"/>
              <w:spacing w:before="60" w:after="60"/>
              <w:jc w:val="center"/>
              <w:rPr>
                <w:rFonts w:cs="Arial"/>
              </w:rPr>
            </w:pPr>
            <w:r>
              <w:fldChar w:fldCharType="begin">
                <w:ffData>
                  <w:name w:val=""/>
                  <w:enabled/>
                  <w:calcOnExit w:val="0"/>
                  <w:textInput>
                    <w:type w:val="number"/>
                    <w:format w:val="#.##0,00 €;(#.##0,00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06" w:type="dxa"/>
            <w:shd w:val="clear" w:color="auto" w:fill="F2F2F2" w:themeFill="background1" w:themeFillShade="F2"/>
            <w:vAlign w:val="center"/>
          </w:tcPr>
          <w:p w14:paraId="0F793BD9" w14:textId="2BAE12F2" w:rsidR="00ED5629" w:rsidRPr="008E7443" w:rsidRDefault="008E7443" w:rsidP="00DE04BE">
            <w:pPr>
              <w:pStyle w:val="Textoindependiente"/>
              <w:spacing w:before="60" w:after="60"/>
              <w:jc w:val="center"/>
              <w:rPr>
                <w:rFonts w:cs="Arial"/>
              </w:rPr>
            </w:pPr>
            <w:r>
              <w:fldChar w:fldCharType="begin">
                <w:ffData>
                  <w:name w:val=""/>
                  <w:enabled/>
                  <w:calcOnExit w:val="0"/>
                  <w:textInput>
                    <w:type w:val="number"/>
                    <w:format w:val="#.##0,00 €;(#.##0,00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9" w:type="dxa"/>
            <w:gridSpan w:val="2"/>
            <w:shd w:val="clear" w:color="auto" w:fill="F2F2F2" w:themeFill="background1" w:themeFillShade="F2"/>
            <w:vAlign w:val="center"/>
          </w:tcPr>
          <w:p w14:paraId="38F9B745" w14:textId="0D0B6E58" w:rsidR="00ED5629" w:rsidRPr="008E7443" w:rsidRDefault="008E7443" w:rsidP="00DE04BE">
            <w:pPr>
              <w:spacing w:before="60" w:after="60"/>
              <w:jc w:val="center"/>
              <w:rPr>
                <w:b/>
              </w:rPr>
            </w:pPr>
            <w:r>
              <w:fldChar w:fldCharType="begin">
                <w:ffData>
                  <w:name w:val=""/>
                  <w:enabled/>
                  <w:calcOnExit w:val="0"/>
                  <w:textInput>
                    <w:type w:val="number"/>
                    <w:format w:val="#.##0,00 €;(#.##0,00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Default="00555104" w:rsidP="00D97B11">
      <w:pPr>
        <w:spacing w:after="120"/>
        <w:rPr>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p w14:paraId="54ADFCDA" w14:textId="77777777" w:rsidR="009C0A37" w:rsidRPr="00D11244" w:rsidRDefault="009C0A37" w:rsidP="00D97B11">
      <w:pPr>
        <w:spacing w:after="120"/>
        <w:rPr>
          <w:spacing w:val="-4"/>
          <w:sz w:val="18"/>
          <w:szCs w:val="18"/>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94701C">
            <w:pPr>
              <w:spacing w:before="20" w:after="20"/>
              <w:jc w:val="center"/>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94701C">
            <w:pPr>
              <w:spacing w:before="20" w:after="20"/>
              <w:jc w:val="center"/>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D1" w14:textId="77777777" w:rsidTr="00512A96">
        <w:tc>
          <w:tcPr>
            <w:tcW w:w="5053" w:type="dxa"/>
            <w:shd w:val="clear" w:color="auto" w:fill="F2F2F2"/>
            <w:vAlign w:val="center"/>
          </w:tcPr>
          <w:p w14:paraId="007113CD"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CE"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D0" w14:textId="77777777" w:rsidR="001D4E53" w:rsidRPr="00D97B11" w:rsidRDefault="00555104" w:rsidP="0094701C">
            <w:pPr>
              <w:spacing w:before="20" w:after="20"/>
              <w:jc w:val="center"/>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lastRenderedPageBreak/>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94701C">
            <w:pPr>
              <w:spacing w:before="20" w:after="20"/>
              <w:jc w:val="center"/>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94701C">
            <w:pPr>
              <w:spacing w:before="20" w:after="20"/>
              <w:jc w:val="center"/>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77777777"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 xml:space="preserve">n la condición de beneficiaria de ayudas financiadas con recursos provenientes del Programa Operativo FEDER de Asturias en el desarrollo de actuaciones necesarias para la consecución de los objetivos definidos en el </w:t>
      </w:r>
      <w:r w:rsidRPr="002670C5">
        <w:rPr>
          <w:sz w:val="18"/>
          <w:szCs w:val="18"/>
        </w:rPr>
        <w:t xml:space="preserve">Objetivo Temático 1.3 «Refuerzo del crecimiento sostenible y la competitividad de las pymes y la creación de empleo en estas, también mediante inversiones productivas» y del Objetivo Político 1 «Una Europa más competitiva e inteligente, promoviendo una transformación económica innovadora e inteligente y una conectividad regional a las tecnologías de la información y de las comunicaciones»,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274A624E" w14:textId="62A2AC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PRINCIPIO DNSH</w:t>
      </w:r>
    </w:p>
    <w:p w14:paraId="7F9D3C62" w14:textId="3BC39B2C" w:rsidR="00AE5503" w:rsidRDefault="00D97B11" w:rsidP="00D97B11">
      <w:pPr>
        <w:spacing w:after="120" w:line="312" w:lineRule="auto"/>
        <w:rPr>
          <w:sz w:val="18"/>
          <w:szCs w:val="18"/>
        </w:rPr>
      </w:pPr>
      <w:bookmarkStart w:id="5" w:name="_Hlk131059516"/>
      <w:r>
        <w:rPr>
          <w:color w:val="000000"/>
          <w:sz w:val="18"/>
          <w:szCs w:val="18"/>
        </w:rPr>
        <w:t>E</w:t>
      </w:r>
      <w:r w:rsidRPr="00603BAC">
        <w:rPr>
          <w:color w:val="000000"/>
          <w:sz w:val="18"/>
          <w:szCs w:val="18"/>
        </w:rPr>
        <w:t xml:space="preserve">n la ejecución de las actuaciones llevadas a cabo </w:t>
      </w:r>
      <w:r>
        <w:rPr>
          <w:color w:val="000000"/>
          <w:sz w:val="18"/>
          <w:szCs w:val="18"/>
        </w:rPr>
        <w:t>s</w:t>
      </w:r>
      <w:r w:rsidR="00AE5503" w:rsidRPr="00603BAC">
        <w:rPr>
          <w:color w:val="000000"/>
          <w:sz w:val="18"/>
          <w:szCs w:val="18"/>
        </w:rPr>
        <w:t>e han respetado los principios de economía circular y evitado impactos negativos significativos en el medio ambiente («DNSH» por sus siglas en inglés «do no significant harm»)</w:t>
      </w:r>
      <w:r>
        <w:rPr>
          <w:color w:val="000000"/>
          <w:sz w:val="18"/>
          <w:szCs w:val="18"/>
        </w:rPr>
        <w:t xml:space="preserve">, por lo que </w:t>
      </w:r>
      <w:r w:rsidRPr="00D97B11">
        <w:rPr>
          <w:b/>
          <w:bCs/>
          <w:color w:val="000000"/>
          <w:sz w:val="18"/>
          <w:szCs w:val="18"/>
        </w:rPr>
        <w:t>l</w:t>
      </w:r>
      <w:r w:rsidR="00AE5503" w:rsidRPr="00D97B11">
        <w:rPr>
          <w:b/>
          <w:bCs/>
          <w:sz w:val="18"/>
          <w:szCs w:val="18"/>
        </w:rPr>
        <w:t>as actuaciones llevadas a cabo en el proyecto</w:t>
      </w:r>
      <w:r w:rsidR="00AE5503">
        <w:rPr>
          <w:sz w:val="18"/>
          <w:szCs w:val="18"/>
        </w:rPr>
        <w:t xml:space="preserve">, </w:t>
      </w:r>
      <w:r w:rsidR="00AE5503" w:rsidRPr="002670C5">
        <w:rPr>
          <w:sz w:val="18"/>
          <w:szCs w:val="18"/>
        </w:rPr>
        <w:t>ten</w:t>
      </w:r>
      <w:r w:rsidR="00AE5503">
        <w:rPr>
          <w:sz w:val="18"/>
          <w:szCs w:val="18"/>
        </w:rPr>
        <w:t>i</w:t>
      </w:r>
      <w:r w:rsidR="00AE5503" w:rsidRPr="002670C5">
        <w:rPr>
          <w:sz w:val="18"/>
          <w:szCs w:val="18"/>
        </w:rPr>
        <w:t>e</w:t>
      </w:r>
      <w:r w:rsidR="00AE5503">
        <w:rPr>
          <w:sz w:val="18"/>
          <w:szCs w:val="18"/>
        </w:rPr>
        <w:t>ndo</w:t>
      </w:r>
      <w:r w:rsidR="00AE5503" w:rsidRPr="002670C5">
        <w:rPr>
          <w:sz w:val="18"/>
          <w:szCs w:val="18"/>
        </w:rPr>
        <w:t xml:space="preserve"> en cuenta el impacto ambiental tanto de la propia actividad como de los productos y servicios generados por esa actividad a lo largo de todo su ciclo de vida, en particular teniendo en cuenta la producción, el uso y el final de vida útil de esos productos y servicios</w:t>
      </w:r>
      <w:r w:rsidR="00AE5503">
        <w:rPr>
          <w:sz w:val="18"/>
          <w:szCs w:val="18"/>
        </w:rPr>
        <w:t>,</w:t>
      </w:r>
      <w:r w:rsidR="00AE5503" w:rsidRPr="002670C5">
        <w:rPr>
          <w:sz w:val="18"/>
          <w:szCs w:val="18"/>
        </w:rPr>
        <w:t xml:space="preserve"> </w:t>
      </w:r>
      <w:r w:rsidRPr="00D97B11">
        <w:rPr>
          <w:b/>
          <w:bCs/>
          <w:sz w:val="18"/>
          <w:szCs w:val="18"/>
        </w:rPr>
        <w:t xml:space="preserve">han </w:t>
      </w:r>
      <w:r w:rsidR="00AE5503" w:rsidRPr="00D97B11">
        <w:rPr>
          <w:b/>
          <w:bCs/>
          <w:sz w:val="18"/>
          <w:szCs w:val="18"/>
        </w:rPr>
        <w:t>ten</w:t>
      </w:r>
      <w:r w:rsidRPr="00D97B11">
        <w:rPr>
          <w:b/>
          <w:bCs/>
          <w:sz w:val="18"/>
          <w:szCs w:val="18"/>
        </w:rPr>
        <w:t>ido</w:t>
      </w:r>
      <w:r w:rsidR="00AE5503" w:rsidRPr="00D97B11">
        <w:rPr>
          <w:b/>
          <w:bCs/>
          <w:sz w:val="18"/>
          <w:szCs w:val="18"/>
        </w:rPr>
        <w:t xml:space="preserve"> un impacto nulo o insignificante sobre los objetivos climáticos y medioambientales según el principio DNSH</w:t>
      </w:r>
      <w:r w:rsidR="00AE5503" w:rsidRPr="002670C5">
        <w:rPr>
          <w:sz w:val="18"/>
          <w:szCs w:val="18"/>
        </w:rPr>
        <w:t>, entendido en el sentido del artículo 17 del Reglamento (UE) 2020/852 del Parlamento Europeo y del Consejo.</w:t>
      </w:r>
      <w:r w:rsidR="00AE5503">
        <w:rPr>
          <w:sz w:val="18"/>
          <w:szCs w:val="18"/>
        </w:rPr>
        <w:t xml:space="preserve"> </w:t>
      </w:r>
    </w:p>
    <w:p w14:paraId="4E2286F8" w14:textId="3FD92BFF" w:rsidR="00AE5503" w:rsidRPr="00D97B11" w:rsidRDefault="00AE5503" w:rsidP="00AE5503">
      <w:pPr>
        <w:tabs>
          <w:tab w:val="left" w:pos="284"/>
          <w:tab w:val="left" w:pos="851"/>
        </w:tabs>
        <w:spacing w:after="120" w:line="312" w:lineRule="auto"/>
        <w:rPr>
          <w:i/>
          <w:iCs/>
          <w:sz w:val="18"/>
          <w:szCs w:val="18"/>
        </w:rPr>
      </w:pPr>
      <w:r w:rsidRPr="00D97B11">
        <w:rPr>
          <w:i/>
          <w:iCs/>
          <w:sz w:val="18"/>
          <w:szCs w:val="18"/>
        </w:rPr>
        <w:t xml:space="preserve">Para considerar si la actividad económica causaba o no un perjuicio significativo se ha evaluado </w:t>
      </w:r>
      <w:r w:rsidR="00D97B11" w:rsidRPr="00D97B11">
        <w:rPr>
          <w:i/>
          <w:iCs/>
          <w:sz w:val="18"/>
          <w:szCs w:val="18"/>
        </w:rPr>
        <w:t xml:space="preserve">atendiendo a </w:t>
      </w:r>
      <w:r w:rsidRPr="00D97B11">
        <w:rPr>
          <w:i/>
          <w:iCs/>
          <w:sz w:val="18"/>
          <w:szCs w:val="18"/>
        </w:rPr>
        <w:t>los criterios siguientes:</w:t>
      </w:r>
    </w:p>
    <w:p w14:paraId="1DA0AC3E" w14:textId="5B1DEB92"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mitigación del cambio climático, cuando la actividad d</w:t>
      </w:r>
      <w:r w:rsidR="00F02706">
        <w:rPr>
          <w:i/>
          <w:iCs/>
          <w:sz w:val="18"/>
          <w:szCs w:val="18"/>
        </w:rPr>
        <w:t>e</w:t>
      </w:r>
      <w:r w:rsidRPr="00D97B11">
        <w:rPr>
          <w:i/>
          <w:iCs/>
          <w:sz w:val="18"/>
          <w:szCs w:val="18"/>
        </w:rPr>
        <w:t xml:space="preserve"> lugar a considerables emisiones de gases de efecto invernadero;</w:t>
      </w:r>
    </w:p>
    <w:p w14:paraId="37FC7953"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adaptación al cambio climático, cuando la actividad provoque un aumento de los efectos adversos de las condiciones climáticas actuales y de las previstas en el futuro, sobre sí misma o en las personas, la naturaleza o los activos;</w:t>
      </w:r>
    </w:p>
    <w:p w14:paraId="6BC744D5"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una utilización y protección sostenibles de los recursos hídricos y marinos, cuando la actividad vaya en detrimento:</w:t>
      </w:r>
    </w:p>
    <w:p w14:paraId="56A89DDB"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o del buen potencial ecológico de las masas de agua, incluidas las superficiales y subterráneas, o</w:t>
      </w:r>
    </w:p>
    <w:p w14:paraId="1DBCCBC7" w14:textId="77777777" w:rsidR="00AE5503" w:rsidRPr="00D97B11" w:rsidRDefault="00AE5503" w:rsidP="00174621">
      <w:pPr>
        <w:pStyle w:val="Prrafodelista"/>
        <w:numPr>
          <w:ilvl w:val="1"/>
          <w:numId w:val="13"/>
        </w:numPr>
        <w:tabs>
          <w:tab w:val="left" w:pos="709"/>
        </w:tabs>
        <w:spacing w:after="120" w:line="312" w:lineRule="auto"/>
        <w:ind w:left="709" w:hanging="142"/>
        <w:rPr>
          <w:i/>
          <w:iCs/>
          <w:sz w:val="18"/>
          <w:szCs w:val="18"/>
        </w:rPr>
      </w:pPr>
      <w:r w:rsidRPr="00D97B11">
        <w:rPr>
          <w:i/>
          <w:iCs/>
          <w:sz w:val="18"/>
          <w:szCs w:val="18"/>
        </w:rPr>
        <w:t>del buen estado ecológico de las aguas marinas;</w:t>
      </w:r>
    </w:p>
    <w:p w14:paraId="6EE25660"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economía circular, especialmente a la prevención y el reciclado de residuos, cuando:</w:t>
      </w:r>
    </w:p>
    <w:p w14:paraId="7C188CD8"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lastRenderedPageBreak/>
        <w:t>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54E030EE"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actividad dé lugar a un aumento significativo de la generación, incineración o eliminación de residuos, excepto la incineración de residuos peligrosos no reciclables, o</w:t>
      </w:r>
    </w:p>
    <w:p w14:paraId="37C1FB0B" w14:textId="77777777" w:rsidR="00AE5503" w:rsidRPr="00D97B11" w:rsidRDefault="00AE5503" w:rsidP="00174621">
      <w:pPr>
        <w:pStyle w:val="Prrafodelista"/>
        <w:numPr>
          <w:ilvl w:val="0"/>
          <w:numId w:val="14"/>
        </w:numPr>
        <w:tabs>
          <w:tab w:val="left" w:pos="709"/>
        </w:tabs>
        <w:spacing w:after="120" w:line="312" w:lineRule="auto"/>
        <w:ind w:left="709" w:hanging="141"/>
        <w:rPr>
          <w:i/>
          <w:iCs/>
          <w:sz w:val="18"/>
          <w:szCs w:val="18"/>
        </w:rPr>
      </w:pPr>
      <w:r w:rsidRPr="00D97B11">
        <w:rPr>
          <w:i/>
          <w:iCs/>
          <w:sz w:val="18"/>
          <w:szCs w:val="18"/>
        </w:rPr>
        <w:t>la eliminación de residuos a largo plazo pueda causar un perjuicio significativo y a largo plazo para el medio ambiente;</w:t>
      </w:r>
    </w:p>
    <w:p w14:paraId="27C8B402"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prevención y el control de la contaminación, cuando la actividad dé lugar a un aumento significativo de las emisiones de contaminantes a la atmósfera, el agua o el suelo, en comparación con la situación existente antes del comienzo de la actividad, o</w:t>
      </w:r>
    </w:p>
    <w:p w14:paraId="59AE707D" w14:textId="77777777" w:rsidR="00AE5503" w:rsidRPr="00D97B11" w:rsidRDefault="00AE5503" w:rsidP="00174621">
      <w:pPr>
        <w:pStyle w:val="Prrafodelista"/>
        <w:numPr>
          <w:ilvl w:val="0"/>
          <w:numId w:val="12"/>
        </w:numPr>
        <w:tabs>
          <w:tab w:val="left" w:pos="284"/>
        </w:tabs>
        <w:spacing w:after="120" w:line="312" w:lineRule="auto"/>
        <w:ind w:left="284" w:hanging="284"/>
        <w:rPr>
          <w:i/>
          <w:iCs/>
          <w:sz w:val="18"/>
          <w:szCs w:val="18"/>
        </w:rPr>
      </w:pPr>
      <w:r w:rsidRPr="00D97B11">
        <w:rPr>
          <w:i/>
          <w:iCs/>
          <w:sz w:val="18"/>
          <w:szCs w:val="18"/>
        </w:rPr>
        <w:t>a la protección y restauración de la biodiversidad y los ecosistemas, cuando la actividad:</w:t>
      </w:r>
    </w:p>
    <w:p w14:paraId="141E5B5B"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gran medida en detrimento de las buenas condiciones y la resiliencia de los ecosistemas, o</w:t>
      </w:r>
    </w:p>
    <w:p w14:paraId="6BA373C5" w14:textId="77777777" w:rsidR="00AE5503" w:rsidRPr="00D97B11" w:rsidRDefault="00AE5503" w:rsidP="00174621">
      <w:pPr>
        <w:pStyle w:val="Prrafodelista"/>
        <w:numPr>
          <w:ilvl w:val="0"/>
          <w:numId w:val="15"/>
        </w:numPr>
        <w:tabs>
          <w:tab w:val="left" w:pos="709"/>
        </w:tabs>
        <w:spacing w:after="120" w:line="312" w:lineRule="auto"/>
        <w:ind w:left="709" w:hanging="142"/>
        <w:rPr>
          <w:i/>
          <w:iCs/>
          <w:sz w:val="18"/>
          <w:szCs w:val="18"/>
        </w:rPr>
      </w:pPr>
      <w:r w:rsidRPr="00D97B11">
        <w:rPr>
          <w:i/>
          <w:iCs/>
          <w:sz w:val="18"/>
          <w:szCs w:val="18"/>
        </w:rPr>
        <w:t>vaya en detrimento del estado de conservación de los hábitats y las especies, en particular de aquellos de interés para la Unión.</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5"/>
    <w:p w14:paraId="0C72D75A" w14:textId="77777777" w:rsidR="00AE5503" w:rsidRDefault="00AE5503" w:rsidP="00AE5503">
      <w:pPr>
        <w:spacing w:line="360" w:lineRule="auto"/>
        <w:rPr>
          <w:rFonts w:cs="Arial"/>
          <w:color w:val="000000"/>
          <w:sz w:val="18"/>
          <w:szCs w:val="18"/>
          <w:u w:val="single"/>
        </w:rPr>
      </w:pPr>
    </w:p>
    <w:p w14:paraId="5F55645D" w14:textId="77777777" w:rsidR="00F16005" w:rsidRDefault="00F16005" w:rsidP="00AE5503">
      <w:pPr>
        <w:spacing w:line="360" w:lineRule="auto"/>
        <w:rPr>
          <w:rFonts w:cs="Arial"/>
          <w:color w:val="000000"/>
          <w:sz w:val="18"/>
          <w:szCs w:val="18"/>
          <w:u w:val="single"/>
        </w:rPr>
      </w:pPr>
    </w:p>
    <w:p w14:paraId="348D175E" w14:textId="77777777" w:rsidR="00F16005" w:rsidRDefault="00F16005" w:rsidP="00AE5503">
      <w:pPr>
        <w:spacing w:line="360" w:lineRule="auto"/>
        <w:rPr>
          <w:rFonts w:cs="Arial"/>
          <w:color w:val="000000"/>
          <w:sz w:val="18"/>
          <w:szCs w:val="18"/>
          <w:u w:val="single"/>
        </w:rPr>
      </w:pPr>
    </w:p>
    <w:p w14:paraId="099F18EE" w14:textId="77777777" w:rsidR="00F16005" w:rsidRDefault="00F16005" w:rsidP="00AE5503">
      <w:pPr>
        <w:spacing w:line="360" w:lineRule="auto"/>
        <w:rPr>
          <w:rFonts w:cs="Arial"/>
          <w:color w:val="000000"/>
          <w:sz w:val="18"/>
          <w:szCs w:val="18"/>
          <w:u w:val="single"/>
        </w:rPr>
      </w:pPr>
    </w:p>
    <w:p w14:paraId="717AF36E" w14:textId="2EFC2A83"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r w:rsidR="0094701C">
        <w:rPr>
          <w:sz w:val="18"/>
          <w:szCs w:val="18"/>
        </w:rPr>
        <w:t xml:space="preserve"> </w:t>
      </w:r>
      <w:r w:rsidR="0094701C" w:rsidRPr="0094701C">
        <w:rPr>
          <w:sz w:val="18"/>
          <w:szCs w:val="18"/>
          <w:vertAlign w:val="superscript"/>
        </w:rPr>
        <w:t>(</w:t>
      </w:r>
      <w:r w:rsidR="0094701C" w:rsidRPr="0094701C">
        <w:rPr>
          <w:rStyle w:val="Refdenotaalpie"/>
          <w:sz w:val="18"/>
          <w:szCs w:val="18"/>
        </w:rPr>
        <w:footnoteReference w:id="1"/>
      </w:r>
      <w:r w:rsidR="0094701C" w:rsidRPr="0094701C">
        <w:rPr>
          <w:sz w:val="18"/>
          <w:szCs w:val="18"/>
          <w:vertAlign w:val="superscript"/>
        </w:rPr>
        <w:t>)</w:t>
      </w:r>
    </w:p>
    <w:sectPr w:rsidR="00F16005" w:rsidRPr="002670C5" w:rsidSect="009C0A37">
      <w:pgSz w:w="11907" w:h="16840" w:code="9"/>
      <w:pgMar w:top="397" w:right="1134" w:bottom="1418" w:left="1134" w:header="567" w:footer="1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154"/>
      <w:gridCol w:w="2627"/>
    </w:tblGrid>
    <w:tr w:rsidR="00017BA8" w:rsidRPr="0076210D" w14:paraId="7770B7CB" w14:textId="77777777" w:rsidTr="0094701C">
      <w:tc>
        <w:tcPr>
          <w:tcW w:w="7154" w:type="dxa"/>
          <w:vAlign w:val="center"/>
        </w:tcPr>
        <w:p w14:paraId="2836C72E" w14:textId="77777777" w:rsidR="00017BA8" w:rsidRPr="00E051A5" w:rsidRDefault="00017BA8" w:rsidP="00017BA8">
          <w:pPr>
            <w:pStyle w:val="Piedepgina"/>
            <w:tabs>
              <w:tab w:val="clear" w:pos="4252"/>
              <w:tab w:val="clear" w:pos="8504"/>
            </w:tabs>
          </w:pPr>
          <w:r>
            <w:rPr>
              <w:b/>
              <w:noProof/>
            </w:rPr>
            <w:drawing>
              <wp:inline distT="0" distB="0" distL="0" distR="0" wp14:anchorId="3A47E1C7" wp14:editId="72AD7305">
                <wp:extent cx="4174490" cy="501015"/>
                <wp:effectExtent l="0" t="0" r="0" b="0"/>
                <wp:docPr id="12564801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4490" cy="501015"/>
                        </a:xfrm>
                        <a:prstGeom prst="rect">
                          <a:avLst/>
                        </a:prstGeom>
                        <a:noFill/>
                        <a:ln>
                          <a:noFill/>
                        </a:ln>
                      </pic:spPr>
                    </pic:pic>
                  </a:graphicData>
                </a:graphic>
              </wp:inline>
            </w:drawing>
          </w:r>
        </w:p>
      </w:tc>
      <w:tc>
        <w:tcPr>
          <w:tcW w:w="2627" w:type="dxa"/>
          <w:vAlign w:val="center"/>
        </w:tcPr>
        <w:p w14:paraId="58840547" w14:textId="0FC2FA39" w:rsidR="00017BA8" w:rsidRPr="0076210D" w:rsidRDefault="00ED5629" w:rsidP="00017BA8">
          <w:pPr>
            <w:pStyle w:val="Piedepgina"/>
            <w:tabs>
              <w:tab w:val="clear" w:pos="4252"/>
            </w:tabs>
            <w:jc w:val="center"/>
            <w:rPr>
              <w:rStyle w:val="nfasis"/>
              <w:b/>
              <w:i/>
              <w:sz w:val="15"/>
              <w:szCs w:val="15"/>
            </w:rPr>
          </w:pPr>
          <w:r>
            <w:rPr>
              <w:rStyle w:val="nfasis"/>
              <w:b/>
              <w:i/>
              <w:sz w:val="15"/>
              <w:szCs w:val="15"/>
            </w:rPr>
            <w:t>Programa Jovellanos</w:t>
          </w:r>
          <w:r w:rsidR="00017BA8" w:rsidRPr="0076210D">
            <w:rPr>
              <w:rStyle w:val="nfasis"/>
              <w:b/>
              <w:i/>
              <w:sz w:val="15"/>
              <w:szCs w:val="15"/>
            </w:rPr>
            <w:t xml:space="preserve"> 202</w:t>
          </w:r>
          <w:r w:rsidR="00B30394">
            <w:rPr>
              <w:rStyle w:val="nfasis"/>
              <w:b/>
              <w:i/>
              <w:sz w:val="15"/>
              <w:szCs w:val="15"/>
            </w:rPr>
            <w:t>5</w:t>
          </w:r>
        </w:p>
        <w:p w14:paraId="5BCB5F44" w14:textId="0459F21D" w:rsidR="00017BA8" w:rsidRPr="00CC3150" w:rsidRDefault="00017BA8" w:rsidP="00017BA8">
          <w:pPr>
            <w:pStyle w:val="Piedepgina"/>
            <w:tabs>
              <w:tab w:val="clear" w:pos="4252"/>
              <w:tab w:val="clear" w:pos="8504"/>
              <w:tab w:val="right" w:pos="12900"/>
            </w:tabs>
            <w:ind w:right="52"/>
            <w:jc w:val="center"/>
            <w:rPr>
              <w:rStyle w:val="nfasis"/>
              <w:b/>
              <w:i/>
              <w:sz w:val="15"/>
              <w:szCs w:val="15"/>
            </w:rPr>
          </w:pPr>
          <w:r w:rsidRPr="00CC3150">
            <w:rPr>
              <w:rStyle w:val="nfasis"/>
              <w:b/>
              <w:i/>
              <w:sz w:val="15"/>
              <w:szCs w:val="15"/>
            </w:rPr>
            <w:t>CUENTA JUSTIFICATIVA</w:t>
          </w:r>
        </w:p>
        <w:p w14:paraId="241291D1" w14:textId="77777777" w:rsidR="00017BA8" w:rsidRPr="0076210D" w:rsidRDefault="00017BA8" w:rsidP="00017BA8">
          <w:pPr>
            <w:pStyle w:val="Piedepgina"/>
            <w:jc w:val="center"/>
          </w:pP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3F4B5B" w:rsidRDefault="00BD7610" w:rsidP="00CC3150">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 w:id="1">
    <w:p w14:paraId="641BC301" w14:textId="5ABD4CA6" w:rsidR="0094701C" w:rsidRPr="0094701C" w:rsidRDefault="0094701C">
      <w:pPr>
        <w:pStyle w:val="Textonotapie"/>
        <w:rPr>
          <w:sz w:val="16"/>
          <w:lang w:val="es-ES"/>
        </w:rPr>
      </w:pPr>
      <w:r w:rsidRPr="0094701C">
        <w:rPr>
          <w:sz w:val="16"/>
          <w:vertAlign w:val="superscript"/>
        </w:rPr>
        <w:t>(</w:t>
      </w:r>
      <w:r w:rsidRPr="0094701C">
        <w:rPr>
          <w:rStyle w:val="Refdenotaalpie"/>
          <w:sz w:val="16"/>
        </w:rPr>
        <w:footnoteRef/>
      </w:r>
      <w:r w:rsidRPr="0094701C">
        <w:rPr>
          <w:sz w:val="16"/>
          <w:vertAlign w:val="superscript"/>
        </w:rPr>
        <w:t>)</w:t>
      </w:r>
      <w:r w:rsidRPr="0094701C">
        <w:rPr>
          <w:sz w:val="16"/>
        </w:rPr>
        <w:t xml:space="preserve"> </w:t>
      </w:r>
      <w:r w:rsidRPr="0094701C">
        <w:rPr>
          <w:i/>
          <w:sz w:val="16"/>
          <w:lang w:val="es-ES"/>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994915029"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9765AE">
            <w:fldChar w:fldCharType="begin"/>
          </w:r>
          <w:r w:rsidR="009765AE">
            <w:instrText xml:space="preserve"> INCLUDEPICTURE  "L:\\Innovacion\\FINANCIACION\\EBTs\\AppData\\Local\\Packages\\Microsoft.Windows.Photos_8wekyb3d8bbwe\\TempState\\ShareServiceTempFolder\\SEKUENS_2cm.jpeg" \* MERGEFORMATINET </w:instrText>
          </w:r>
          <w:r w:rsidR="009765AE">
            <w:fldChar w:fldCharType="separate"/>
          </w:r>
          <w:r w:rsidR="008C12AC">
            <w:fldChar w:fldCharType="begin"/>
          </w:r>
          <w:r w:rsidR="008C12AC">
            <w:instrText xml:space="preserve"> INCLUDEPICTURE  "L:\\Innovacion\\FINANCIACION\\EBTs\\AppData\\Local\\Packages\\Microsoft.Windows.Photos_8wekyb3d8bbwe\\TempState\\ShareServiceTempFolder\\SEKUENS_2cm.jpeg" \* MERGEFORMATINET </w:instrText>
          </w:r>
          <w:r w:rsidR="008C12AC">
            <w:fldChar w:fldCharType="separate"/>
          </w:r>
          <w:r w:rsidR="00BA61AB">
            <w:fldChar w:fldCharType="begin"/>
          </w:r>
          <w:r w:rsidR="00BA61AB">
            <w:instrText xml:space="preserve"> INCLUDEPICTURE  "L:\\Innovacion\\FINANCIACION\\EBTs\\AppData\\Local\\Packages\\Microsoft.Windows.Photos_8wekyb3d8bbwe\\TempState\\ShareServiceTempFolder\\SEKUENS_2cm.jpeg" \* MERGEFORMATINET </w:instrText>
          </w:r>
          <w:r w:rsidR="00BA61AB">
            <w:fldChar w:fldCharType="separate"/>
          </w:r>
          <w:r w:rsidR="007567AF">
            <w:fldChar w:fldCharType="begin"/>
          </w:r>
          <w:r w:rsidR="007567AF">
            <w:instrText xml:space="preserve"> INCLUDEPICTURE  "L:\\Innovacion\\FINANCIACION\\EBTs\\AppData\\Local\\Packages\\Microsoft.Windows.Photos_8wekyb3d8bbwe\\TempState\\ShareServiceTempFolder\\SEKUENS_2cm.jpeg" \* MERGEFORMATINET </w:instrText>
          </w:r>
          <w:r w:rsidR="007567AF">
            <w:fldChar w:fldCharType="separate"/>
          </w:r>
          <w:r w:rsidR="009C0A37">
            <w:fldChar w:fldCharType="begin"/>
          </w:r>
          <w:r w:rsidR="009C0A37">
            <w:instrText xml:space="preserve"> INCLUDEPICTURE  "L:\\Innovacion\\FINANCIACION\\EBTs\\AppData\\Local\\Packages\\Microsoft.Windows.Photos_8wekyb3d8bbwe\\TempState\\ShareServiceTempFolder\\SEKUENS_2cm.jpeg" \* MERGEFORMATINET </w:instrText>
          </w:r>
          <w:r w:rsidR="009C0A37">
            <w:fldChar w:fldCharType="separate"/>
          </w:r>
          <w:r w:rsidR="00F82979">
            <w:fldChar w:fldCharType="begin"/>
          </w:r>
          <w:r w:rsidR="00F82979">
            <w:instrText xml:space="preserve"> INCLUDEPICTURE  "L:\\Innovacion\\FINANCIACION\\EBTs\\AppData\\Local\\Packages\\Microsoft.Windows.Photos_8wekyb3d8bbwe\\TempState\\ShareServiceTempFolder\\SEKUENS_2cm.jpeg" \* MERGEFORMATINET </w:instrText>
          </w:r>
          <w:r w:rsidR="00F82979">
            <w:fldChar w:fldCharType="separate"/>
          </w:r>
          <w:r w:rsidR="000D37B2">
            <w:fldChar w:fldCharType="begin"/>
          </w:r>
          <w:r w:rsidR="000D37B2">
            <w:instrText xml:space="preserve"> INCLUDEPICTURE  "L:\\Innovacion\\FINANCIACION\\EBTs\\AppData\\Local\\Packages\\Microsoft.Windows.Photos_8wekyb3d8bbwe\\TempState\\ShareServiceTempFolder\\SEKUENS_2cm.jpeg" \* MERGEFORMATINET </w:instrText>
          </w:r>
          <w:r w:rsidR="000D37B2">
            <w:fldChar w:fldCharType="separate"/>
          </w:r>
          <w:r w:rsidR="00B66C58">
            <w:fldChar w:fldCharType="begin"/>
          </w:r>
          <w:r w:rsidR="00B66C58">
            <w:instrText xml:space="preserve"> INCLUDEPICTURE  "L:\\Innovacion\\FINANCIACION\\EBTs\\AppData\\Local\\Packages\\Microsoft.Windows.Photos_8wekyb3d8bbwe\\TempState\\ShareServiceTempFolder\\SEKUENS_2cm.jpeg" \* MERGEFORMATINET </w:instrText>
          </w:r>
          <w:r w:rsidR="00B66C58">
            <w:fldChar w:fldCharType="separate"/>
          </w:r>
          <w:r w:rsidR="0094701C">
            <w:fldChar w:fldCharType="begin"/>
          </w:r>
          <w:r w:rsidR="0094701C">
            <w:instrText xml:space="preserve"> INCLUDEPICTURE  "L:\\Innovacion\\FINANCIACION\\EBTs\\AppData\\Local\\Packages\\Microsoft.Windows.Photos_8wekyb3d8bbwe\\TempState\\ShareServiceTempFolder\\SEKUENS_2cm.jpeg" \* MERGEFORMATINET </w:instrText>
          </w:r>
          <w:r w:rsidR="0094701C">
            <w:fldChar w:fldCharType="separate"/>
          </w:r>
          <w:r w:rsidR="008C3D1B">
            <w:fldChar w:fldCharType="begin"/>
          </w:r>
          <w:r w:rsidR="008C3D1B">
            <w:instrText xml:space="preserve"> INCLUDEPICTURE  "L:\\Innovacion\\FINANCIACION\\EBTs\\AppData\\Local\\Packages\\Microsoft.Windows.Photos_8wekyb3d8bbwe\\TempState\\ShareServiceTempFolder\\SEKUENS_2cm.jpeg" \* MERGEFORMATINET </w:instrText>
          </w:r>
          <w:r w:rsidR="008C3D1B">
            <w:fldChar w:fldCharType="separate"/>
          </w:r>
          <w:r w:rsidR="006A7A3A">
            <w:fldChar w:fldCharType="begin"/>
          </w:r>
          <w:r w:rsidR="006A7A3A">
            <w:instrText xml:space="preserve"> INCLUDEPICTURE  "L:\\Innovacion\\FINANCIACION\\EBTs\\AppData\\Local\\Packages\\Microsoft.Windows.Photos_8wekyb3d8bbwe\\TempState\\ShareServiceTempFolder\\SEKUENS_2cm.jpeg" \* MERGEFORMATINET </w:instrText>
          </w:r>
          <w:r w:rsidR="006A7A3A">
            <w:fldChar w:fldCharType="separate"/>
          </w:r>
          <w:r w:rsidR="00D90E0B">
            <w:fldChar w:fldCharType="begin"/>
          </w:r>
          <w:r w:rsidR="00D90E0B">
            <w:instrText xml:space="preserve"> INCLUDEPICTURE  "L:\\Innovacion\\FINANCIACION\\EBTs\\AppData\\Local\\Packages\\Microsoft.Windows.Photos_8wekyb3d8bbwe\\TempState\\ShareServiceTempFolder\\SEKUENS_2cm.jpeg" \* MERGEFORMATINET </w:instrText>
          </w:r>
          <w:r w:rsidR="00D90E0B">
            <w:fldChar w:fldCharType="separate"/>
          </w:r>
          <w:r w:rsidR="00A3056F">
            <w:fldChar w:fldCharType="begin"/>
          </w:r>
          <w:r w:rsidR="00A3056F">
            <w:instrText xml:space="preserve"> </w:instrText>
          </w:r>
          <w:r w:rsidR="00A3056F">
            <w:instrText>INCLUDEPICTURE  "C:\\EBTs\\AppData\\Local\\Packages\\Microsoft.Windows.Photos_8wekyb3d8bbwe\\TempState\\ShareServiceTempFolder\\SEKUENS_2cm.jpeg" \* MERGEFORMATINET</w:instrText>
          </w:r>
          <w:r w:rsidR="00A3056F">
            <w:instrText xml:space="preserve"> </w:instrText>
          </w:r>
          <w:r w:rsidR="00A3056F">
            <w:fldChar w:fldCharType="separate"/>
          </w:r>
          <w:r w:rsidR="00A3056F">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57.6pt">
                <v:imagedata r:id="rId2" r:href="rId3"/>
              </v:shape>
            </w:pict>
          </w:r>
          <w:r w:rsidR="00A3056F">
            <w:fldChar w:fldCharType="end"/>
          </w:r>
          <w:r w:rsidR="00D90E0B">
            <w:fldChar w:fldCharType="end"/>
          </w:r>
          <w:r w:rsidR="006A7A3A">
            <w:fldChar w:fldCharType="end"/>
          </w:r>
          <w:r w:rsidR="008C3D1B">
            <w:fldChar w:fldCharType="end"/>
          </w:r>
          <w:r w:rsidR="0094701C">
            <w:fldChar w:fldCharType="end"/>
          </w:r>
          <w:r w:rsidR="00B66C58">
            <w:fldChar w:fldCharType="end"/>
          </w:r>
          <w:r w:rsidR="000D37B2">
            <w:fldChar w:fldCharType="end"/>
          </w:r>
          <w:r w:rsidR="00F82979">
            <w:fldChar w:fldCharType="end"/>
          </w:r>
          <w:r w:rsidR="009C0A37">
            <w:fldChar w:fldCharType="end"/>
          </w:r>
          <w:r w:rsidR="007567AF">
            <w:fldChar w:fldCharType="end"/>
          </w:r>
          <w:r w:rsidR="00BA61AB">
            <w:fldChar w:fldCharType="end"/>
          </w:r>
          <w:r w:rsidR="008C12AC">
            <w:fldChar w:fldCharType="end"/>
          </w:r>
          <w:r w:rsidR="009765AE">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bZocqyo9PFQ8IkgHaILdt6RdJlJKdJ7G6W7CyPPtZNPzmNCRMUbfIh77GjxEzKLofFtJrfkxOBTBJ7darvLBA==" w:salt="VJzNfLuz3K17UjdnCU5iUg=="/>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7B2"/>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87759"/>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2891"/>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C6216"/>
    <w:rsid w:val="002D1F49"/>
    <w:rsid w:val="002D2081"/>
    <w:rsid w:val="002D2BC9"/>
    <w:rsid w:val="002D3D20"/>
    <w:rsid w:val="002D51A0"/>
    <w:rsid w:val="002D6439"/>
    <w:rsid w:val="002D65A7"/>
    <w:rsid w:val="002D7B9F"/>
    <w:rsid w:val="002E2056"/>
    <w:rsid w:val="002E2BAB"/>
    <w:rsid w:val="002E3570"/>
    <w:rsid w:val="002E3A28"/>
    <w:rsid w:val="002E54B5"/>
    <w:rsid w:val="002E5C10"/>
    <w:rsid w:val="002E6319"/>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44E"/>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4F93"/>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655E"/>
    <w:rsid w:val="004A7278"/>
    <w:rsid w:val="004A7493"/>
    <w:rsid w:val="004B2136"/>
    <w:rsid w:val="004B25C1"/>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1A40"/>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A7A3A"/>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4F36"/>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67AF"/>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553D"/>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30F"/>
    <w:rsid w:val="007E0F2A"/>
    <w:rsid w:val="007E22B8"/>
    <w:rsid w:val="007E4E89"/>
    <w:rsid w:val="007E6415"/>
    <w:rsid w:val="007E686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2AC"/>
    <w:rsid w:val="008C17B8"/>
    <w:rsid w:val="008C1DD3"/>
    <w:rsid w:val="008C3D1B"/>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E7443"/>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6867"/>
    <w:rsid w:val="0094701C"/>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5AE"/>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0A37"/>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56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0394"/>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58"/>
    <w:rsid w:val="00B66CF3"/>
    <w:rsid w:val="00B704C2"/>
    <w:rsid w:val="00B71F29"/>
    <w:rsid w:val="00B72239"/>
    <w:rsid w:val="00B732A9"/>
    <w:rsid w:val="00B75BF7"/>
    <w:rsid w:val="00B75D4F"/>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A61AB"/>
    <w:rsid w:val="00BB459F"/>
    <w:rsid w:val="00BB53EC"/>
    <w:rsid w:val="00BB5AB9"/>
    <w:rsid w:val="00BB5E36"/>
    <w:rsid w:val="00BB7769"/>
    <w:rsid w:val="00BC233F"/>
    <w:rsid w:val="00BC316B"/>
    <w:rsid w:val="00BC3ACD"/>
    <w:rsid w:val="00BD2B56"/>
    <w:rsid w:val="00BD6396"/>
    <w:rsid w:val="00BD64D6"/>
    <w:rsid w:val="00BD7249"/>
    <w:rsid w:val="00BD7610"/>
    <w:rsid w:val="00BE1856"/>
    <w:rsid w:val="00BE4A19"/>
    <w:rsid w:val="00BE58CB"/>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3150"/>
    <w:rsid w:val="00CC38F2"/>
    <w:rsid w:val="00CC49A5"/>
    <w:rsid w:val="00CC65D8"/>
    <w:rsid w:val="00CC7CE3"/>
    <w:rsid w:val="00CD03BE"/>
    <w:rsid w:val="00CD06FB"/>
    <w:rsid w:val="00CD0D9E"/>
    <w:rsid w:val="00CD43ED"/>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0E0B"/>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39F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0FC8"/>
    <w:rsid w:val="00EB21BF"/>
    <w:rsid w:val="00EB51D6"/>
    <w:rsid w:val="00EB66E8"/>
    <w:rsid w:val="00EC0D1D"/>
    <w:rsid w:val="00EC2929"/>
    <w:rsid w:val="00EC4BC1"/>
    <w:rsid w:val="00EC63BD"/>
    <w:rsid w:val="00ED434C"/>
    <w:rsid w:val="00ED5629"/>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2979"/>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A96"/>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8318">
      <w:bodyDiv w:val="1"/>
      <w:marLeft w:val="0"/>
      <w:marRight w:val="0"/>
      <w:marTop w:val="0"/>
      <w:marBottom w:val="0"/>
      <w:divBdr>
        <w:top w:val="none" w:sz="0" w:space="0" w:color="auto"/>
        <w:left w:val="none" w:sz="0" w:space="0" w:color="auto"/>
        <w:bottom w:val="none" w:sz="0" w:space="0" w:color="auto"/>
        <w:right w:val="none" w:sz="0" w:space="0" w:color="auto"/>
      </w:divBdr>
    </w:div>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150874582">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IGENTE xmlns="5e0400d1-f49c-498f-8eab-a66b55fd35a0">false</VIGENTE>
    <PROGRAMA xmlns="5e0400d1-f49c-498f-8eab-a66b55fd35a0">JOVELLANOS</PROGRAMA>
    <ORDEN xmlns="5e0400d1-f49c-498f-8eab-a66b55fd35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659B-5168-43C8-A84A-F4B22DCB72A2}">
  <ds:schemaRefs>
    <ds:schemaRef ds:uri="http://schemas.microsoft.com/office/2006/metadata/properties"/>
    <ds:schemaRef ds:uri="http://schemas.microsoft.com/office/infopath/2007/PartnerControls"/>
    <ds:schemaRef ds:uri="5e0400d1-f49c-498f-8eab-a66b55fd35a0"/>
  </ds:schemaRefs>
</ds:datastoreItem>
</file>

<file path=customXml/itemProps2.xml><?xml version="1.0" encoding="utf-8"?>
<ds:datastoreItem xmlns:ds="http://schemas.openxmlformats.org/officeDocument/2006/customXml" ds:itemID="{233F614D-8BF5-4306-897F-2B8BD400C816}">
  <ds:schemaRefs>
    <ds:schemaRef ds:uri="http://schemas.microsoft.com/sharepoint/v3/contenttype/forms"/>
  </ds:schemaRefs>
</ds:datastoreItem>
</file>

<file path=customXml/itemProps3.xml><?xml version="1.0" encoding="utf-8"?>
<ds:datastoreItem xmlns:ds="http://schemas.openxmlformats.org/officeDocument/2006/customXml" ds:itemID="{D7DD205A-F6D4-45B4-8E41-26972B4CC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5.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1523</Words>
  <Characters>8380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9884</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del Cueto Sánchez</dc:creator>
  <cp:keywords/>
  <dc:description/>
  <cp:lastModifiedBy>Mónica Torres Fernández</cp:lastModifiedBy>
  <cp:revision>2</cp:revision>
  <dcterms:created xsi:type="dcterms:W3CDTF">2026-03-10T09:17:00Z</dcterms:created>
  <dcterms:modified xsi:type="dcterms:W3CDTF">2026-03-10T09:17:00Z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