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7"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339"/>
        <w:gridCol w:w="1463"/>
        <w:gridCol w:w="3917"/>
        <w:gridCol w:w="563"/>
        <w:gridCol w:w="1865"/>
      </w:tblGrid>
      <w:tr w:rsidR="007D2441" w:rsidRPr="00324B43" w14:paraId="3420807C" w14:textId="77777777" w:rsidTr="00B8681A">
        <w:tc>
          <w:tcPr>
            <w:tcW w:w="1339" w:type="dxa"/>
            <w:hideMark/>
          </w:tcPr>
          <w:p w14:paraId="41437FCD" w14:textId="77777777" w:rsidR="007D2441" w:rsidRPr="00324B43" w:rsidRDefault="007D2441" w:rsidP="0066390C">
            <w:pPr>
              <w:spacing w:before="20" w:after="20"/>
              <w:rPr>
                <w:sz w:val="16"/>
                <w:szCs w:val="16"/>
              </w:rPr>
            </w:pPr>
            <w:r w:rsidRPr="00324B43">
              <w:rPr>
                <w:sz w:val="16"/>
                <w:szCs w:val="16"/>
              </w:rPr>
              <w:t xml:space="preserve">Don Doña </w:t>
            </w:r>
          </w:p>
        </w:tc>
        <w:tc>
          <w:tcPr>
            <w:tcW w:w="5380" w:type="dxa"/>
            <w:gridSpan w:val="2"/>
            <w:shd w:val="clear" w:color="auto" w:fill="F2F2F2"/>
          </w:tcPr>
          <w:p w14:paraId="558AB336" w14:textId="77777777" w:rsidR="007D2441" w:rsidRPr="00324B43" w:rsidRDefault="007D2441" w:rsidP="0066390C">
            <w:pPr>
              <w:spacing w:before="20" w:after="20"/>
              <w:rPr>
                <w:sz w:val="16"/>
                <w:szCs w:val="16"/>
              </w:rPr>
            </w:pPr>
            <w:r w:rsidRPr="00324B43">
              <w:rPr>
                <w:sz w:val="16"/>
                <w:szCs w:val="16"/>
              </w:rPr>
              <w:fldChar w:fldCharType="begin">
                <w:ffData>
                  <w:name w:val=""/>
                  <w:enabled/>
                  <w:calcOnExit w:val="0"/>
                  <w:textInput/>
                </w:ffData>
              </w:fldChar>
            </w:r>
            <w:r w:rsidRPr="00324B43">
              <w:rPr>
                <w:sz w:val="16"/>
                <w:szCs w:val="16"/>
              </w:rPr>
              <w:instrText xml:space="preserve"> FORMTEXT </w:instrText>
            </w:r>
            <w:r w:rsidRPr="00324B43">
              <w:rPr>
                <w:sz w:val="16"/>
                <w:szCs w:val="16"/>
              </w:rPr>
            </w:r>
            <w:r w:rsidRPr="00324B43">
              <w:rPr>
                <w:sz w:val="16"/>
                <w:szCs w:val="16"/>
              </w:rPr>
              <w:fldChar w:fldCharType="separate"/>
            </w:r>
            <w:r w:rsidRPr="00324B43">
              <w:rPr>
                <w:noProof/>
                <w:sz w:val="16"/>
                <w:szCs w:val="16"/>
              </w:rPr>
              <w:t> </w:t>
            </w:r>
            <w:r w:rsidRPr="00324B43">
              <w:rPr>
                <w:noProof/>
                <w:sz w:val="16"/>
                <w:szCs w:val="16"/>
              </w:rPr>
              <w:t> </w:t>
            </w:r>
            <w:r w:rsidRPr="00324B43">
              <w:rPr>
                <w:noProof/>
                <w:sz w:val="16"/>
                <w:szCs w:val="16"/>
              </w:rPr>
              <w:t> </w:t>
            </w:r>
            <w:r w:rsidRPr="00324B43">
              <w:rPr>
                <w:noProof/>
                <w:sz w:val="16"/>
                <w:szCs w:val="16"/>
              </w:rPr>
              <w:t> </w:t>
            </w:r>
            <w:r w:rsidRPr="00324B43">
              <w:rPr>
                <w:noProof/>
                <w:sz w:val="16"/>
                <w:szCs w:val="16"/>
              </w:rPr>
              <w:t> </w:t>
            </w:r>
            <w:r w:rsidRPr="00324B43">
              <w:rPr>
                <w:sz w:val="16"/>
                <w:szCs w:val="16"/>
              </w:rPr>
              <w:fldChar w:fldCharType="end"/>
            </w:r>
          </w:p>
        </w:tc>
        <w:tc>
          <w:tcPr>
            <w:tcW w:w="563" w:type="dxa"/>
          </w:tcPr>
          <w:p w14:paraId="450A135B" w14:textId="77777777" w:rsidR="007D2441" w:rsidRPr="00324B43" w:rsidRDefault="007D2441" w:rsidP="0066390C">
            <w:pPr>
              <w:spacing w:before="20" w:after="20"/>
              <w:rPr>
                <w:sz w:val="16"/>
                <w:szCs w:val="16"/>
              </w:rPr>
            </w:pPr>
            <w:r w:rsidRPr="00324B43">
              <w:rPr>
                <w:sz w:val="16"/>
                <w:szCs w:val="16"/>
              </w:rPr>
              <w:t>DNI</w:t>
            </w:r>
          </w:p>
        </w:tc>
        <w:tc>
          <w:tcPr>
            <w:tcW w:w="1865" w:type="dxa"/>
            <w:shd w:val="clear" w:color="auto" w:fill="F2F2F2"/>
          </w:tcPr>
          <w:p w14:paraId="2E9563C0" w14:textId="77777777" w:rsidR="007D2441" w:rsidRPr="00324B43" w:rsidRDefault="007D2441" w:rsidP="0066390C">
            <w:pPr>
              <w:spacing w:before="20" w:after="20"/>
              <w:rPr>
                <w:sz w:val="16"/>
                <w:szCs w:val="16"/>
              </w:rPr>
            </w:pPr>
            <w:r w:rsidRPr="00324B43">
              <w:rPr>
                <w:sz w:val="16"/>
                <w:szCs w:val="16"/>
              </w:rPr>
              <w:fldChar w:fldCharType="begin">
                <w:ffData>
                  <w:name w:val=""/>
                  <w:enabled/>
                  <w:calcOnExit w:val="0"/>
                  <w:textInput/>
                </w:ffData>
              </w:fldChar>
            </w:r>
            <w:r w:rsidRPr="00324B43">
              <w:rPr>
                <w:sz w:val="16"/>
                <w:szCs w:val="16"/>
              </w:rPr>
              <w:instrText xml:space="preserve"> FORMTEXT </w:instrText>
            </w:r>
            <w:r w:rsidRPr="00324B43">
              <w:rPr>
                <w:sz w:val="16"/>
                <w:szCs w:val="16"/>
              </w:rPr>
            </w:r>
            <w:r w:rsidRPr="00324B43">
              <w:rPr>
                <w:sz w:val="16"/>
                <w:szCs w:val="16"/>
              </w:rPr>
              <w:fldChar w:fldCharType="separate"/>
            </w:r>
            <w:r w:rsidRPr="00324B43">
              <w:rPr>
                <w:noProof/>
                <w:sz w:val="16"/>
                <w:szCs w:val="16"/>
              </w:rPr>
              <w:t> </w:t>
            </w:r>
            <w:r w:rsidRPr="00324B43">
              <w:rPr>
                <w:noProof/>
                <w:sz w:val="16"/>
                <w:szCs w:val="16"/>
              </w:rPr>
              <w:t> </w:t>
            </w:r>
            <w:r w:rsidRPr="00324B43">
              <w:rPr>
                <w:noProof/>
                <w:sz w:val="16"/>
                <w:szCs w:val="16"/>
              </w:rPr>
              <w:t> </w:t>
            </w:r>
            <w:r w:rsidRPr="00324B43">
              <w:rPr>
                <w:noProof/>
                <w:sz w:val="16"/>
                <w:szCs w:val="16"/>
              </w:rPr>
              <w:t> </w:t>
            </w:r>
            <w:r w:rsidRPr="00324B43">
              <w:rPr>
                <w:noProof/>
                <w:sz w:val="16"/>
                <w:szCs w:val="16"/>
              </w:rPr>
              <w:t> </w:t>
            </w:r>
            <w:r w:rsidRPr="00324B43">
              <w:rPr>
                <w:sz w:val="16"/>
                <w:szCs w:val="16"/>
              </w:rPr>
              <w:fldChar w:fldCharType="end"/>
            </w:r>
          </w:p>
        </w:tc>
      </w:tr>
      <w:tr w:rsidR="007D2441" w:rsidRPr="00324B43" w14:paraId="51E92966" w14:textId="77777777" w:rsidTr="00B8681A">
        <w:tc>
          <w:tcPr>
            <w:tcW w:w="2802" w:type="dxa"/>
            <w:gridSpan w:val="2"/>
            <w:hideMark/>
          </w:tcPr>
          <w:p w14:paraId="5DEDF6AD" w14:textId="77777777" w:rsidR="007D2441" w:rsidRPr="00324B43" w:rsidRDefault="007D2441" w:rsidP="0066390C">
            <w:pPr>
              <w:spacing w:before="20" w:after="20"/>
              <w:rPr>
                <w:sz w:val="16"/>
                <w:szCs w:val="16"/>
              </w:rPr>
            </w:pPr>
            <w:r w:rsidRPr="00324B43">
              <w:rPr>
                <w:sz w:val="16"/>
                <w:szCs w:val="16"/>
              </w:rPr>
              <w:t>En nombre y representación de</w:t>
            </w:r>
          </w:p>
        </w:tc>
        <w:tc>
          <w:tcPr>
            <w:tcW w:w="3917" w:type="dxa"/>
            <w:shd w:val="clear" w:color="auto" w:fill="F2F2F2"/>
          </w:tcPr>
          <w:p w14:paraId="0D1D3EB1" w14:textId="77777777" w:rsidR="007D2441" w:rsidRPr="00324B43" w:rsidRDefault="007D2441" w:rsidP="0066390C">
            <w:pPr>
              <w:spacing w:before="20" w:after="20"/>
              <w:rPr>
                <w:sz w:val="16"/>
                <w:szCs w:val="16"/>
              </w:rPr>
            </w:pPr>
            <w:r w:rsidRPr="00324B43">
              <w:rPr>
                <w:sz w:val="16"/>
                <w:szCs w:val="16"/>
              </w:rPr>
              <w:fldChar w:fldCharType="begin">
                <w:ffData>
                  <w:name w:val=""/>
                  <w:enabled/>
                  <w:calcOnExit w:val="0"/>
                  <w:textInput/>
                </w:ffData>
              </w:fldChar>
            </w:r>
            <w:r w:rsidRPr="00324B43">
              <w:rPr>
                <w:sz w:val="16"/>
                <w:szCs w:val="16"/>
              </w:rPr>
              <w:instrText xml:space="preserve"> FORMTEXT </w:instrText>
            </w:r>
            <w:r w:rsidRPr="00324B43">
              <w:rPr>
                <w:sz w:val="16"/>
                <w:szCs w:val="16"/>
              </w:rPr>
            </w:r>
            <w:r w:rsidRPr="00324B43">
              <w:rPr>
                <w:sz w:val="16"/>
                <w:szCs w:val="16"/>
              </w:rPr>
              <w:fldChar w:fldCharType="separate"/>
            </w:r>
            <w:r w:rsidRPr="00324B43">
              <w:rPr>
                <w:noProof/>
                <w:sz w:val="16"/>
                <w:szCs w:val="16"/>
              </w:rPr>
              <w:t> </w:t>
            </w:r>
            <w:r w:rsidRPr="00324B43">
              <w:rPr>
                <w:noProof/>
                <w:sz w:val="16"/>
                <w:szCs w:val="16"/>
              </w:rPr>
              <w:t> </w:t>
            </w:r>
            <w:r w:rsidRPr="00324B43">
              <w:rPr>
                <w:noProof/>
                <w:sz w:val="16"/>
                <w:szCs w:val="16"/>
              </w:rPr>
              <w:t> </w:t>
            </w:r>
            <w:r w:rsidRPr="00324B43">
              <w:rPr>
                <w:noProof/>
                <w:sz w:val="16"/>
                <w:szCs w:val="16"/>
              </w:rPr>
              <w:t> </w:t>
            </w:r>
            <w:r w:rsidRPr="00324B43">
              <w:rPr>
                <w:noProof/>
                <w:sz w:val="16"/>
                <w:szCs w:val="16"/>
              </w:rPr>
              <w:t> </w:t>
            </w:r>
            <w:r w:rsidRPr="00324B43">
              <w:rPr>
                <w:sz w:val="16"/>
                <w:szCs w:val="16"/>
              </w:rPr>
              <w:fldChar w:fldCharType="end"/>
            </w:r>
          </w:p>
        </w:tc>
        <w:tc>
          <w:tcPr>
            <w:tcW w:w="563" w:type="dxa"/>
          </w:tcPr>
          <w:p w14:paraId="35FAB8BC" w14:textId="77777777" w:rsidR="007D2441" w:rsidRPr="00324B43" w:rsidRDefault="007D2441" w:rsidP="0066390C">
            <w:pPr>
              <w:spacing w:before="20" w:after="20"/>
              <w:rPr>
                <w:sz w:val="16"/>
                <w:szCs w:val="16"/>
              </w:rPr>
            </w:pPr>
            <w:r w:rsidRPr="00324B43">
              <w:rPr>
                <w:sz w:val="16"/>
                <w:szCs w:val="16"/>
              </w:rPr>
              <w:t>NIF</w:t>
            </w:r>
          </w:p>
        </w:tc>
        <w:tc>
          <w:tcPr>
            <w:tcW w:w="1865" w:type="dxa"/>
            <w:shd w:val="clear" w:color="auto" w:fill="F2F2F2"/>
          </w:tcPr>
          <w:p w14:paraId="6E8DD31E" w14:textId="77777777" w:rsidR="007D2441" w:rsidRPr="00324B43" w:rsidRDefault="007D2441" w:rsidP="0066390C">
            <w:pPr>
              <w:spacing w:before="20" w:after="20"/>
              <w:rPr>
                <w:sz w:val="16"/>
                <w:szCs w:val="16"/>
              </w:rPr>
            </w:pPr>
            <w:r w:rsidRPr="00324B43">
              <w:rPr>
                <w:sz w:val="16"/>
                <w:szCs w:val="16"/>
              </w:rPr>
              <w:fldChar w:fldCharType="begin">
                <w:ffData>
                  <w:name w:val=""/>
                  <w:enabled/>
                  <w:calcOnExit w:val="0"/>
                  <w:textInput/>
                </w:ffData>
              </w:fldChar>
            </w:r>
            <w:r w:rsidRPr="00324B43">
              <w:rPr>
                <w:sz w:val="16"/>
                <w:szCs w:val="16"/>
              </w:rPr>
              <w:instrText xml:space="preserve"> FORMTEXT </w:instrText>
            </w:r>
            <w:r w:rsidRPr="00324B43">
              <w:rPr>
                <w:sz w:val="16"/>
                <w:szCs w:val="16"/>
              </w:rPr>
            </w:r>
            <w:r w:rsidRPr="00324B43">
              <w:rPr>
                <w:sz w:val="16"/>
                <w:szCs w:val="16"/>
              </w:rPr>
              <w:fldChar w:fldCharType="separate"/>
            </w:r>
            <w:r w:rsidRPr="00324B43">
              <w:rPr>
                <w:noProof/>
                <w:sz w:val="16"/>
                <w:szCs w:val="16"/>
              </w:rPr>
              <w:t> </w:t>
            </w:r>
            <w:r w:rsidRPr="00324B43">
              <w:rPr>
                <w:noProof/>
                <w:sz w:val="16"/>
                <w:szCs w:val="16"/>
              </w:rPr>
              <w:t> </w:t>
            </w:r>
            <w:r w:rsidRPr="00324B43">
              <w:rPr>
                <w:noProof/>
                <w:sz w:val="16"/>
                <w:szCs w:val="16"/>
              </w:rPr>
              <w:t> </w:t>
            </w:r>
            <w:r w:rsidRPr="00324B43">
              <w:rPr>
                <w:noProof/>
                <w:sz w:val="16"/>
                <w:szCs w:val="16"/>
              </w:rPr>
              <w:t> </w:t>
            </w:r>
            <w:r w:rsidRPr="00324B43">
              <w:rPr>
                <w:noProof/>
                <w:sz w:val="16"/>
                <w:szCs w:val="16"/>
              </w:rPr>
              <w:t> </w:t>
            </w:r>
            <w:r w:rsidRPr="00324B43">
              <w:rPr>
                <w:sz w:val="16"/>
                <w:szCs w:val="16"/>
              </w:rPr>
              <w:fldChar w:fldCharType="end"/>
            </w:r>
          </w:p>
        </w:tc>
      </w:tr>
    </w:tbl>
    <w:p w14:paraId="7F138551" w14:textId="77777777" w:rsidR="00582E6D" w:rsidRPr="007D2441" w:rsidRDefault="00582E6D" w:rsidP="007D2441">
      <w:pPr>
        <w:pStyle w:val="Ttulo1"/>
      </w:pPr>
      <w:r w:rsidRPr="007D2441">
        <w:t>SOLICITA:</w:t>
      </w:r>
    </w:p>
    <w:p w14:paraId="555A5072" w14:textId="05F374A7" w:rsidR="007D2441" w:rsidRPr="00324B43" w:rsidRDefault="00B8681A" w:rsidP="007D2441">
      <w:pPr>
        <w:spacing w:after="240"/>
        <w:jc w:val="both"/>
        <w:rPr>
          <w:sz w:val="16"/>
          <w:szCs w:val="16"/>
        </w:rPr>
      </w:pPr>
      <w:r w:rsidRPr="00324B43">
        <w:rPr>
          <w:sz w:val="16"/>
          <w:szCs w:val="16"/>
        </w:rPr>
        <w:t xml:space="preserve">Una subvención para su proyecto, a la vista de la convocatoria pública de </w:t>
      </w:r>
      <w:r w:rsidRPr="00324B43">
        <w:rPr>
          <w:b/>
          <w:bCs/>
          <w:sz w:val="16"/>
          <w:szCs w:val="16"/>
        </w:rPr>
        <w:t xml:space="preserve">subvenciones </w:t>
      </w:r>
      <w:r w:rsidR="00B477E7" w:rsidRPr="00B477E7">
        <w:rPr>
          <w:b/>
          <w:bCs/>
          <w:sz w:val="16"/>
          <w:szCs w:val="16"/>
        </w:rPr>
        <w:t>destinada a inversiones dirigidas a dar impulso a pymes para la diversificación económica de los territorios susceptibles de ser cofinanciadas en el marco del programa del Fondo de transición Justa de España 2021-2027 en régimen de concurrencia competitiva en el ámbito del Principado de Asturias para el ejercicio 202</w:t>
      </w:r>
      <w:r w:rsidR="001D06CE">
        <w:rPr>
          <w:b/>
          <w:bCs/>
          <w:sz w:val="16"/>
          <w:szCs w:val="16"/>
        </w:rPr>
        <w:t>6</w:t>
      </w:r>
      <w:r w:rsidRPr="00324B43">
        <w:rPr>
          <w:b/>
          <w:bCs/>
          <w:sz w:val="16"/>
          <w:szCs w:val="16"/>
        </w:rPr>
        <w:t>.</w:t>
      </w:r>
    </w:p>
    <w:tbl>
      <w:tblPr>
        <w:tblW w:w="9225" w:type="dxa"/>
        <w:tblInd w:w="-34"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Look w:val="01E0" w:firstRow="1" w:lastRow="1" w:firstColumn="1" w:lastColumn="1" w:noHBand="0" w:noVBand="0"/>
      </w:tblPr>
      <w:tblGrid>
        <w:gridCol w:w="1135"/>
        <w:gridCol w:w="8090"/>
      </w:tblGrid>
      <w:tr w:rsidR="00582E6D" w:rsidRPr="00324B43" w14:paraId="201DF573" w14:textId="77777777" w:rsidTr="007D2441">
        <w:tc>
          <w:tcPr>
            <w:tcW w:w="1135" w:type="dxa"/>
            <w:hideMark/>
          </w:tcPr>
          <w:p w14:paraId="190895B8" w14:textId="77777777" w:rsidR="00582E6D" w:rsidRPr="00324B43" w:rsidRDefault="00582E6D" w:rsidP="007D2441">
            <w:pPr>
              <w:ind w:left="-100"/>
              <w:jc w:val="both"/>
              <w:rPr>
                <w:b/>
                <w:sz w:val="16"/>
                <w:szCs w:val="16"/>
              </w:rPr>
            </w:pPr>
            <w:r w:rsidRPr="00324B43">
              <w:rPr>
                <w:b/>
                <w:sz w:val="16"/>
                <w:szCs w:val="16"/>
              </w:rPr>
              <w:t xml:space="preserve">Título </w:t>
            </w:r>
            <w:r w:rsidRPr="00324B43">
              <w:rPr>
                <w:b/>
                <w:sz w:val="16"/>
                <w:szCs w:val="16"/>
                <w:vertAlign w:val="superscript"/>
              </w:rPr>
              <w:t>(</w:t>
            </w:r>
            <w:r w:rsidRPr="00324B43">
              <w:rPr>
                <w:b/>
                <w:sz w:val="16"/>
                <w:szCs w:val="16"/>
                <w:vertAlign w:val="superscript"/>
              </w:rPr>
              <w:footnoteReference w:id="1"/>
            </w:r>
            <w:r w:rsidRPr="00324B43">
              <w:rPr>
                <w:b/>
                <w:sz w:val="16"/>
                <w:szCs w:val="16"/>
                <w:vertAlign w:val="superscript"/>
              </w:rPr>
              <w:t>)</w:t>
            </w:r>
          </w:p>
        </w:tc>
        <w:tc>
          <w:tcPr>
            <w:tcW w:w="8090" w:type="dxa"/>
            <w:shd w:val="clear" w:color="auto" w:fill="F2F2F2"/>
            <w:hideMark/>
          </w:tcPr>
          <w:p w14:paraId="796483B7" w14:textId="77777777" w:rsidR="00582E6D" w:rsidRPr="00324B43" w:rsidRDefault="00582E6D" w:rsidP="000805E0">
            <w:pPr>
              <w:jc w:val="both"/>
              <w:rPr>
                <w:b/>
                <w:sz w:val="16"/>
                <w:szCs w:val="16"/>
              </w:rPr>
            </w:pPr>
            <w:r w:rsidRPr="00324B43">
              <w:rPr>
                <w:b/>
                <w:sz w:val="16"/>
                <w:szCs w:val="16"/>
              </w:rPr>
              <w:fldChar w:fldCharType="begin">
                <w:ffData>
                  <w:name w:val=""/>
                  <w:enabled/>
                  <w:calcOnExit w:val="0"/>
                  <w:textInput/>
                </w:ffData>
              </w:fldChar>
            </w:r>
            <w:r w:rsidRPr="00324B43">
              <w:rPr>
                <w:b/>
                <w:sz w:val="16"/>
                <w:szCs w:val="16"/>
              </w:rPr>
              <w:instrText xml:space="preserve"> FORMTEXT </w:instrText>
            </w:r>
            <w:r w:rsidRPr="00324B43">
              <w:rPr>
                <w:b/>
                <w:sz w:val="16"/>
                <w:szCs w:val="16"/>
              </w:rPr>
            </w:r>
            <w:r w:rsidRPr="00324B43">
              <w:rPr>
                <w:b/>
                <w:sz w:val="16"/>
                <w:szCs w:val="16"/>
              </w:rPr>
              <w:fldChar w:fldCharType="separate"/>
            </w:r>
            <w:r w:rsidRPr="00324B43">
              <w:rPr>
                <w:b/>
                <w:noProof/>
                <w:sz w:val="16"/>
                <w:szCs w:val="16"/>
              </w:rPr>
              <w:t> </w:t>
            </w:r>
            <w:r w:rsidRPr="00324B43">
              <w:rPr>
                <w:b/>
                <w:noProof/>
                <w:sz w:val="16"/>
                <w:szCs w:val="16"/>
              </w:rPr>
              <w:t> </w:t>
            </w:r>
            <w:r w:rsidRPr="00324B43">
              <w:rPr>
                <w:b/>
                <w:noProof/>
                <w:sz w:val="16"/>
                <w:szCs w:val="16"/>
              </w:rPr>
              <w:t> </w:t>
            </w:r>
            <w:r w:rsidRPr="00324B43">
              <w:rPr>
                <w:b/>
                <w:noProof/>
                <w:sz w:val="16"/>
                <w:szCs w:val="16"/>
              </w:rPr>
              <w:t> </w:t>
            </w:r>
            <w:r w:rsidRPr="00324B43">
              <w:rPr>
                <w:b/>
                <w:noProof/>
                <w:sz w:val="16"/>
                <w:szCs w:val="16"/>
              </w:rPr>
              <w:t> </w:t>
            </w:r>
            <w:r w:rsidRPr="00324B43">
              <w:rPr>
                <w:b/>
                <w:sz w:val="16"/>
                <w:szCs w:val="16"/>
              </w:rPr>
              <w:fldChar w:fldCharType="end"/>
            </w:r>
          </w:p>
        </w:tc>
      </w:tr>
    </w:tbl>
    <w:p w14:paraId="5E871129" w14:textId="77777777" w:rsidR="00582E6D" w:rsidRPr="00E219F9" w:rsidRDefault="00582E6D" w:rsidP="007D2441">
      <w:pPr>
        <w:pStyle w:val="Ttulo1"/>
        <w:rPr>
          <w:sz w:val="18"/>
          <w:szCs w:val="18"/>
        </w:rPr>
      </w:pPr>
      <w:r w:rsidRPr="00E219F9">
        <w:t>APORTA</w:t>
      </w:r>
      <w:r w:rsidRPr="00E219F9">
        <w:rPr>
          <w:sz w:val="18"/>
          <w:szCs w:val="18"/>
        </w:rPr>
        <w:t>:</w:t>
      </w:r>
    </w:p>
    <w:p w14:paraId="7EAA39E4" w14:textId="77777777" w:rsidR="0014557F" w:rsidRPr="00324B43" w:rsidRDefault="0014557F" w:rsidP="007D2441">
      <w:pPr>
        <w:spacing w:after="120"/>
        <w:jc w:val="both"/>
        <w:rPr>
          <w:sz w:val="16"/>
          <w:szCs w:val="16"/>
        </w:rPr>
      </w:pPr>
      <w:r w:rsidRPr="00324B43">
        <w:rPr>
          <w:sz w:val="16"/>
          <w:szCs w:val="16"/>
        </w:rPr>
        <w:t>La documentación indicada a continuación y que se adjunta a esta solicitud:</w:t>
      </w:r>
    </w:p>
    <w:p w14:paraId="637BE486" w14:textId="3108A099" w:rsidR="0014557F" w:rsidRPr="00324B43" w:rsidRDefault="0014557F" w:rsidP="007D2441">
      <w:pPr>
        <w:tabs>
          <w:tab w:val="left" w:pos="993"/>
        </w:tabs>
        <w:spacing w:after="120"/>
        <w:ind w:left="284" w:hanging="284"/>
        <w:rPr>
          <w:sz w:val="16"/>
          <w:szCs w:val="16"/>
        </w:rPr>
      </w:pPr>
      <w:r w:rsidRPr="00324B43">
        <w:rPr>
          <w:b/>
          <w:sz w:val="16"/>
          <w:szCs w:val="16"/>
        </w:rPr>
        <w:fldChar w:fldCharType="begin">
          <w:ffData>
            <w:name w:val=""/>
            <w:enabled/>
            <w:calcOnExit w:val="0"/>
            <w:checkBox>
              <w:sizeAuto/>
              <w:default w:val="0"/>
            </w:checkBox>
          </w:ffData>
        </w:fldChar>
      </w:r>
      <w:r w:rsidRPr="00324B43">
        <w:rPr>
          <w:b/>
          <w:sz w:val="16"/>
          <w:szCs w:val="16"/>
        </w:rPr>
        <w:instrText xml:space="preserve"> FORMCHECKBOX </w:instrText>
      </w:r>
      <w:r w:rsidRPr="00324B43">
        <w:rPr>
          <w:b/>
          <w:sz w:val="16"/>
          <w:szCs w:val="16"/>
        </w:rPr>
      </w:r>
      <w:r w:rsidRPr="00324B43">
        <w:rPr>
          <w:b/>
          <w:sz w:val="16"/>
          <w:szCs w:val="16"/>
        </w:rPr>
        <w:fldChar w:fldCharType="separate"/>
      </w:r>
      <w:r w:rsidRPr="00324B43">
        <w:rPr>
          <w:b/>
          <w:sz w:val="16"/>
          <w:szCs w:val="16"/>
        </w:rPr>
        <w:fldChar w:fldCharType="end"/>
      </w:r>
      <w:r w:rsidRPr="00324B43">
        <w:rPr>
          <w:b/>
          <w:sz w:val="16"/>
          <w:szCs w:val="16"/>
        </w:rPr>
        <w:tab/>
      </w:r>
      <w:r w:rsidR="003F4C3D" w:rsidRPr="00324B43">
        <w:rPr>
          <w:b/>
          <w:sz w:val="16"/>
          <w:szCs w:val="16"/>
        </w:rPr>
        <w:t xml:space="preserve">Documento </w:t>
      </w:r>
      <w:r w:rsidRPr="00324B43">
        <w:rPr>
          <w:b/>
          <w:sz w:val="16"/>
          <w:szCs w:val="16"/>
        </w:rPr>
        <w:t xml:space="preserve">de </w:t>
      </w:r>
      <w:r w:rsidR="003F4C3D" w:rsidRPr="00324B43">
        <w:rPr>
          <w:b/>
          <w:sz w:val="16"/>
          <w:szCs w:val="16"/>
        </w:rPr>
        <w:t>D</w:t>
      </w:r>
      <w:r w:rsidRPr="00324B43">
        <w:rPr>
          <w:b/>
          <w:sz w:val="16"/>
          <w:szCs w:val="16"/>
        </w:rPr>
        <w:t xml:space="preserve">atos </w:t>
      </w:r>
      <w:r w:rsidR="003F4C3D" w:rsidRPr="00324B43">
        <w:rPr>
          <w:b/>
          <w:sz w:val="16"/>
          <w:szCs w:val="16"/>
        </w:rPr>
        <w:t>G</w:t>
      </w:r>
      <w:r w:rsidRPr="00324B43">
        <w:rPr>
          <w:b/>
          <w:sz w:val="16"/>
          <w:szCs w:val="16"/>
        </w:rPr>
        <w:t>enerales</w:t>
      </w:r>
      <w:r w:rsidRPr="00324B43">
        <w:rPr>
          <w:sz w:val="16"/>
          <w:szCs w:val="16"/>
        </w:rPr>
        <w:t xml:space="preserve">, en formato </w:t>
      </w:r>
      <w:r w:rsidR="00240F81" w:rsidRPr="00324B43">
        <w:rPr>
          <w:sz w:val="16"/>
          <w:szCs w:val="16"/>
        </w:rPr>
        <w:t>xlsx</w:t>
      </w:r>
      <w:r w:rsidRPr="00324B43">
        <w:rPr>
          <w:sz w:val="16"/>
          <w:szCs w:val="16"/>
        </w:rPr>
        <w:t xml:space="preserve"> debidamente</w:t>
      </w:r>
      <w:r w:rsidRPr="00324B43">
        <w:rPr>
          <w:b/>
          <w:sz w:val="16"/>
          <w:szCs w:val="16"/>
        </w:rPr>
        <w:t xml:space="preserve"> </w:t>
      </w:r>
      <w:r w:rsidRPr="00324B43">
        <w:rPr>
          <w:sz w:val="16"/>
          <w:szCs w:val="16"/>
        </w:rPr>
        <w:t>cumplimentado</w:t>
      </w:r>
    </w:p>
    <w:p w14:paraId="22FADCE5" w14:textId="3732634D" w:rsidR="0014557F" w:rsidRDefault="0014557F" w:rsidP="007D2441">
      <w:pPr>
        <w:tabs>
          <w:tab w:val="left" w:pos="993"/>
        </w:tabs>
        <w:spacing w:after="120"/>
        <w:ind w:left="284" w:hanging="284"/>
        <w:rPr>
          <w:sz w:val="16"/>
          <w:szCs w:val="16"/>
        </w:rPr>
      </w:pPr>
      <w:r w:rsidRPr="00324B43">
        <w:rPr>
          <w:b/>
          <w:sz w:val="16"/>
          <w:szCs w:val="16"/>
        </w:rPr>
        <w:fldChar w:fldCharType="begin">
          <w:ffData>
            <w:name w:val=""/>
            <w:enabled/>
            <w:calcOnExit w:val="0"/>
            <w:checkBox>
              <w:sizeAuto/>
              <w:default w:val="0"/>
            </w:checkBox>
          </w:ffData>
        </w:fldChar>
      </w:r>
      <w:r w:rsidRPr="00324B43">
        <w:rPr>
          <w:b/>
          <w:sz w:val="16"/>
          <w:szCs w:val="16"/>
        </w:rPr>
        <w:instrText xml:space="preserve"> FORMCHECKBOX </w:instrText>
      </w:r>
      <w:r w:rsidRPr="00324B43">
        <w:rPr>
          <w:b/>
          <w:sz w:val="16"/>
          <w:szCs w:val="16"/>
        </w:rPr>
      </w:r>
      <w:r w:rsidRPr="00324B43">
        <w:rPr>
          <w:b/>
          <w:sz w:val="16"/>
          <w:szCs w:val="16"/>
        </w:rPr>
        <w:fldChar w:fldCharType="separate"/>
      </w:r>
      <w:r w:rsidRPr="00324B43">
        <w:rPr>
          <w:b/>
          <w:sz w:val="16"/>
          <w:szCs w:val="16"/>
        </w:rPr>
        <w:fldChar w:fldCharType="end"/>
      </w:r>
      <w:r w:rsidRPr="00324B43">
        <w:rPr>
          <w:b/>
          <w:sz w:val="16"/>
          <w:szCs w:val="16"/>
        </w:rPr>
        <w:tab/>
        <w:t>Memoria técnica de la actuación</w:t>
      </w:r>
      <w:r w:rsidRPr="00324B43">
        <w:rPr>
          <w:sz w:val="16"/>
          <w:szCs w:val="16"/>
        </w:rPr>
        <w:t>, según modelo debidamente</w:t>
      </w:r>
      <w:r w:rsidRPr="00324B43">
        <w:rPr>
          <w:b/>
          <w:sz w:val="16"/>
          <w:szCs w:val="16"/>
        </w:rPr>
        <w:t xml:space="preserve"> </w:t>
      </w:r>
      <w:r w:rsidRPr="00324B43">
        <w:rPr>
          <w:sz w:val="16"/>
          <w:szCs w:val="16"/>
        </w:rPr>
        <w:t>cumplimentado</w:t>
      </w:r>
    </w:p>
    <w:p w14:paraId="387914BB" w14:textId="44122C80" w:rsidR="00B477E7" w:rsidRPr="00324B43" w:rsidRDefault="00B477E7" w:rsidP="00B477E7">
      <w:pPr>
        <w:tabs>
          <w:tab w:val="left" w:pos="993"/>
        </w:tabs>
        <w:spacing w:after="120"/>
        <w:ind w:left="284" w:hanging="284"/>
        <w:rPr>
          <w:sz w:val="16"/>
          <w:szCs w:val="16"/>
        </w:rPr>
      </w:pPr>
      <w:r w:rsidRPr="00324B43">
        <w:rPr>
          <w:b/>
          <w:sz w:val="16"/>
          <w:szCs w:val="16"/>
        </w:rPr>
        <w:fldChar w:fldCharType="begin">
          <w:ffData>
            <w:name w:val=""/>
            <w:enabled/>
            <w:calcOnExit w:val="0"/>
            <w:checkBox>
              <w:sizeAuto/>
              <w:default w:val="0"/>
            </w:checkBox>
          </w:ffData>
        </w:fldChar>
      </w:r>
      <w:r w:rsidRPr="00324B43">
        <w:rPr>
          <w:b/>
          <w:sz w:val="16"/>
          <w:szCs w:val="16"/>
        </w:rPr>
        <w:instrText xml:space="preserve"> FORMCHECKBOX </w:instrText>
      </w:r>
      <w:r w:rsidRPr="00324B43">
        <w:rPr>
          <w:b/>
          <w:sz w:val="16"/>
          <w:szCs w:val="16"/>
        </w:rPr>
      </w:r>
      <w:r w:rsidRPr="00324B43">
        <w:rPr>
          <w:b/>
          <w:sz w:val="16"/>
          <w:szCs w:val="16"/>
        </w:rPr>
        <w:fldChar w:fldCharType="separate"/>
      </w:r>
      <w:r w:rsidRPr="00324B43">
        <w:rPr>
          <w:b/>
          <w:sz w:val="16"/>
          <w:szCs w:val="16"/>
        </w:rPr>
        <w:fldChar w:fldCharType="end"/>
      </w:r>
      <w:r w:rsidRPr="00324B43">
        <w:rPr>
          <w:b/>
          <w:sz w:val="16"/>
          <w:szCs w:val="16"/>
        </w:rPr>
        <w:tab/>
      </w:r>
      <w:r w:rsidRPr="00B477E7">
        <w:rPr>
          <w:b/>
          <w:sz w:val="16"/>
          <w:szCs w:val="16"/>
        </w:rPr>
        <w:t>Relación de Inversi</w:t>
      </w:r>
      <w:r>
        <w:rPr>
          <w:b/>
          <w:sz w:val="16"/>
          <w:szCs w:val="16"/>
        </w:rPr>
        <w:t>ones</w:t>
      </w:r>
      <w:r w:rsidRPr="00324B43">
        <w:rPr>
          <w:sz w:val="16"/>
          <w:szCs w:val="16"/>
        </w:rPr>
        <w:t>, en formato xlsx debidamente</w:t>
      </w:r>
      <w:r w:rsidRPr="00324B43">
        <w:rPr>
          <w:b/>
          <w:sz w:val="16"/>
          <w:szCs w:val="16"/>
        </w:rPr>
        <w:t xml:space="preserve"> </w:t>
      </w:r>
      <w:r w:rsidRPr="00324B43">
        <w:rPr>
          <w:sz w:val="16"/>
          <w:szCs w:val="16"/>
        </w:rPr>
        <w:t>cumplimentado</w:t>
      </w:r>
    </w:p>
    <w:p w14:paraId="0CF90C78" w14:textId="14BD659B" w:rsidR="0014557F" w:rsidRPr="00324B43" w:rsidRDefault="0014557F" w:rsidP="00B8681A">
      <w:pPr>
        <w:pStyle w:val="Textoindependiente3"/>
        <w:tabs>
          <w:tab w:val="left" w:pos="284"/>
        </w:tabs>
        <w:spacing w:before="0" w:after="120" w:line="240" w:lineRule="auto"/>
        <w:ind w:left="284" w:hanging="284"/>
        <w:rPr>
          <w:rFonts w:ascii="Verdana" w:hAnsi="Verdana"/>
          <w:b w:val="0"/>
          <w:sz w:val="16"/>
        </w:rPr>
      </w:pPr>
      <w:r w:rsidRPr="00324B43">
        <w:rPr>
          <w:rFonts w:ascii="Verdana" w:hAnsi="Verdana"/>
          <w:dstrike/>
          <w:sz w:val="16"/>
        </w:rPr>
        <w:fldChar w:fldCharType="begin">
          <w:ffData>
            <w:name w:val=""/>
            <w:enabled/>
            <w:calcOnExit w:val="0"/>
            <w:checkBox>
              <w:sizeAuto/>
              <w:default w:val="0"/>
              <w:checked w:val="0"/>
            </w:checkBox>
          </w:ffData>
        </w:fldChar>
      </w:r>
      <w:r w:rsidRPr="00324B43">
        <w:rPr>
          <w:rFonts w:ascii="Verdana" w:hAnsi="Verdana"/>
          <w:dstrike/>
          <w:sz w:val="16"/>
        </w:rPr>
        <w:instrText xml:space="preserve"> FORMCHECKBOX </w:instrText>
      </w:r>
      <w:r w:rsidRPr="00324B43">
        <w:rPr>
          <w:rFonts w:ascii="Verdana" w:hAnsi="Verdana"/>
          <w:dstrike/>
          <w:sz w:val="16"/>
        </w:rPr>
      </w:r>
      <w:r w:rsidRPr="00324B43">
        <w:rPr>
          <w:rFonts w:ascii="Verdana" w:hAnsi="Verdana"/>
          <w:dstrike/>
          <w:sz w:val="16"/>
        </w:rPr>
        <w:fldChar w:fldCharType="separate"/>
      </w:r>
      <w:r w:rsidRPr="00324B43">
        <w:rPr>
          <w:rFonts w:ascii="Verdana" w:hAnsi="Verdana"/>
          <w:dstrike/>
          <w:sz w:val="16"/>
        </w:rPr>
        <w:fldChar w:fldCharType="end"/>
      </w:r>
      <w:r w:rsidR="007D2441" w:rsidRPr="00324B43">
        <w:rPr>
          <w:rFonts w:ascii="Verdana" w:hAnsi="Verdana"/>
          <w:sz w:val="16"/>
        </w:rPr>
        <w:tab/>
      </w:r>
      <w:r w:rsidRPr="00324B43">
        <w:rPr>
          <w:rFonts w:ascii="Verdana" w:hAnsi="Verdana"/>
          <w:sz w:val="16"/>
          <w:lang w:val="es-ES"/>
        </w:rPr>
        <w:t>Tres</w:t>
      </w:r>
      <w:r w:rsidRPr="00324B43">
        <w:rPr>
          <w:rFonts w:ascii="Verdana" w:hAnsi="Verdana"/>
          <w:sz w:val="16"/>
        </w:rPr>
        <w:t xml:space="preserve"> ofertas, al menos, mediante presupuestos, facturas proforma, opciones de compra</w:t>
      </w:r>
      <w:r w:rsidRPr="00324B43">
        <w:rPr>
          <w:rFonts w:ascii="Verdana" w:hAnsi="Verdana"/>
          <w:b w:val="0"/>
          <w:sz w:val="16"/>
        </w:rPr>
        <w:t>, etc., de las inversiones previstas en la relación de inversiones</w:t>
      </w:r>
      <w:r w:rsidRPr="00324B43">
        <w:rPr>
          <w:rFonts w:ascii="Verdana" w:hAnsi="Verdana"/>
          <w:b w:val="0"/>
          <w:bCs/>
          <w:sz w:val="16"/>
        </w:rPr>
        <w:t>, cuando el importe del gasto subvencionable supere la cuantí</w:t>
      </w:r>
      <w:r w:rsidRPr="00324B43">
        <w:rPr>
          <w:rFonts w:ascii="Verdana" w:hAnsi="Verdana"/>
          <w:sz w:val="16"/>
        </w:rPr>
        <w:t xml:space="preserve">a de </w:t>
      </w:r>
      <w:r w:rsidRPr="00324B43">
        <w:rPr>
          <w:rFonts w:ascii="Verdana" w:hAnsi="Verdana"/>
          <w:sz w:val="16"/>
          <w:lang w:val="es-ES"/>
        </w:rPr>
        <w:t>4</w:t>
      </w:r>
      <w:r w:rsidRPr="00324B43">
        <w:rPr>
          <w:rFonts w:ascii="Verdana" w:hAnsi="Verdana"/>
          <w:sz w:val="16"/>
        </w:rPr>
        <w:t>0.000 euros</w:t>
      </w:r>
      <w:r w:rsidRPr="00324B43">
        <w:rPr>
          <w:rFonts w:ascii="Verdana" w:hAnsi="Verdana"/>
          <w:b w:val="0"/>
          <w:sz w:val="16"/>
        </w:rPr>
        <w:t xml:space="preserve"> en el supuesto de coste de </w:t>
      </w:r>
      <w:r w:rsidRPr="00324B43">
        <w:rPr>
          <w:rFonts w:ascii="Verdana" w:hAnsi="Verdana"/>
          <w:sz w:val="16"/>
        </w:rPr>
        <w:t>ejecución de obra</w:t>
      </w:r>
      <w:r w:rsidRPr="00324B43">
        <w:rPr>
          <w:rFonts w:ascii="Verdana" w:hAnsi="Verdana"/>
          <w:b w:val="0"/>
          <w:sz w:val="16"/>
        </w:rPr>
        <w:t xml:space="preserve">, </w:t>
      </w:r>
      <w:r w:rsidRPr="00324B43">
        <w:rPr>
          <w:rFonts w:ascii="Verdana" w:hAnsi="Verdana"/>
          <w:sz w:val="16"/>
        </w:rPr>
        <w:t>o de 1</w:t>
      </w:r>
      <w:r w:rsidRPr="00324B43">
        <w:rPr>
          <w:rFonts w:ascii="Verdana" w:hAnsi="Verdana"/>
          <w:sz w:val="16"/>
          <w:lang w:val="es-ES"/>
        </w:rPr>
        <w:t>5</w:t>
      </w:r>
      <w:r w:rsidRPr="00324B43">
        <w:rPr>
          <w:rFonts w:ascii="Verdana" w:hAnsi="Verdana"/>
          <w:sz w:val="16"/>
        </w:rPr>
        <w:t>.000 euros</w:t>
      </w:r>
      <w:r w:rsidRPr="00324B43">
        <w:rPr>
          <w:rFonts w:ascii="Verdana" w:hAnsi="Verdana"/>
          <w:b w:val="0"/>
          <w:sz w:val="16"/>
        </w:rPr>
        <w:t xml:space="preserve"> en el supuesto de </w:t>
      </w:r>
      <w:r w:rsidRPr="00324B43">
        <w:rPr>
          <w:rFonts w:ascii="Verdana" w:hAnsi="Verdana"/>
          <w:sz w:val="16"/>
        </w:rPr>
        <w:t xml:space="preserve">suministro de bienes de equipo o prestación de servicios o asistencia técnica, </w:t>
      </w:r>
      <w:r w:rsidRPr="00324B43">
        <w:rPr>
          <w:rFonts w:ascii="Verdana" w:hAnsi="Verdana"/>
          <w:b w:val="0"/>
          <w:sz w:val="16"/>
        </w:rPr>
        <w:t xml:space="preserve">salvo que por las especiales características de los gastos subvencionables no exista en el mercado suficiente número de entidades que lo suministren o lo presten, o salvo que el gasto se hubiera realizado con anterioridad a la presente solicitud de subvención. La elección entre las ofertas presentadas se realizará conforme a criterios de eficiencia y economía, debiendo justificarse expresamente en una memoria la elección cuando no recaiga en la propuesta económica más ventajosa (de acuerdo con lo establecido en la </w:t>
      </w:r>
      <w:hyperlink r:id="rId12" w:history="1">
        <w:r w:rsidRPr="00324B43">
          <w:rPr>
            <w:rStyle w:val="Hipervnculo"/>
            <w:rFonts w:ascii="Verdana" w:hAnsi="Verdana"/>
            <w:b w:val="0"/>
            <w:sz w:val="16"/>
          </w:rPr>
          <w:t>Ley 38/2003, de 17 de noviembre, General de Subvenciones</w:t>
        </w:r>
      </w:hyperlink>
      <w:r w:rsidRPr="00324B43">
        <w:rPr>
          <w:rFonts w:ascii="Verdana" w:hAnsi="Verdana"/>
          <w:b w:val="0"/>
          <w:sz w:val="16"/>
        </w:rPr>
        <w:t>, en su artículo 31).</w:t>
      </w:r>
    </w:p>
    <w:p w14:paraId="496011D0" w14:textId="56ABD19E" w:rsidR="0014557F" w:rsidRPr="00324B43" w:rsidRDefault="0014557F" w:rsidP="00B8681A">
      <w:pPr>
        <w:pStyle w:val="Textoindependiente3"/>
        <w:numPr>
          <w:ilvl w:val="0"/>
          <w:numId w:val="31"/>
        </w:numPr>
        <w:tabs>
          <w:tab w:val="left" w:pos="284"/>
        </w:tabs>
        <w:spacing w:before="0" w:after="120" w:line="240" w:lineRule="auto"/>
        <w:ind w:left="284" w:hanging="284"/>
        <w:rPr>
          <w:rFonts w:ascii="Verdana" w:hAnsi="Verdana"/>
          <w:b w:val="0"/>
          <w:sz w:val="16"/>
        </w:rPr>
      </w:pPr>
      <w:r w:rsidRPr="00324B43">
        <w:rPr>
          <w:rFonts w:ascii="Verdana" w:hAnsi="Verdana"/>
          <w:b w:val="0"/>
          <w:sz w:val="16"/>
        </w:rPr>
        <w:t xml:space="preserve">En caso de </w:t>
      </w:r>
      <w:r w:rsidRPr="00324B43">
        <w:rPr>
          <w:rFonts w:ascii="Verdana" w:hAnsi="Verdana"/>
          <w:sz w:val="16"/>
        </w:rPr>
        <w:t>contratación con persona o entidad vinculada</w:t>
      </w:r>
      <w:r w:rsidRPr="00324B43">
        <w:rPr>
          <w:rFonts w:ascii="Verdana" w:hAnsi="Verdana"/>
          <w:b w:val="0"/>
          <w:sz w:val="16"/>
        </w:rPr>
        <w:t>, se debe de aporta</w:t>
      </w:r>
      <w:r w:rsidR="007D2441" w:rsidRPr="00324B43">
        <w:rPr>
          <w:rFonts w:ascii="Verdana" w:hAnsi="Verdana"/>
          <w:b w:val="0"/>
          <w:sz w:val="16"/>
          <w:lang w:val="es-ES"/>
        </w:rPr>
        <w:t>r</w:t>
      </w:r>
      <w:r w:rsidRPr="00324B43">
        <w:rPr>
          <w:rFonts w:ascii="Verdana" w:hAnsi="Verdana"/>
          <w:b w:val="0"/>
          <w:sz w:val="16"/>
        </w:rPr>
        <w:t>:</w:t>
      </w:r>
    </w:p>
    <w:p w14:paraId="05983793" w14:textId="3332EB19" w:rsidR="0014557F" w:rsidRPr="00324B43" w:rsidRDefault="007D2441" w:rsidP="00B8681A">
      <w:pPr>
        <w:pStyle w:val="Textoindependiente3"/>
        <w:tabs>
          <w:tab w:val="left" w:pos="567"/>
        </w:tabs>
        <w:spacing w:before="0" w:after="120" w:line="240" w:lineRule="auto"/>
        <w:ind w:left="567" w:hanging="283"/>
        <w:rPr>
          <w:rFonts w:ascii="Verdana" w:hAnsi="Verdana"/>
          <w:b w:val="0"/>
          <w:sz w:val="16"/>
        </w:rPr>
      </w:pPr>
      <w:r w:rsidRPr="00324B43">
        <w:rPr>
          <w:rFonts w:ascii="Verdana" w:hAnsi="Verdana"/>
          <w:sz w:val="16"/>
        </w:rPr>
        <w:fldChar w:fldCharType="begin">
          <w:ffData>
            <w:name w:val=""/>
            <w:enabled/>
            <w:calcOnExit w:val="0"/>
            <w:checkBox>
              <w:sizeAuto/>
              <w:default w:val="0"/>
              <w:checked w:val="0"/>
            </w:checkBox>
          </w:ffData>
        </w:fldChar>
      </w:r>
      <w:r w:rsidRPr="00324B43">
        <w:rPr>
          <w:rFonts w:ascii="Verdana" w:hAnsi="Verdana"/>
          <w:sz w:val="16"/>
        </w:rPr>
        <w:instrText xml:space="preserve"> FORMCHECKBOX </w:instrText>
      </w:r>
      <w:r w:rsidRPr="00324B43">
        <w:rPr>
          <w:rFonts w:ascii="Verdana" w:hAnsi="Verdana"/>
          <w:sz w:val="16"/>
        </w:rPr>
      </w:r>
      <w:r w:rsidRPr="00324B43">
        <w:rPr>
          <w:rFonts w:ascii="Verdana" w:hAnsi="Verdana"/>
          <w:sz w:val="16"/>
        </w:rPr>
        <w:fldChar w:fldCharType="separate"/>
      </w:r>
      <w:r w:rsidRPr="00324B43">
        <w:rPr>
          <w:rFonts w:ascii="Verdana" w:hAnsi="Verdana"/>
          <w:sz w:val="16"/>
        </w:rPr>
        <w:fldChar w:fldCharType="end"/>
      </w:r>
      <w:r w:rsidRPr="00324B43">
        <w:rPr>
          <w:rFonts w:ascii="Verdana" w:hAnsi="Verdana"/>
          <w:sz w:val="16"/>
          <w:lang w:val="es-ES"/>
        </w:rPr>
        <w:tab/>
      </w:r>
      <w:r w:rsidR="0014557F" w:rsidRPr="00324B43">
        <w:rPr>
          <w:rFonts w:ascii="Verdana" w:hAnsi="Verdana"/>
          <w:sz w:val="16"/>
        </w:rPr>
        <w:t>Tres presupuestos</w:t>
      </w:r>
      <w:r w:rsidR="0014557F" w:rsidRPr="00324B43">
        <w:rPr>
          <w:rFonts w:ascii="Verdana" w:hAnsi="Verdana"/>
          <w:b w:val="0"/>
          <w:sz w:val="16"/>
        </w:rPr>
        <w:t xml:space="preserve"> del activo a contratar o </w:t>
      </w:r>
      <w:r w:rsidR="0014557F" w:rsidRPr="00324B43">
        <w:rPr>
          <w:rFonts w:ascii="Verdana" w:hAnsi="Verdana"/>
          <w:sz w:val="16"/>
        </w:rPr>
        <w:t>acreditación de contratación en condiciones de mercado</w:t>
      </w:r>
      <w:r w:rsidR="0014557F" w:rsidRPr="00324B43">
        <w:rPr>
          <w:rFonts w:ascii="Verdana" w:hAnsi="Verdana"/>
          <w:b w:val="0"/>
          <w:sz w:val="16"/>
        </w:rPr>
        <w:t xml:space="preserve"> de alguno de los modos previstos en el artículo 33 de la </w:t>
      </w:r>
      <w:hyperlink r:id="rId13" w:history="1">
        <w:r w:rsidR="0014557F" w:rsidRPr="00324B43">
          <w:rPr>
            <w:rStyle w:val="Hipervnculo"/>
            <w:rFonts w:ascii="Verdana" w:hAnsi="Verdana"/>
            <w:b w:val="0"/>
            <w:sz w:val="16"/>
          </w:rPr>
          <w:t>Ley 38/2003, de 17 de noviembre, General de Subvenciones</w:t>
        </w:r>
      </w:hyperlink>
      <w:r w:rsidR="0014557F" w:rsidRPr="00324B43">
        <w:rPr>
          <w:rFonts w:ascii="Verdana" w:hAnsi="Verdana"/>
          <w:b w:val="0"/>
          <w:sz w:val="16"/>
        </w:rPr>
        <w:t>.</w:t>
      </w:r>
    </w:p>
    <w:p w14:paraId="5490EC91" w14:textId="5B1F14DA" w:rsidR="00B8681A" w:rsidRPr="00324B43" w:rsidRDefault="00B8681A" w:rsidP="00B8681A">
      <w:pPr>
        <w:pStyle w:val="Textoindependiente3"/>
        <w:numPr>
          <w:ilvl w:val="0"/>
          <w:numId w:val="31"/>
        </w:numPr>
        <w:tabs>
          <w:tab w:val="left" w:pos="284"/>
        </w:tabs>
        <w:spacing w:before="0" w:after="120" w:line="240" w:lineRule="auto"/>
        <w:ind w:left="284" w:hanging="284"/>
        <w:rPr>
          <w:rFonts w:ascii="Verdana" w:hAnsi="Verdana"/>
          <w:b w:val="0"/>
          <w:sz w:val="16"/>
        </w:rPr>
      </w:pPr>
      <w:r w:rsidRPr="00324B43">
        <w:rPr>
          <w:rFonts w:ascii="Verdana" w:hAnsi="Verdana"/>
          <w:b w:val="0"/>
          <w:sz w:val="16"/>
        </w:rPr>
        <w:t xml:space="preserve">Si se trata de la </w:t>
      </w:r>
      <w:r w:rsidRPr="00324B43">
        <w:rPr>
          <w:rFonts w:ascii="Verdana" w:hAnsi="Verdana"/>
          <w:bCs/>
          <w:sz w:val="16"/>
        </w:rPr>
        <w:t>adquisición de activos fijos vinculados directamente a un establecimiento, cuando este establecimiento haya cerrado, o lo hubiera hecho de no haber sido adquirido y que es comprado por un inversor no vinculado al vendedor</w:t>
      </w:r>
      <w:r w:rsidRPr="00324B43">
        <w:rPr>
          <w:rFonts w:ascii="Verdana" w:hAnsi="Verdana"/>
          <w:b w:val="0"/>
          <w:sz w:val="16"/>
        </w:rPr>
        <w:t>, debe de aportarse:</w:t>
      </w:r>
    </w:p>
    <w:p w14:paraId="56D067D1" w14:textId="41C7C006" w:rsidR="00B8681A" w:rsidRPr="00324B43" w:rsidRDefault="00B8681A" w:rsidP="00B8681A">
      <w:pPr>
        <w:pStyle w:val="Textoindependiente3"/>
        <w:tabs>
          <w:tab w:val="left" w:pos="567"/>
        </w:tabs>
        <w:spacing w:before="0" w:after="120" w:line="240" w:lineRule="auto"/>
        <w:ind w:left="567" w:hanging="283"/>
        <w:rPr>
          <w:rFonts w:ascii="Verdana" w:hAnsi="Verdana"/>
          <w:b w:val="0"/>
          <w:sz w:val="16"/>
        </w:rPr>
      </w:pPr>
      <w:r w:rsidRPr="00324B43">
        <w:rPr>
          <w:rFonts w:ascii="Verdana" w:hAnsi="Verdana"/>
          <w:sz w:val="16"/>
        </w:rPr>
        <w:fldChar w:fldCharType="begin">
          <w:ffData>
            <w:name w:val=""/>
            <w:enabled/>
            <w:calcOnExit w:val="0"/>
            <w:checkBox>
              <w:sizeAuto/>
              <w:default w:val="0"/>
              <w:checked w:val="0"/>
            </w:checkBox>
          </w:ffData>
        </w:fldChar>
      </w:r>
      <w:r w:rsidRPr="00324B43">
        <w:rPr>
          <w:rFonts w:ascii="Verdana" w:hAnsi="Verdana"/>
          <w:sz w:val="16"/>
        </w:rPr>
        <w:instrText xml:space="preserve"> FORMCHECKBOX </w:instrText>
      </w:r>
      <w:r w:rsidRPr="00324B43">
        <w:rPr>
          <w:rFonts w:ascii="Verdana" w:hAnsi="Verdana"/>
          <w:sz w:val="16"/>
        </w:rPr>
      </w:r>
      <w:r w:rsidRPr="00324B43">
        <w:rPr>
          <w:rFonts w:ascii="Verdana" w:hAnsi="Verdana"/>
          <w:sz w:val="16"/>
        </w:rPr>
        <w:fldChar w:fldCharType="separate"/>
      </w:r>
      <w:r w:rsidRPr="00324B43">
        <w:rPr>
          <w:rFonts w:ascii="Verdana" w:hAnsi="Verdana"/>
          <w:sz w:val="16"/>
        </w:rPr>
        <w:fldChar w:fldCharType="end"/>
      </w:r>
      <w:r w:rsidRPr="00324B43">
        <w:rPr>
          <w:rFonts w:ascii="Verdana" w:hAnsi="Verdana"/>
          <w:sz w:val="16"/>
          <w:lang w:val="es-ES"/>
        </w:rPr>
        <w:tab/>
      </w:r>
      <w:r w:rsidRPr="00324B43">
        <w:rPr>
          <w:rFonts w:ascii="Verdana" w:hAnsi="Verdana"/>
          <w:sz w:val="16"/>
        </w:rPr>
        <w:t xml:space="preserve">Presupuesto </w:t>
      </w:r>
      <w:r w:rsidRPr="00324B43">
        <w:rPr>
          <w:rFonts w:ascii="Verdana" w:hAnsi="Verdana"/>
          <w:b w:val="0"/>
          <w:bCs/>
          <w:sz w:val="16"/>
        </w:rPr>
        <w:t>desglosado por conceptos,</w:t>
      </w:r>
      <w:r w:rsidRPr="00324B43">
        <w:rPr>
          <w:rFonts w:ascii="Verdana" w:hAnsi="Verdana"/>
          <w:sz w:val="16"/>
        </w:rPr>
        <w:t xml:space="preserve"> firmado y sellado por la empresa vendedora</w:t>
      </w:r>
      <w:r w:rsidRPr="00324B43">
        <w:rPr>
          <w:rFonts w:ascii="Verdana" w:hAnsi="Verdana"/>
          <w:b w:val="0"/>
          <w:sz w:val="16"/>
        </w:rPr>
        <w:t>.</w:t>
      </w:r>
    </w:p>
    <w:p w14:paraId="3B98C22B" w14:textId="17B2CF4F" w:rsidR="0014557F" w:rsidRPr="00324B43" w:rsidRDefault="0014557F" w:rsidP="00B8681A">
      <w:pPr>
        <w:pStyle w:val="Estilo3"/>
        <w:rPr>
          <w:sz w:val="16"/>
          <w:szCs w:val="16"/>
        </w:rPr>
      </w:pPr>
      <w:r w:rsidRPr="00324B43">
        <w:rPr>
          <w:sz w:val="16"/>
          <w:szCs w:val="16"/>
        </w:rPr>
        <w:t xml:space="preserve">Además, </w:t>
      </w:r>
      <w:r w:rsidR="00B8681A" w:rsidRPr="00324B43">
        <w:rPr>
          <w:sz w:val="16"/>
          <w:szCs w:val="16"/>
        </w:rPr>
        <w:t xml:space="preserve">específicamente </w:t>
      </w:r>
      <w:r w:rsidR="00B8681A" w:rsidRPr="00324B43">
        <w:rPr>
          <w:b/>
          <w:bCs/>
          <w:sz w:val="16"/>
          <w:szCs w:val="16"/>
        </w:rPr>
        <w:t xml:space="preserve">para </w:t>
      </w:r>
      <w:r w:rsidRPr="00324B43">
        <w:rPr>
          <w:b/>
          <w:bCs/>
          <w:sz w:val="16"/>
          <w:szCs w:val="16"/>
        </w:rPr>
        <w:t>sociedades</w:t>
      </w:r>
      <w:r w:rsidRPr="00324B43">
        <w:rPr>
          <w:sz w:val="16"/>
          <w:szCs w:val="16"/>
        </w:rPr>
        <w:t xml:space="preserve"> </w:t>
      </w:r>
      <w:r w:rsidR="00E219F9" w:rsidRPr="00324B43">
        <w:rPr>
          <w:sz w:val="16"/>
          <w:szCs w:val="16"/>
        </w:rPr>
        <w:t>con personalidad jurídica</w:t>
      </w:r>
      <w:r w:rsidRPr="00324B43">
        <w:rPr>
          <w:sz w:val="16"/>
          <w:szCs w:val="16"/>
        </w:rPr>
        <w:t>:</w:t>
      </w:r>
    </w:p>
    <w:p w14:paraId="6E5DB533" w14:textId="5C2D33FD" w:rsidR="0014557F" w:rsidRPr="00324B43" w:rsidRDefault="0014557F" w:rsidP="00B8681A">
      <w:pPr>
        <w:tabs>
          <w:tab w:val="left" w:pos="284"/>
        </w:tabs>
        <w:spacing w:after="120"/>
        <w:ind w:left="284" w:hanging="284"/>
        <w:jc w:val="both"/>
        <w:rPr>
          <w:sz w:val="16"/>
          <w:szCs w:val="16"/>
        </w:rPr>
      </w:pPr>
      <w:r w:rsidRPr="00324B43">
        <w:rPr>
          <w:sz w:val="16"/>
          <w:szCs w:val="16"/>
        </w:rPr>
        <w:fldChar w:fldCharType="begin">
          <w:ffData>
            <w:name w:val=""/>
            <w:enabled/>
            <w:calcOnExit w:val="0"/>
            <w:checkBox>
              <w:sizeAuto/>
              <w:default w:val="0"/>
              <w:checked w:val="0"/>
            </w:checkBox>
          </w:ffData>
        </w:fldChar>
      </w:r>
      <w:r w:rsidRPr="00324B43">
        <w:rPr>
          <w:sz w:val="16"/>
          <w:szCs w:val="16"/>
        </w:rPr>
        <w:instrText xml:space="preserve"> FORMCHECKBOX </w:instrText>
      </w:r>
      <w:r w:rsidRPr="00324B43">
        <w:rPr>
          <w:sz w:val="16"/>
          <w:szCs w:val="16"/>
        </w:rPr>
      </w:r>
      <w:r w:rsidRPr="00324B43">
        <w:rPr>
          <w:sz w:val="16"/>
          <w:szCs w:val="16"/>
        </w:rPr>
        <w:fldChar w:fldCharType="separate"/>
      </w:r>
      <w:r w:rsidRPr="00324B43">
        <w:rPr>
          <w:sz w:val="16"/>
          <w:szCs w:val="16"/>
        </w:rPr>
        <w:fldChar w:fldCharType="end"/>
      </w:r>
      <w:r w:rsidRPr="00324B43">
        <w:rPr>
          <w:sz w:val="16"/>
          <w:szCs w:val="16"/>
        </w:rPr>
        <w:tab/>
      </w:r>
      <w:r w:rsidRPr="00324B43">
        <w:rPr>
          <w:b/>
          <w:bCs/>
          <w:sz w:val="16"/>
          <w:szCs w:val="16"/>
        </w:rPr>
        <w:t>Escritura pública, que contenga los estatutos vigentes</w:t>
      </w:r>
      <w:r w:rsidRPr="00324B43">
        <w:rPr>
          <w:sz w:val="16"/>
          <w:szCs w:val="16"/>
        </w:rPr>
        <w:t xml:space="preserve"> </w:t>
      </w:r>
      <w:r w:rsidR="00B8681A" w:rsidRPr="00324B43">
        <w:rPr>
          <w:sz w:val="16"/>
          <w:szCs w:val="16"/>
        </w:rPr>
        <w:t xml:space="preserve">de la sociedad, </w:t>
      </w:r>
      <w:r w:rsidR="00A8091F" w:rsidRPr="00324B43">
        <w:rPr>
          <w:bCs/>
          <w:sz w:val="16"/>
          <w:szCs w:val="16"/>
        </w:rPr>
        <w:t>inscrit</w:t>
      </w:r>
      <w:r w:rsidR="00B8681A" w:rsidRPr="00324B43">
        <w:rPr>
          <w:bCs/>
          <w:sz w:val="16"/>
          <w:szCs w:val="16"/>
        </w:rPr>
        <w:t>a</w:t>
      </w:r>
      <w:r w:rsidR="00A8091F" w:rsidRPr="00324B43">
        <w:rPr>
          <w:bCs/>
          <w:sz w:val="16"/>
          <w:szCs w:val="16"/>
        </w:rPr>
        <w:t xml:space="preserve"> </w:t>
      </w:r>
      <w:r w:rsidRPr="00324B43">
        <w:rPr>
          <w:sz w:val="16"/>
          <w:szCs w:val="16"/>
        </w:rPr>
        <w:t xml:space="preserve">en el </w:t>
      </w:r>
      <w:r w:rsidR="00A8091F" w:rsidRPr="00324B43">
        <w:rPr>
          <w:sz w:val="16"/>
          <w:szCs w:val="16"/>
        </w:rPr>
        <w:t>R</w:t>
      </w:r>
      <w:r w:rsidRPr="00324B43">
        <w:rPr>
          <w:sz w:val="16"/>
          <w:szCs w:val="16"/>
        </w:rPr>
        <w:t>egistro correspondiente.</w:t>
      </w:r>
    </w:p>
    <w:p w14:paraId="5F96F252" w14:textId="73A48B75" w:rsidR="0014557F" w:rsidRPr="00324B43" w:rsidRDefault="0014557F" w:rsidP="00B8681A">
      <w:pPr>
        <w:tabs>
          <w:tab w:val="left" w:pos="284"/>
        </w:tabs>
        <w:spacing w:after="120"/>
        <w:ind w:left="284" w:hanging="284"/>
        <w:jc w:val="both"/>
        <w:rPr>
          <w:sz w:val="16"/>
          <w:szCs w:val="16"/>
        </w:rPr>
      </w:pPr>
      <w:r w:rsidRPr="00324B43">
        <w:rPr>
          <w:sz w:val="16"/>
          <w:szCs w:val="16"/>
        </w:rPr>
        <w:fldChar w:fldCharType="begin">
          <w:ffData>
            <w:name w:val=""/>
            <w:enabled/>
            <w:calcOnExit w:val="0"/>
            <w:checkBox>
              <w:sizeAuto/>
              <w:default w:val="0"/>
              <w:checked w:val="0"/>
            </w:checkBox>
          </w:ffData>
        </w:fldChar>
      </w:r>
      <w:r w:rsidRPr="00324B43">
        <w:rPr>
          <w:sz w:val="16"/>
          <w:szCs w:val="16"/>
        </w:rPr>
        <w:instrText xml:space="preserve"> FORMCHECKBOX </w:instrText>
      </w:r>
      <w:r w:rsidRPr="00324B43">
        <w:rPr>
          <w:sz w:val="16"/>
          <w:szCs w:val="16"/>
        </w:rPr>
      </w:r>
      <w:r w:rsidRPr="00324B43">
        <w:rPr>
          <w:sz w:val="16"/>
          <w:szCs w:val="16"/>
        </w:rPr>
        <w:fldChar w:fldCharType="separate"/>
      </w:r>
      <w:r w:rsidRPr="00324B43">
        <w:rPr>
          <w:sz w:val="16"/>
          <w:szCs w:val="16"/>
        </w:rPr>
        <w:fldChar w:fldCharType="end"/>
      </w:r>
      <w:r w:rsidRPr="00324B43">
        <w:rPr>
          <w:sz w:val="16"/>
          <w:szCs w:val="16"/>
        </w:rPr>
        <w:tab/>
      </w:r>
      <w:r w:rsidRPr="00324B43">
        <w:rPr>
          <w:b/>
          <w:bCs/>
          <w:sz w:val="16"/>
          <w:szCs w:val="16"/>
        </w:rPr>
        <w:t>Acreditación de la representación del firmante de la solicitud</w:t>
      </w:r>
      <w:r w:rsidR="007D2441" w:rsidRPr="00324B43">
        <w:rPr>
          <w:sz w:val="16"/>
          <w:szCs w:val="16"/>
        </w:rPr>
        <w:t>, cuando actúe como representante legal.</w:t>
      </w:r>
    </w:p>
    <w:p w14:paraId="3CDB2AC7" w14:textId="0222F0B0" w:rsidR="0014557F" w:rsidRPr="00324B43" w:rsidRDefault="0014557F" w:rsidP="00B8681A">
      <w:pPr>
        <w:spacing w:after="120"/>
        <w:ind w:left="284" w:hanging="1"/>
        <w:jc w:val="both"/>
        <w:rPr>
          <w:sz w:val="16"/>
          <w:szCs w:val="16"/>
          <w:lang w:val="es-ES_tradnl"/>
        </w:rPr>
      </w:pPr>
      <w:r w:rsidRPr="00324B43">
        <w:rPr>
          <w:sz w:val="16"/>
          <w:szCs w:val="16"/>
          <w:lang w:val="es-ES_tradnl"/>
        </w:rPr>
        <w:tab/>
        <w:t>No será necesaria su aportación si se dispone de poder notarial con Código Seguro de Verificación (CSV); o se encuentra inscrito en el Registro Electrónico de Apoderamientos de la Administración General del Estado (Apodera)</w:t>
      </w:r>
      <w:r w:rsidR="001C0D83">
        <w:rPr>
          <w:sz w:val="16"/>
          <w:szCs w:val="16"/>
          <w:lang w:val="es-ES_tradnl"/>
        </w:rPr>
        <w:t>.</w:t>
      </w:r>
    </w:p>
    <w:p w14:paraId="3F04D8DA" w14:textId="31B7FD3A" w:rsidR="0014557F" w:rsidRPr="00324B43" w:rsidRDefault="0014557F" w:rsidP="00B8681A">
      <w:pPr>
        <w:pStyle w:val="Estilo3"/>
        <w:rPr>
          <w:sz w:val="16"/>
          <w:szCs w:val="16"/>
        </w:rPr>
      </w:pPr>
      <w:r w:rsidRPr="00324B43">
        <w:rPr>
          <w:sz w:val="16"/>
          <w:szCs w:val="16"/>
        </w:rPr>
        <w:fldChar w:fldCharType="begin">
          <w:ffData>
            <w:name w:val=""/>
            <w:enabled/>
            <w:calcOnExit w:val="0"/>
            <w:checkBox>
              <w:sizeAuto/>
              <w:default w:val="0"/>
              <w:checked w:val="0"/>
            </w:checkBox>
          </w:ffData>
        </w:fldChar>
      </w:r>
      <w:r w:rsidRPr="00324B43">
        <w:rPr>
          <w:sz w:val="16"/>
          <w:szCs w:val="16"/>
        </w:rPr>
        <w:instrText xml:space="preserve"> FORMCHECKBOX </w:instrText>
      </w:r>
      <w:r w:rsidRPr="00324B43">
        <w:rPr>
          <w:sz w:val="16"/>
          <w:szCs w:val="16"/>
        </w:rPr>
      </w:r>
      <w:r w:rsidRPr="00324B43">
        <w:rPr>
          <w:sz w:val="16"/>
          <w:szCs w:val="16"/>
        </w:rPr>
        <w:fldChar w:fldCharType="separate"/>
      </w:r>
      <w:r w:rsidRPr="00324B43">
        <w:rPr>
          <w:sz w:val="16"/>
          <w:szCs w:val="16"/>
        </w:rPr>
        <w:fldChar w:fldCharType="end"/>
      </w:r>
      <w:r w:rsidRPr="00324B43">
        <w:rPr>
          <w:sz w:val="16"/>
          <w:szCs w:val="16"/>
        </w:rPr>
        <w:tab/>
      </w:r>
      <w:r w:rsidRPr="00324B43">
        <w:rPr>
          <w:b/>
          <w:bCs/>
          <w:sz w:val="16"/>
          <w:szCs w:val="16"/>
        </w:rPr>
        <w:t>Impuesto de Sociedades de los 3 últimos ejercicios liquidados</w:t>
      </w:r>
      <w:r w:rsidRPr="00324B43">
        <w:rPr>
          <w:sz w:val="16"/>
          <w:szCs w:val="16"/>
        </w:rPr>
        <w:t xml:space="preserve"> (excepto empresas de nueva creación).</w:t>
      </w:r>
    </w:p>
    <w:p w14:paraId="4E8561F3" w14:textId="5FB02603" w:rsidR="003F4C3D" w:rsidRPr="00324B43" w:rsidRDefault="003F4C3D" w:rsidP="00B8681A">
      <w:pPr>
        <w:pStyle w:val="Estilo3"/>
        <w:ind w:firstLine="0"/>
        <w:rPr>
          <w:sz w:val="16"/>
          <w:szCs w:val="16"/>
          <w:lang w:val="es-ES_tradnl"/>
        </w:rPr>
      </w:pPr>
      <w:r w:rsidRPr="00324B43">
        <w:rPr>
          <w:sz w:val="16"/>
          <w:szCs w:val="16"/>
        </w:rPr>
        <w:t>Si de los datos que figuran en los documentos aportados se deduce que la empresa solicitante se encuentra en alguno de los supuestos de disolución recogidos en la legislación que le sea de aplicación, deberá aportar documentación adicional que justifique la subsanación de dicha situación</w:t>
      </w:r>
      <w:r w:rsidR="00D42859">
        <w:rPr>
          <w:sz w:val="16"/>
          <w:szCs w:val="16"/>
        </w:rPr>
        <w:t>.</w:t>
      </w:r>
    </w:p>
    <w:p w14:paraId="0C529718" w14:textId="04F825DD" w:rsidR="00A8091F" w:rsidRPr="00324B43" w:rsidRDefault="00B8681A" w:rsidP="00A8091F">
      <w:pPr>
        <w:tabs>
          <w:tab w:val="left" w:pos="284"/>
        </w:tabs>
        <w:spacing w:after="120"/>
        <w:jc w:val="both"/>
        <w:rPr>
          <w:b/>
          <w:sz w:val="16"/>
          <w:szCs w:val="16"/>
        </w:rPr>
      </w:pPr>
      <w:r w:rsidRPr="00324B43">
        <w:rPr>
          <w:sz w:val="16"/>
          <w:szCs w:val="16"/>
        </w:rPr>
        <w:fldChar w:fldCharType="begin">
          <w:ffData>
            <w:name w:val=""/>
            <w:enabled/>
            <w:calcOnExit w:val="0"/>
            <w:checkBox>
              <w:sizeAuto/>
              <w:default w:val="0"/>
              <w:checked w:val="0"/>
            </w:checkBox>
          </w:ffData>
        </w:fldChar>
      </w:r>
      <w:r w:rsidRPr="00324B43">
        <w:rPr>
          <w:sz w:val="16"/>
          <w:szCs w:val="16"/>
        </w:rPr>
        <w:instrText xml:space="preserve"> FORMCHECKBOX </w:instrText>
      </w:r>
      <w:r w:rsidRPr="00324B43">
        <w:rPr>
          <w:sz w:val="16"/>
          <w:szCs w:val="16"/>
        </w:rPr>
      </w:r>
      <w:r w:rsidRPr="00324B43">
        <w:rPr>
          <w:sz w:val="16"/>
          <w:szCs w:val="16"/>
        </w:rPr>
        <w:fldChar w:fldCharType="separate"/>
      </w:r>
      <w:r w:rsidRPr="00324B43">
        <w:rPr>
          <w:sz w:val="16"/>
          <w:szCs w:val="16"/>
        </w:rPr>
        <w:fldChar w:fldCharType="end"/>
      </w:r>
      <w:r w:rsidRPr="00324B43">
        <w:rPr>
          <w:sz w:val="16"/>
          <w:szCs w:val="16"/>
        </w:rPr>
        <w:tab/>
      </w:r>
      <w:r w:rsidR="00A8091F" w:rsidRPr="00324B43">
        <w:rPr>
          <w:b/>
          <w:sz w:val="16"/>
          <w:szCs w:val="16"/>
        </w:rPr>
        <w:t xml:space="preserve">Otra documentación complementaria que el solicitante considere de interés </w:t>
      </w:r>
    </w:p>
    <w:tbl>
      <w:tblPr>
        <w:tblW w:w="9073" w:type="dxa"/>
        <w:tblInd w:w="-34"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Look w:val="01E0" w:firstRow="1" w:lastRow="1" w:firstColumn="1" w:lastColumn="1" w:noHBand="0" w:noVBand="0"/>
      </w:tblPr>
      <w:tblGrid>
        <w:gridCol w:w="1135"/>
        <w:gridCol w:w="7938"/>
      </w:tblGrid>
      <w:tr w:rsidR="00A8091F" w:rsidRPr="00324B43" w14:paraId="64868E8B" w14:textId="77777777" w:rsidTr="0066390C">
        <w:tc>
          <w:tcPr>
            <w:tcW w:w="1135" w:type="dxa"/>
            <w:hideMark/>
          </w:tcPr>
          <w:p w14:paraId="577B33EE" w14:textId="77777777" w:rsidR="00A8091F" w:rsidRPr="00324B43" w:rsidRDefault="00A8091F" w:rsidP="00A8091F">
            <w:pPr>
              <w:ind w:left="-100"/>
              <w:rPr>
                <w:sz w:val="16"/>
                <w:szCs w:val="16"/>
              </w:rPr>
            </w:pPr>
            <w:r w:rsidRPr="00324B43">
              <w:rPr>
                <w:sz w:val="16"/>
                <w:szCs w:val="16"/>
              </w:rPr>
              <w:t>Se aporta</w:t>
            </w:r>
          </w:p>
        </w:tc>
        <w:tc>
          <w:tcPr>
            <w:tcW w:w="7938" w:type="dxa"/>
            <w:shd w:val="clear" w:color="auto" w:fill="F2F2F2"/>
            <w:hideMark/>
          </w:tcPr>
          <w:p w14:paraId="2C8424DA" w14:textId="77777777" w:rsidR="00A8091F" w:rsidRPr="00324B43" w:rsidRDefault="00A8091F" w:rsidP="0066390C">
            <w:pPr>
              <w:rPr>
                <w:b/>
                <w:sz w:val="16"/>
                <w:szCs w:val="16"/>
              </w:rPr>
            </w:pPr>
            <w:r w:rsidRPr="00324B43">
              <w:rPr>
                <w:b/>
                <w:sz w:val="16"/>
                <w:szCs w:val="16"/>
              </w:rPr>
              <w:fldChar w:fldCharType="begin">
                <w:ffData>
                  <w:name w:val=""/>
                  <w:enabled/>
                  <w:calcOnExit w:val="0"/>
                  <w:textInput/>
                </w:ffData>
              </w:fldChar>
            </w:r>
            <w:r w:rsidRPr="00324B43">
              <w:rPr>
                <w:b/>
                <w:sz w:val="16"/>
                <w:szCs w:val="16"/>
              </w:rPr>
              <w:instrText xml:space="preserve"> FORMTEXT </w:instrText>
            </w:r>
            <w:r w:rsidRPr="00324B43">
              <w:rPr>
                <w:b/>
                <w:sz w:val="16"/>
                <w:szCs w:val="16"/>
              </w:rPr>
            </w:r>
            <w:r w:rsidRPr="00324B43">
              <w:rPr>
                <w:b/>
                <w:sz w:val="16"/>
                <w:szCs w:val="16"/>
              </w:rPr>
              <w:fldChar w:fldCharType="separate"/>
            </w:r>
            <w:r w:rsidRPr="00324B43">
              <w:rPr>
                <w:b/>
                <w:noProof/>
                <w:sz w:val="16"/>
                <w:szCs w:val="16"/>
              </w:rPr>
              <w:t> </w:t>
            </w:r>
            <w:r w:rsidRPr="00324B43">
              <w:rPr>
                <w:b/>
                <w:noProof/>
                <w:sz w:val="16"/>
                <w:szCs w:val="16"/>
              </w:rPr>
              <w:t> </w:t>
            </w:r>
            <w:r w:rsidRPr="00324B43">
              <w:rPr>
                <w:b/>
                <w:noProof/>
                <w:sz w:val="16"/>
                <w:szCs w:val="16"/>
              </w:rPr>
              <w:t> </w:t>
            </w:r>
            <w:r w:rsidRPr="00324B43">
              <w:rPr>
                <w:b/>
                <w:noProof/>
                <w:sz w:val="16"/>
                <w:szCs w:val="16"/>
              </w:rPr>
              <w:t> </w:t>
            </w:r>
            <w:r w:rsidRPr="00324B43">
              <w:rPr>
                <w:b/>
                <w:noProof/>
                <w:sz w:val="16"/>
                <w:szCs w:val="16"/>
              </w:rPr>
              <w:t> </w:t>
            </w:r>
            <w:r w:rsidRPr="00324B43">
              <w:rPr>
                <w:b/>
                <w:sz w:val="16"/>
                <w:szCs w:val="16"/>
              </w:rPr>
              <w:fldChar w:fldCharType="end"/>
            </w:r>
          </w:p>
        </w:tc>
      </w:tr>
    </w:tbl>
    <w:p w14:paraId="693E80A7" w14:textId="12C2FC26" w:rsidR="003F4C3D" w:rsidRPr="00324B43" w:rsidRDefault="003F4C3D" w:rsidP="00B8681A">
      <w:pPr>
        <w:pStyle w:val="Estilo3"/>
        <w:ind w:left="0" w:firstLine="0"/>
        <w:rPr>
          <w:sz w:val="16"/>
          <w:szCs w:val="16"/>
        </w:rPr>
      </w:pPr>
      <w:r w:rsidRPr="00324B43">
        <w:rPr>
          <w:sz w:val="16"/>
          <w:szCs w:val="16"/>
        </w:rPr>
        <w:lastRenderedPageBreak/>
        <w:t>Con independencia de la documentación señalada, desde e</w:t>
      </w:r>
      <w:r w:rsidR="00A8091F" w:rsidRPr="00324B43">
        <w:rPr>
          <w:sz w:val="16"/>
          <w:szCs w:val="16"/>
        </w:rPr>
        <w:t xml:space="preserve"> </w:t>
      </w:r>
      <w:r w:rsidRPr="00324B43">
        <w:rPr>
          <w:sz w:val="16"/>
          <w:szCs w:val="16"/>
        </w:rPr>
        <w:t>l</w:t>
      </w:r>
      <w:r w:rsidR="00A8091F" w:rsidRPr="00324B43">
        <w:rPr>
          <w:sz w:val="16"/>
          <w:szCs w:val="16"/>
        </w:rPr>
        <w:t>a</w:t>
      </w:r>
      <w:r w:rsidRPr="00324B43">
        <w:rPr>
          <w:sz w:val="16"/>
          <w:szCs w:val="16"/>
        </w:rPr>
        <w:t xml:space="preserve"> A</w:t>
      </w:r>
      <w:r w:rsidR="00A8091F" w:rsidRPr="00324B43">
        <w:rPr>
          <w:sz w:val="16"/>
          <w:szCs w:val="16"/>
        </w:rPr>
        <w:t>gencia</w:t>
      </w:r>
      <w:r w:rsidRPr="00324B43">
        <w:rPr>
          <w:sz w:val="16"/>
          <w:szCs w:val="16"/>
        </w:rPr>
        <w:t>, se podrá requerir en todo momento, la documentación y/o información complementaria que en función de las características del proyecto o datos facilitados se estime necesaria.</w:t>
      </w:r>
    </w:p>
    <w:p w14:paraId="48705E1C" w14:textId="77777777" w:rsidR="0014557F" w:rsidRPr="00E219F9" w:rsidRDefault="0014557F" w:rsidP="00A8091F">
      <w:pPr>
        <w:pStyle w:val="Ttulo1"/>
        <w:rPr>
          <w:sz w:val="18"/>
          <w:szCs w:val="18"/>
        </w:rPr>
      </w:pPr>
      <w:r w:rsidRPr="00E219F9">
        <w:t>DECLARA</w:t>
      </w:r>
      <w:r w:rsidRPr="00E219F9">
        <w:rPr>
          <w:sz w:val="18"/>
          <w:szCs w:val="18"/>
        </w:rPr>
        <w:t>:</w:t>
      </w:r>
    </w:p>
    <w:p w14:paraId="19D72919" w14:textId="77777777" w:rsidR="00B31F43" w:rsidRPr="00324B43" w:rsidRDefault="00B31F43" w:rsidP="00A8091F">
      <w:pPr>
        <w:pStyle w:val="Prrafodelista"/>
        <w:numPr>
          <w:ilvl w:val="0"/>
          <w:numId w:val="29"/>
        </w:numPr>
        <w:spacing w:after="120"/>
        <w:ind w:left="284" w:hanging="284"/>
        <w:jc w:val="both"/>
        <w:rPr>
          <w:sz w:val="16"/>
          <w:szCs w:val="16"/>
        </w:rPr>
      </w:pPr>
      <w:r w:rsidRPr="00324B43">
        <w:rPr>
          <w:sz w:val="16"/>
          <w:szCs w:val="16"/>
        </w:rPr>
        <w:t xml:space="preserve">Que los datos contenidos en la presente </w:t>
      </w:r>
      <w:proofErr w:type="gramStart"/>
      <w:r w:rsidRPr="00324B43">
        <w:rPr>
          <w:sz w:val="16"/>
          <w:szCs w:val="16"/>
        </w:rPr>
        <w:t>solicitud</w:t>
      </w:r>
      <w:proofErr w:type="gramEnd"/>
      <w:r w:rsidRPr="00324B43">
        <w:rPr>
          <w:sz w:val="16"/>
          <w:szCs w:val="16"/>
        </w:rPr>
        <w:t xml:space="preserve"> así como en toda la documentación anexa se ajustan a la realidad y que conoce y acepta las condiciones establecidas en la normativa reguladora de la presente convocatoria.</w:t>
      </w:r>
    </w:p>
    <w:p w14:paraId="6E505E26" w14:textId="77777777" w:rsidR="00B31F43" w:rsidRPr="00324B43" w:rsidRDefault="00B31F43" w:rsidP="00A8091F">
      <w:pPr>
        <w:numPr>
          <w:ilvl w:val="0"/>
          <w:numId w:val="28"/>
        </w:numPr>
        <w:spacing w:after="120"/>
        <w:ind w:left="284" w:hanging="284"/>
        <w:jc w:val="both"/>
        <w:rPr>
          <w:sz w:val="16"/>
          <w:szCs w:val="16"/>
        </w:rPr>
      </w:pPr>
      <w:r w:rsidRPr="00324B43">
        <w:rPr>
          <w:sz w:val="16"/>
          <w:szCs w:val="16"/>
        </w:rPr>
        <w:t>Que se haya al corriente en el cumplimiento de sus obligaciones tributarias y con la Seguridad Social y no es deudor de la Hacienda Pública del Principado de Asturias por deudas vencidas, líquidas y exigidas.</w:t>
      </w:r>
    </w:p>
    <w:p w14:paraId="1C38CF3E" w14:textId="68B78C42" w:rsidR="00B31F43" w:rsidRPr="00324B43" w:rsidRDefault="00B31F43" w:rsidP="00A8091F">
      <w:pPr>
        <w:numPr>
          <w:ilvl w:val="0"/>
          <w:numId w:val="28"/>
        </w:numPr>
        <w:spacing w:after="120"/>
        <w:ind w:left="284" w:hanging="284"/>
        <w:jc w:val="both"/>
        <w:rPr>
          <w:sz w:val="16"/>
          <w:szCs w:val="16"/>
        </w:rPr>
      </w:pPr>
      <w:r w:rsidRPr="00324B43">
        <w:rPr>
          <w:sz w:val="16"/>
          <w:szCs w:val="16"/>
        </w:rPr>
        <w:t>Que la empresa no está en crisis</w:t>
      </w:r>
      <w:r w:rsidR="002F50E5">
        <w:rPr>
          <w:sz w:val="16"/>
          <w:szCs w:val="16"/>
        </w:rPr>
        <w:t xml:space="preserve"> (según lo establecido en el artículo 2, punto 18 del Reglamento 651/2014 UE)</w:t>
      </w:r>
      <w:r w:rsidRPr="00324B43">
        <w:rPr>
          <w:sz w:val="16"/>
          <w:szCs w:val="16"/>
        </w:rPr>
        <w:t>, ni sujeta a una orden de recuperación pendiente tras una decisión previa de la Comisión que haya declarado una ayuda ilegal e incompatible con el Mercado Interior común.</w:t>
      </w:r>
    </w:p>
    <w:p w14:paraId="4A7345AE" w14:textId="77777777" w:rsidR="00B31F43" w:rsidRPr="00324B43" w:rsidRDefault="00B31F43" w:rsidP="00A8091F">
      <w:pPr>
        <w:numPr>
          <w:ilvl w:val="0"/>
          <w:numId w:val="28"/>
        </w:numPr>
        <w:spacing w:after="120"/>
        <w:ind w:left="284" w:hanging="284"/>
        <w:jc w:val="both"/>
        <w:rPr>
          <w:sz w:val="16"/>
          <w:szCs w:val="16"/>
        </w:rPr>
      </w:pPr>
      <w:r w:rsidRPr="00324B43">
        <w:rPr>
          <w:sz w:val="16"/>
          <w:szCs w:val="16"/>
        </w:rPr>
        <w:t>Que ha sido informado que el plazo máximo establecido para resolver y notificar el presente procedimiento será de seis meses contados a partir del vencimiento del plazo fijado en la convocatoria pública de ayudas para la presentación de solicitudes. Si trascurrido dicho plazo no se hubiese dictado resolución, el solicitante podrá entender desestimada su solicitud, por silencio administrativo.</w:t>
      </w:r>
    </w:p>
    <w:p w14:paraId="4344FAFA" w14:textId="6DB1FD0E" w:rsidR="00B31F43" w:rsidRPr="00324B43" w:rsidRDefault="00B31F43" w:rsidP="00A8091F">
      <w:pPr>
        <w:numPr>
          <w:ilvl w:val="0"/>
          <w:numId w:val="30"/>
        </w:numPr>
        <w:spacing w:after="120"/>
        <w:ind w:left="284" w:hanging="284"/>
        <w:jc w:val="both"/>
        <w:rPr>
          <w:sz w:val="16"/>
          <w:szCs w:val="16"/>
        </w:rPr>
      </w:pPr>
      <w:r w:rsidRPr="00324B43">
        <w:rPr>
          <w:sz w:val="16"/>
          <w:szCs w:val="16"/>
        </w:rPr>
        <w:t>Que da su consentimiento para que los datos personales que figuran en el presente documento puedan integrarse en la base de datos de</w:t>
      </w:r>
      <w:r w:rsidR="001519BF" w:rsidRPr="00324B43">
        <w:rPr>
          <w:sz w:val="16"/>
          <w:szCs w:val="16"/>
        </w:rPr>
        <w:t xml:space="preserve"> </w:t>
      </w:r>
      <w:r w:rsidRPr="00324B43">
        <w:rPr>
          <w:sz w:val="16"/>
          <w:szCs w:val="16"/>
        </w:rPr>
        <w:t>l</w:t>
      </w:r>
      <w:r w:rsidR="001519BF" w:rsidRPr="00324B43">
        <w:rPr>
          <w:sz w:val="16"/>
          <w:szCs w:val="16"/>
        </w:rPr>
        <w:t>a</w:t>
      </w:r>
      <w:r w:rsidRPr="00324B43">
        <w:rPr>
          <w:sz w:val="16"/>
          <w:szCs w:val="16"/>
        </w:rPr>
        <w:t xml:space="preserve"> </w:t>
      </w:r>
      <w:r w:rsidR="001519BF" w:rsidRPr="00324B43">
        <w:rPr>
          <w:sz w:val="16"/>
          <w:szCs w:val="16"/>
        </w:rPr>
        <w:t>Agencia de Ciencia, Competitividad Empresarial e Innovación Asturiana</w:t>
      </w:r>
      <w:r w:rsidRPr="00324B43">
        <w:rPr>
          <w:sz w:val="16"/>
          <w:szCs w:val="16"/>
        </w:rPr>
        <w:t xml:space="preserve"> y ser utilizados por éste para los fines previstos en su Ordenamiento Jurídico, de conformidad con la dispuesto en la </w:t>
      </w:r>
      <w:hyperlink r:id="rId14" w:history="1">
        <w:r w:rsidRPr="00324B43">
          <w:rPr>
            <w:rStyle w:val="Hipervnculo"/>
            <w:sz w:val="16"/>
            <w:szCs w:val="16"/>
          </w:rPr>
          <w:t>Ley Orgánica 3/2018, de 5 de diciembre, de Protección de Datos Personales y garantía de los derechos digitales</w:t>
        </w:r>
      </w:hyperlink>
      <w:r w:rsidRPr="00324B43">
        <w:rPr>
          <w:sz w:val="16"/>
          <w:szCs w:val="16"/>
        </w:rPr>
        <w:t>.</w:t>
      </w:r>
    </w:p>
    <w:p w14:paraId="485D2FB2" w14:textId="77777777" w:rsidR="00B31F43" w:rsidRPr="00324B43" w:rsidRDefault="00B31F43" w:rsidP="00A8091F">
      <w:pPr>
        <w:numPr>
          <w:ilvl w:val="0"/>
          <w:numId w:val="28"/>
        </w:numPr>
        <w:spacing w:after="120"/>
        <w:ind w:left="284" w:hanging="284"/>
        <w:jc w:val="both"/>
        <w:rPr>
          <w:sz w:val="16"/>
          <w:szCs w:val="16"/>
        </w:rPr>
      </w:pPr>
      <w:r w:rsidRPr="00324B43">
        <w:rPr>
          <w:sz w:val="16"/>
          <w:szCs w:val="16"/>
        </w:rPr>
        <w:t xml:space="preserve">Que la entidad a la que representa, así como sus administradores y/o representantes, no están incursos en ninguna de las prohibiciones para obtener la condición de beneficiario de subvenciones, según lo dispuesto en el </w:t>
      </w:r>
      <w:hyperlink r:id="rId15" w:history="1">
        <w:r w:rsidRPr="00324B43">
          <w:rPr>
            <w:rStyle w:val="Hipervnculo"/>
            <w:sz w:val="16"/>
            <w:szCs w:val="16"/>
          </w:rPr>
          <w:t>artículo 13 de la Ley 38/2003, de 17 de noviembre, General de Subvenciones</w:t>
        </w:r>
      </w:hyperlink>
      <w:r w:rsidRPr="00324B43">
        <w:rPr>
          <w:sz w:val="16"/>
          <w:szCs w:val="16"/>
        </w:rPr>
        <w:t xml:space="preserve"> y cumple los requisitos para acceder a la condición de beneficiario de estas ayudas.</w:t>
      </w:r>
    </w:p>
    <w:p w14:paraId="39FBA890" w14:textId="18D530A1" w:rsidR="00B31F43" w:rsidRPr="00324B43" w:rsidRDefault="00B31F43" w:rsidP="00A8091F">
      <w:pPr>
        <w:numPr>
          <w:ilvl w:val="0"/>
          <w:numId w:val="28"/>
        </w:numPr>
        <w:spacing w:after="120"/>
        <w:ind w:left="284" w:hanging="284"/>
        <w:jc w:val="both"/>
        <w:rPr>
          <w:sz w:val="16"/>
          <w:szCs w:val="16"/>
        </w:rPr>
      </w:pPr>
      <w:r w:rsidRPr="00324B43">
        <w:rPr>
          <w:sz w:val="16"/>
          <w:szCs w:val="16"/>
        </w:rPr>
        <w:t xml:space="preserve">Que no se ha iniciado el proyecto o actividad antes de la presentación de la solicitud de ayuda </w:t>
      </w:r>
      <w:r w:rsidR="002F50E5">
        <w:rPr>
          <w:sz w:val="16"/>
          <w:szCs w:val="16"/>
        </w:rPr>
        <w:t xml:space="preserve">a </w:t>
      </w:r>
      <w:r w:rsidRPr="00324B43">
        <w:rPr>
          <w:sz w:val="16"/>
          <w:szCs w:val="16"/>
        </w:rPr>
        <w:t>l</w:t>
      </w:r>
      <w:r w:rsidR="00A8091F" w:rsidRPr="00324B43">
        <w:rPr>
          <w:sz w:val="16"/>
          <w:szCs w:val="16"/>
        </w:rPr>
        <w:t>a</w:t>
      </w:r>
      <w:r w:rsidRPr="00324B43">
        <w:rPr>
          <w:sz w:val="16"/>
          <w:szCs w:val="16"/>
        </w:rPr>
        <w:t xml:space="preserve"> </w:t>
      </w:r>
      <w:r w:rsidR="00A8091F" w:rsidRPr="00324B43">
        <w:rPr>
          <w:sz w:val="16"/>
          <w:szCs w:val="16"/>
        </w:rPr>
        <w:t>Agencia</w:t>
      </w:r>
      <w:r w:rsidRPr="00324B43">
        <w:rPr>
          <w:sz w:val="16"/>
          <w:szCs w:val="16"/>
        </w:rPr>
        <w:t>.</w:t>
      </w:r>
    </w:p>
    <w:p w14:paraId="2C409D52" w14:textId="0E5EC31E" w:rsidR="003F4C3D" w:rsidRDefault="00B8681A" w:rsidP="00A8091F">
      <w:pPr>
        <w:numPr>
          <w:ilvl w:val="0"/>
          <w:numId w:val="28"/>
        </w:numPr>
        <w:spacing w:after="120"/>
        <w:ind w:left="284" w:hanging="284"/>
        <w:jc w:val="both"/>
        <w:rPr>
          <w:sz w:val="16"/>
          <w:szCs w:val="16"/>
        </w:rPr>
      </w:pPr>
      <w:r w:rsidRPr="00324B43">
        <w:rPr>
          <w:sz w:val="16"/>
          <w:szCs w:val="16"/>
        </w:rPr>
        <w:t>Que las actuaciones previstas en el proyecto cumplen con la normativa de Declaración de Impacto Ambiental o de Autorización Ambiental Integrada, de resultar necesarias y, en todo caso, con el resto de la normativa vigente de protección ambiental aplicable</w:t>
      </w:r>
      <w:r w:rsidR="003F4C3D" w:rsidRPr="00324B43">
        <w:rPr>
          <w:sz w:val="16"/>
          <w:szCs w:val="16"/>
        </w:rPr>
        <w:t>.</w:t>
      </w:r>
      <w:r w:rsidR="001D06CE">
        <w:rPr>
          <w:sz w:val="16"/>
          <w:szCs w:val="16"/>
        </w:rPr>
        <w:t xml:space="preserve"> Se inclu</w:t>
      </w:r>
      <w:r w:rsidR="00857596">
        <w:rPr>
          <w:sz w:val="16"/>
          <w:szCs w:val="16"/>
        </w:rPr>
        <w:t>irá,</w:t>
      </w:r>
      <w:r w:rsidR="00254D9A">
        <w:rPr>
          <w:sz w:val="16"/>
          <w:szCs w:val="16"/>
        </w:rPr>
        <w:t xml:space="preserve"> en la justificación de la ayuda,</w:t>
      </w:r>
      <w:r w:rsidR="001D06CE">
        <w:rPr>
          <w:sz w:val="16"/>
          <w:szCs w:val="16"/>
        </w:rPr>
        <w:t xml:space="preserve"> una declaración</w:t>
      </w:r>
      <w:r w:rsidR="00254D9A">
        <w:rPr>
          <w:sz w:val="16"/>
          <w:szCs w:val="16"/>
        </w:rPr>
        <w:t xml:space="preserve"> exhaustiva</w:t>
      </w:r>
      <w:r w:rsidR="001D06CE">
        <w:rPr>
          <w:sz w:val="16"/>
          <w:szCs w:val="16"/>
        </w:rPr>
        <w:t xml:space="preserve"> sobre el cumplimiento del principio UE del DNSH.</w:t>
      </w:r>
    </w:p>
    <w:p w14:paraId="466E100D" w14:textId="61756F11" w:rsidR="00643C2A" w:rsidRDefault="00643C2A" w:rsidP="00E5713E">
      <w:pPr>
        <w:numPr>
          <w:ilvl w:val="0"/>
          <w:numId w:val="28"/>
        </w:numPr>
        <w:spacing w:after="120"/>
        <w:ind w:left="284" w:hanging="284"/>
        <w:jc w:val="both"/>
        <w:rPr>
          <w:sz w:val="16"/>
          <w:szCs w:val="16"/>
        </w:rPr>
      </w:pPr>
      <w:r w:rsidRPr="00326604">
        <w:rPr>
          <w:sz w:val="16"/>
          <w:szCs w:val="16"/>
        </w:rPr>
        <w:t xml:space="preserve">Respecto a inversiones en infraestructuras cuya vida útil sea como mínimo de cinco años, el beneficiario </w:t>
      </w:r>
      <w:r w:rsidR="00B66343" w:rsidRPr="00326604">
        <w:rPr>
          <w:sz w:val="16"/>
          <w:szCs w:val="16"/>
        </w:rPr>
        <w:t xml:space="preserve">declara que </w:t>
      </w:r>
      <w:r w:rsidRPr="00326604">
        <w:rPr>
          <w:sz w:val="16"/>
          <w:szCs w:val="16"/>
        </w:rPr>
        <w:t xml:space="preserve">aportará el documento de análisis correspondiente o documento equivalente sustitutivo sobre protección frente al cambio climático de la infraestructura regulado en el artículo 73.2.j) del RDC, </w:t>
      </w:r>
      <w:r w:rsidR="00B66343" w:rsidRPr="00326604">
        <w:rPr>
          <w:sz w:val="16"/>
          <w:szCs w:val="16"/>
        </w:rPr>
        <w:t>o en su defecto, los documentos que justifiquen esta protección</w:t>
      </w:r>
      <w:r w:rsidRPr="00326604">
        <w:rPr>
          <w:sz w:val="16"/>
          <w:szCs w:val="16"/>
        </w:rPr>
        <w:t>.</w:t>
      </w:r>
    </w:p>
    <w:p w14:paraId="221B8E46" w14:textId="77777777" w:rsidR="002F50E5" w:rsidRPr="00324B43" w:rsidRDefault="002F50E5" w:rsidP="002F50E5">
      <w:pPr>
        <w:numPr>
          <w:ilvl w:val="0"/>
          <w:numId w:val="28"/>
        </w:numPr>
        <w:tabs>
          <w:tab w:val="left" w:pos="284"/>
        </w:tabs>
        <w:spacing w:before="120" w:after="120"/>
        <w:ind w:left="284" w:hanging="284"/>
        <w:jc w:val="both"/>
        <w:rPr>
          <w:sz w:val="16"/>
          <w:szCs w:val="16"/>
        </w:rPr>
      </w:pPr>
      <w:r w:rsidRPr="00324B43">
        <w:rPr>
          <w:sz w:val="16"/>
          <w:szCs w:val="16"/>
        </w:rPr>
        <w:t>Que no se ha trasladado al establecimiento en el que tendrá lugar la inversión inicial para la que se solicita la ayuda en los dos años anteriores a la solicitud de la ayuda y comprometerse a no hacerlo durante un periodo de dos años desde que se haya completado la inversión inicial para la que se solicita la ayuda de acuerdo con lo establecido en el artículo 66 del Reglamento 2021/1060, entendida la misma conforme a lo dispuesto en el artículo 14, apartado 16 del Reglamento (UE) 651/2014, o normativa que, en su caso, lo sustituya.</w:t>
      </w:r>
    </w:p>
    <w:p w14:paraId="162DCFD4" w14:textId="77777777" w:rsidR="002F50E5" w:rsidRPr="00324B43" w:rsidRDefault="002F50E5" w:rsidP="002F50E5">
      <w:pPr>
        <w:numPr>
          <w:ilvl w:val="0"/>
          <w:numId w:val="28"/>
        </w:numPr>
        <w:tabs>
          <w:tab w:val="left" w:pos="284"/>
        </w:tabs>
        <w:spacing w:before="120" w:after="120"/>
        <w:ind w:left="284" w:hanging="284"/>
        <w:jc w:val="both"/>
        <w:rPr>
          <w:sz w:val="16"/>
          <w:szCs w:val="16"/>
        </w:rPr>
      </w:pPr>
      <w:r w:rsidRPr="00324B43">
        <w:rPr>
          <w:sz w:val="16"/>
          <w:szCs w:val="16"/>
        </w:rPr>
        <w:t>Que de acuerdo con lo regulado en el artículo 74 del Reglamento (UE) 2021/1060, la empresa mantiene registros contables independientes o utilizar códigos de contabilidad apropiados para todas las transacciones relacionadas con una determinada operación.</w:t>
      </w:r>
    </w:p>
    <w:p w14:paraId="5EC67CBB" w14:textId="703294C4" w:rsidR="002F50E5" w:rsidRDefault="002F50E5" w:rsidP="002F50E5">
      <w:pPr>
        <w:numPr>
          <w:ilvl w:val="0"/>
          <w:numId w:val="28"/>
        </w:numPr>
        <w:tabs>
          <w:tab w:val="left" w:pos="284"/>
        </w:tabs>
        <w:spacing w:before="120" w:after="120"/>
        <w:ind w:left="284" w:hanging="284"/>
        <w:jc w:val="both"/>
        <w:rPr>
          <w:sz w:val="16"/>
          <w:szCs w:val="16"/>
        </w:rPr>
      </w:pPr>
      <w:r w:rsidRPr="00324B43">
        <w:rPr>
          <w:sz w:val="16"/>
          <w:szCs w:val="16"/>
        </w:rPr>
        <w:t>El beneficiario de la ayuda se compromete a conservar todos los documentos justificativos de la misma en el nivel adecuado durante un plazo de 5 años a partir del 31 de diciembre del año en que se efectúe el último pago del sector público al beneficiario.</w:t>
      </w:r>
    </w:p>
    <w:p w14:paraId="6AC916D1" w14:textId="1BCB0CE8" w:rsidR="005404C0" w:rsidRDefault="005404C0" w:rsidP="002F50E5">
      <w:pPr>
        <w:numPr>
          <w:ilvl w:val="0"/>
          <w:numId w:val="28"/>
        </w:numPr>
        <w:tabs>
          <w:tab w:val="left" w:pos="284"/>
        </w:tabs>
        <w:spacing w:before="120" w:after="120"/>
        <w:ind w:left="284" w:hanging="284"/>
        <w:jc w:val="both"/>
        <w:rPr>
          <w:sz w:val="16"/>
          <w:szCs w:val="16"/>
        </w:rPr>
      </w:pPr>
      <w:r w:rsidRPr="005404C0">
        <w:rPr>
          <w:sz w:val="16"/>
          <w:szCs w:val="16"/>
        </w:rPr>
        <w:t>La inexistencia o fiel cumplimiento de las obligaciones de reintegro de otras</w:t>
      </w:r>
      <w:r>
        <w:rPr>
          <w:sz w:val="16"/>
          <w:szCs w:val="16"/>
        </w:rPr>
        <w:t xml:space="preserve"> </w:t>
      </w:r>
      <w:r w:rsidRPr="005404C0">
        <w:rPr>
          <w:sz w:val="16"/>
          <w:szCs w:val="16"/>
        </w:rPr>
        <w:t>subvenciones o ayudas, conforme a los términos establecidos en el artículo 21 del</w:t>
      </w:r>
      <w:r>
        <w:rPr>
          <w:sz w:val="16"/>
          <w:szCs w:val="16"/>
        </w:rPr>
        <w:t xml:space="preserve"> </w:t>
      </w:r>
      <w:r w:rsidRPr="005404C0">
        <w:rPr>
          <w:sz w:val="16"/>
          <w:szCs w:val="16"/>
        </w:rPr>
        <w:t>Reglamento de la Ley 38/2003, de 17 de noviembre</w:t>
      </w:r>
    </w:p>
    <w:p w14:paraId="387C8711" w14:textId="77777777" w:rsidR="005404C0" w:rsidRDefault="005404C0" w:rsidP="005404C0">
      <w:pPr>
        <w:tabs>
          <w:tab w:val="left" w:pos="284"/>
        </w:tabs>
        <w:spacing w:before="120" w:after="120"/>
        <w:jc w:val="both"/>
        <w:rPr>
          <w:sz w:val="16"/>
          <w:szCs w:val="16"/>
        </w:rPr>
      </w:pPr>
    </w:p>
    <w:p w14:paraId="49B60167" w14:textId="2530FC4A" w:rsidR="002F50E5" w:rsidRPr="002F50E5" w:rsidRDefault="002F50E5" w:rsidP="005404C0">
      <w:pPr>
        <w:pStyle w:val="Default"/>
        <w:numPr>
          <w:ilvl w:val="0"/>
          <w:numId w:val="28"/>
        </w:numPr>
        <w:spacing w:after="67"/>
        <w:jc w:val="both"/>
        <w:rPr>
          <w:rFonts w:eastAsia="Times New Roman" w:cs="Times New Roman"/>
          <w:color w:val="auto"/>
          <w:sz w:val="16"/>
          <w:szCs w:val="16"/>
        </w:rPr>
      </w:pPr>
      <w:r w:rsidRPr="002F50E5">
        <w:rPr>
          <w:rFonts w:eastAsia="Times New Roman" w:cs="Times New Roman"/>
          <w:color w:val="auto"/>
          <w:sz w:val="16"/>
          <w:szCs w:val="16"/>
        </w:rPr>
        <w:t>La empresa no está sujeta a sanciones adoptadas por la UE, entre las que figuran, entre otras, las siguientes:</w:t>
      </w:r>
    </w:p>
    <w:p w14:paraId="66609DDD" w14:textId="77777777" w:rsidR="002F50E5" w:rsidRDefault="002F50E5" w:rsidP="002F50E5">
      <w:pPr>
        <w:pStyle w:val="Prrafodelista"/>
        <w:rPr>
          <w:sz w:val="18"/>
          <w:szCs w:val="18"/>
        </w:rPr>
      </w:pPr>
    </w:p>
    <w:p w14:paraId="498D2C5C" w14:textId="035313F3" w:rsidR="002F50E5" w:rsidRPr="002F50E5" w:rsidRDefault="002F50E5" w:rsidP="005404C0">
      <w:pPr>
        <w:pStyle w:val="Default"/>
        <w:numPr>
          <w:ilvl w:val="0"/>
          <w:numId w:val="36"/>
        </w:numPr>
        <w:spacing w:after="67"/>
        <w:jc w:val="both"/>
        <w:rPr>
          <w:sz w:val="16"/>
          <w:szCs w:val="16"/>
        </w:rPr>
      </w:pPr>
      <w:r w:rsidRPr="002F50E5">
        <w:rPr>
          <w:sz w:val="16"/>
          <w:szCs w:val="16"/>
        </w:rPr>
        <w:t>personas, entidades u organismos nombrados específicamente en los actos legales que impongan esas sanciones;</w:t>
      </w:r>
    </w:p>
    <w:p w14:paraId="47EB9944" w14:textId="3172271B" w:rsidR="002F50E5" w:rsidRPr="002F50E5" w:rsidRDefault="002F50E5" w:rsidP="005404C0">
      <w:pPr>
        <w:pStyle w:val="Default"/>
        <w:numPr>
          <w:ilvl w:val="0"/>
          <w:numId w:val="36"/>
        </w:numPr>
        <w:spacing w:after="67"/>
        <w:jc w:val="both"/>
        <w:rPr>
          <w:sz w:val="16"/>
          <w:szCs w:val="16"/>
        </w:rPr>
      </w:pPr>
      <w:r w:rsidRPr="002F50E5">
        <w:rPr>
          <w:sz w:val="16"/>
          <w:szCs w:val="16"/>
        </w:rPr>
        <w:t>empresas que sean propiedad o estén bajo el control de personas, entidades u organismos sujetos a sanciones adoptadas por la UE; o</w:t>
      </w:r>
    </w:p>
    <w:p w14:paraId="1CB56005" w14:textId="7A6ED061" w:rsidR="002F50E5" w:rsidRDefault="002F50E5" w:rsidP="005404C0">
      <w:pPr>
        <w:pStyle w:val="Default"/>
        <w:numPr>
          <w:ilvl w:val="0"/>
          <w:numId w:val="36"/>
        </w:numPr>
        <w:jc w:val="both"/>
        <w:rPr>
          <w:sz w:val="16"/>
          <w:szCs w:val="16"/>
        </w:rPr>
      </w:pPr>
      <w:r w:rsidRPr="002F50E5">
        <w:rPr>
          <w:sz w:val="16"/>
          <w:szCs w:val="16"/>
        </w:rPr>
        <w:t>empresas que ejerzan actividades en sectores sujetos a sanciones adoptadas por la UE, en la medida en que la ayuda menoscabe los objetivos de las sanciones correspondientes.</w:t>
      </w:r>
    </w:p>
    <w:p w14:paraId="123C16F9" w14:textId="77777777" w:rsidR="002F50E5" w:rsidRDefault="002F50E5" w:rsidP="002F50E5">
      <w:pPr>
        <w:pStyle w:val="Default"/>
        <w:ind w:left="1080"/>
        <w:rPr>
          <w:sz w:val="16"/>
          <w:szCs w:val="16"/>
        </w:rPr>
      </w:pPr>
    </w:p>
    <w:p w14:paraId="067E818B" w14:textId="77777777" w:rsidR="00B31F43" w:rsidRPr="00324B43" w:rsidRDefault="00B31F43" w:rsidP="00A8091F">
      <w:pPr>
        <w:numPr>
          <w:ilvl w:val="0"/>
          <w:numId w:val="28"/>
        </w:numPr>
        <w:tabs>
          <w:tab w:val="left" w:pos="284"/>
          <w:tab w:val="left" w:pos="851"/>
        </w:tabs>
        <w:spacing w:after="60" w:line="288" w:lineRule="auto"/>
        <w:ind w:left="284" w:hanging="284"/>
        <w:jc w:val="both"/>
        <w:rPr>
          <w:sz w:val="16"/>
          <w:szCs w:val="16"/>
        </w:rPr>
      </w:pPr>
      <w:r w:rsidRPr="00324B43">
        <w:rPr>
          <w:sz w:val="16"/>
          <w:szCs w:val="16"/>
        </w:rPr>
        <w:t>Que, en caso de que se le hubieran concedido con anterioridad subvenciones y ayudas por la Comunidad Autónoma</w:t>
      </w:r>
    </w:p>
    <w:p w14:paraId="3E3C742F" w14:textId="77777777" w:rsidR="00B31F43" w:rsidRPr="00324B43" w:rsidRDefault="00B31F43" w:rsidP="008F36A6">
      <w:pPr>
        <w:spacing w:before="120" w:after="120" w:line="288" w:lineRule="auto"/>
        <w:ind w:left="851"/>
        <w:rPr>
          <w:sz w:val="16"/>
          <w:szCs w:val="16"/>
        </w:rPr>
      </w:pPr>
      <w:r w:rsidRPr="00324B43">
        <w:rPr>
          <w:sz w:val="16"/>
          <w:szCs w:val="16"/>
        </w:rPr>
        <w:fldChar w:fldCharType="begin">
          <w:ffData>
            <w:name w:val="Casilla22"/>
            <w:enabled/>
            <w:calcOnExit w:val="0"/>
            <w:checkBox>
              <w:sizeAuto/>
              <w:default w:val="0"/>
            </w:checkBox>
          </w:ffData>
        </w:fldChar>
      </w:r>
      <w:r w:rsidRPr="00324B43">
        <w:rPr>
          <w:sz w:val="16"/>
          <w:szCs w:val="16"/>
        </w:rPr>
        <w:instrText xml:space="preserve"> FORMCHECKBOX </w:instrText>
      </w:r>
      <w:r w:rsidRPr="00324B43">
        <w:rPr>
          <w:sz w:val="16"/>
          <w:szCs w:val="16"/>
        </w:rPr>
      </w:r>
      <w:r w:rsidRPr="00324B43">
        <w:rPr>
          <w:sz w:val="16"/>
          <w:szCs w:val="16"/>
        </w:rPr>
        <w:fldChar w:fldCharType="separate"/>
      </w:r>
      <w:r w:rsidRPr="00324B43">
        <w:rPr>
          <w:sz w:val="16"/>
          <w:szCs w:val="16"/>
        </w:rPr>
        <w:fldChar w:fldCharType="end"/>
      </w:r>
      <w:r w:rsidRPr="00324B43">
        <w:rPr>
          <w:sz w:val="16"/>
          <w:szCs w:val="16"/>
        </w:rPr>
        <w:t xml:space="preserve"> </w:t>
      </w:r>
      <w:r w:rsidRPr="00324B43">
        <w:rPr>
          <w:b/>
          <w:bCs/>
          <w:sz w:val="16"/>
          <w:szCs w:val="16"/>
        </w:rPr>
        <w:t>NO</w:t>
      </w:r>
      <w:r w:rsidRPr="00324B43">
        <w:rPr>
          <w:sz w:val="16"/>
          <w:szCs w:val="16"/>
        </w:rPr>
        <w:t xml:space="preserve"> ha procedido a su justificación.</w:t>
      </w:r>
    </w:p>
    <w:p w14:paraId="3041FBE1" w14:textId="77777777" w:rsidR="00B31F43" w:rsidRDefault="00B31F43" w:rsidP="008F36A6">
      <w:pPr>
        <w:spacing w:before="120" w:after="120" w:line="288" w:lineRule="auto"/>
        <w:ind w:left="851"/>
        <w:rPr>
          <w:color w:val="4472C4"/>
          <w:sz w:val="16"/>
          <w:szCs w:val="16"/>
        </w:rPr>
      </w:pPr>
      <w:r w:rsidRPr="00324B43">
        <w:rPr>
          <w:sz w:val="16"/>
          <w:szCs w:val="16"/>
        </w:rPr>
        <w:fldChar w:fldCharType="begin">
          <w:ffData>
            <w:name w:val="Casilla23"/>
            <w:enabled/>
            <w:calcOnExit w:val="0"/>
            <w:checkBox>
              <w:sizeAuto/>
              <w:default w:val="0"/>
            </w:checkBox>
          </w:ffData>
        </w:fldChar>
      </w:r>
      <w:r w:rsidRPr="00324B43">
        <w:rPr>
          <w:sz w:val="16"/>
          <w:szCs w:val="16"/>
        </w:rPr>
        <w:instrText xml:space="preserve"> FORMCHECKBOX </w:instrText>
      </w:r>
      <w:r w:rsidRPr="00324B43">
        <w:rPr>
          <w:sz w:val="16"/>
          <w:szCs w:val="16"/>
        </w:rPr>
      </w:r>
      <w:r w:rsidRPr="00324B43">
        <w:rPr>
          <w:sz w:val="16"/>
          <w:szCs w:val="16"/>
        </w:rPr>
        <w:fldChar w:fldCharType="separate"/>
      </w:r>
      <w:r w:rsidRPr="00324B43">
        <w:rPr>
          <w:sz w:val="16"/>
          <w:szCs w:val="16"/>
        </w:rPr>
        <w:fldChar w:fldCharType="end"/>
      </w:r>
      <w:r w:rsidRPr="00324B43">
        <w:rPr>
          <w:sz w:val="16"/>
          <w:szCs w:val="16"/>
        </w:rPr>
        <w:t xml:space="preserve"> </w:t>
      </w:r>
      <w:r w:rsidRPr="00324B43">
        <w:rPr>
          <w:b/>
          <w:bCs/>
          <w:sz w:val="16"/>
          <w:szCs w:val="16"/>
        </w:rPr>
        <w:t>S</w:t>
      </w:r>
      <w:r w:rsidR="00144ECD" w:rsidRPr="00324B43">
        <w:rPr>
          <w:b/>
          <w:bCs/>
          <w:sz w:val="16"/>
          <w:szCs w:val="16"/>
        </w:rPr>
        <w:t>Í</w:t>
      </w:r>
      <w:r w:rsidRPr="00324B43">
        <w:rPr>
          <w:sz w:val="16"/>
          <w:szCs w:val="16"/>
        </w:rPr>
        <w:t xml:space="preserve"> ha procedido a su justificación</w:t>
      </w:r>
      <w:r w:rsidRPr="00324B43">
        <w:rPr>
          <w:color w:val="4472C4"/>
          <w:sz w:val="16"/>
          <w:szCs w:val="16"/>
        </w:rPr>
        <w:t>.</w:t>
      </w:r>
    </w:p>
    <w:p w14:paraId="6AE58FD1" w14:textId="77777777" w:rsidR="002F50E5" w:rsidRPr="002F50E5" w:rsidRDefault="002F50E5" w:rsidP="005404C0">
      <w:pPr>
        <w:numPr>
          <w:ilvl w:val="0"/>
          <w:numId w:val="28"/>
        </w:numPr>
        <w:tabs>
          <w:tab w:val="left" w:pos="284"/>
          <w:tab w:val="left" w:pos="851"/>
        </w:tabs>
        <w:spacing w:after="60" w:line="288" w:lineRule="auto"/>
        <w:ind w:left="284" w:hanging="284"/>
        <w:jc w:val="both"/>
        <w:rPr>
          <w:sz w:val="16"/>
          <w:szCs w:val="16"/>
        </w:rPr>
      </w:pPr>
      <w:r w:rsidRPr="002F50E5">
        <w:rPr>
          <w:sz w:val="16"/>
          <w:szCs w:val="16"/>
        </w:rPr>
        <w:t xml:space="preserve">En relación con la </w:t>
      </w:r>
      <w:r w:rsidRPr="005404C0">
        <w:rPr>
          <w:sz w:val="16"/>
          <w:szCs w:val="16"/>
        </w:rPr>
        <w:t>ausencia de conflicto de intereses (DACI):</w:t>
      </w:r>
    </w:p>
    <w:p w14:paraId="03CB455B" w14:textId="21220D94" w:rsidR="002F50E5" w:rsidRPr="002F50E5" w:rsidRDefault="002F50E5" w:rsidP="005404C0">
      <w:pPr>
        <w:spacing w:before="120" w:after="120" w:line="288" w:lineRule="auto"/>
        <w:ind w:left="708"/>
        <w:jc w:val="both"/>
        <w:rPr>
          <w:sz w:val="16"/>
          <w:szCs w:val="16"/>
        </w:rPr>
      </w:pPr>
      <w:r w:rsidRPr="002F50E5">
        <w:rPr>
          <w:sz w:val="16"/>
          <w:szCs w:val="16"/>
        </w:rPr>
        <w:t>•Estar informado de que el artículo 61.3 “Conflicto de intereses”, del Reglamento</w:t>
      </w:r>
      <w:r w:rsidR="005404C0">
        <w:rPr>
          <w:sz w:val="16"/>
          <w:szCs w:val="16"/>
        </w:rPr>
        <w:t xml:space="preserve"> </w:t>
      </w:r>
      <w:r w:rsidRPr="002F50E5">
        <w:rPr>
          <w:sz w:val="16"/>
          <w:szCs w:val="16"/>
        </w:rPr>
        <w:t>(UE, EURATOM) 2018/1046 del Parlamento Europeo y del Consejo, de 18 de julio</w:t>
      </w:r>
      <w:r w:rsidR="005404C0">
        <w:rPr>
          <w:sz w:val="16"/>
          <w:szCs w:val="16"/>
        </w:rPr>
        <w:t xml:space="preserve"> </w:t>
      </w:r>
      <w:r w:rsidRPr="002F50E5">
        <w:rPr>
          <w:sz w:val="16"/>
          <w:szCs w:val="16"/>
        </w:rPr>
        <w:t>(«Reglamento Financiero» de la UE) establece que “existirá conflicto de intereses</w:t>
      </w:r>
      <w:r>
        <w:rPr>
          <w:sz w:val="16"/>
          <w:szCs w:val="16"/>
        </w:rPr>
        <w:t xml:space="preserve"> </w:t>
      </w:r>
      <w:r w:rsidRPr="002F50E5">
        <w:rPr>
          <w:sz w:val="16"/>
          <w:szCs w:val="16"/>
        </w:rPr>
        <w:t>cuando el ejercicio imparcial y objetivo de las funciones se vea comprometido por</w:t>
      </w:r>
      <w:r>
        <w:rPr>
          <w:sz w:val="16"/>
          <w:szCs w:val="16"/>
        </w:rPr>
        <w:t xml:space="preserve"> </w:t>
      </w:r>
      <w:r w:rsidRPr="002F50E5">
        <w:rPr>
          <w:sz w:val="16"/>
          <w:szCs w:val="16"/>
        </w:rPr>
        <w:t>razones familiares, afectivas, de afinidad política o nacional, de interés económico</w:t>
      </w:r>
      <w:r>
        <w:rPr>
          <w:sz w:val="16"/>
          <w:szCs w:val="16"/>
        </w:rPr>
        <w:t xml:space="preserve"> </w:t>
      </w:r>
      <w:r w:rsidRPr="002F50E5">
        <w:rPr>
          <w:sz w:val="16"/>
          <w:szCs w:val="16"/>
        </w:rPr>
        <w:t>o</w:t>
      </w:r>
      <w:r>
        <w:rPr>
          <w:sz w:val="16"/>
          <w:szCs w:val="16"/>
        </w:rPr>
        <w:t xml:space="preserve"> </w:t>
      </w:r>
      <w:r w:rsidRPr="002F50E5">
        <w:rPr>
          <w:sz w:val="16"/>
          <w:szCs w:val="16"/>
        </w:rPr>
        <w:t>por cualquier motivo directo o indirecto de interés personal”.</w:t>
      </w:r>
    </w:p>
    <w:p w14:paraId="2830746C" w14:textId="6BECC2A0" w:rsidR="002F50E5" w:rsidRPr="002F50E5" w:rsidRDefault="002F50E5" w:rsidP="005404C0">
      <w:pPr>
        <w:spacing w:before="120" w:after="120" w:line="288" w:lineRule="auto"/>
        <w:ind w:left="708"/>
        <w:jc w:val="both"/>
        <w:rPr>
          <w:sz w:val="16"/>
          <w:szCs w:val="16"/>
        </w:rPr>
      </w:pPr>
      <w:r w:rsidRPr="002F50E5">
        <w:rPr>
          <w:sz w:val="16"/>
          <w:szCs w:val="16"/>
        </w:rPr>
        <w:t>•Que se compromete a poner en conocimiento de la comisión de evaluación, sin</w:t>
      </w:r>
      <w:r w:rsidR="005404C0">
        <w:rPr>
          <w:sz w:val="16"/>
          <w:szCs w:val="16"/>
        </w:rPr>
        <w:t xml:space="preserve"> </w:t>
      </w:r>
      <w:r w:rsidRPr="002F50E5">
        <w:rPr>
          <w:sz w:val="16"/>
          <w:szCs w:val="16"/>
        </w:rPr>
        <w:t>dilación, cualquier situación de conflicto de intereses o causa de abstención que</w:t>
      </w:r>
      <w:r w:rsidR="00D27161">
        <w:rPr>
          <w:sz w:val="16"/>
          <w:szCs w:val="16"/>
        </w:rPr>
        <w:t xml:space="preserve"> </w:t>
      </w:r>
      <w:r w:rsidRPr="002F50E5">
        <w:rPr>
          <w:sz w:val="16"/>
          <w:szCs w:val="16"/>
        </w:rPr>
        <w:t>dé o pudiera dar lugar a dicho escenario.</w:t>
      </w:r>
    </w:p>
    <w:p w14:paraId="13BB4BE0" w14:textId="6731DAA9" w:rsidR="002F50E5" w:rsidRPr="002F50E5" w:rsidRDefault="002F50E5" w:rsidP="005404C0">
      <w:pPr>
        <w:spacing w:before="120" w:after="120" w:line="288" w:lineRule="auto"/>
        <w:ind w:left="708"/>
        <w:jc w:val="both"/>
        <w:rPr>
          <w:sz w:val="16"/>
          <w:szCs w:val="16"/>
        </w:rPr>
      </w:pPr>
      <w:r w:rsidRPr="002F50E5">
        <w:rPr>
          <w:sz w:val="16"/>
          <w:szCs w:val="16"/>
        </w:rPr>
        <w:t>•Que conoce que una declaración de ausencia de conflicto de intereses que se</w:t>
      </w:r>
      <w:r w:rsidR="005404C0">
        <w:rPr>
          <w:sz w:val="16"/>
          <w:szCs w:val="16"/>
        </w:rPr>
        <w:t xml:space="preserve"> </w:t>
      </w:r>
      <w:r w:rsidRPr="002F50E5">
        <w:rPr>
          <w:sz w:val="16"/>
          <w:szCs w:val="16"/>
        </w:rPr>
        <w:t>demuestre que sea falsa acarreará las consecuencias</w:t>
      </w:r>
      <w:r>
        <w:rPr>
          <w:sz w:val="16"/>
          <w:szCs w:val="16"/>
        </w:rPr>
        <w:t xml:space="preserve"> </w:t>
      </w:r>
      <w:r w:rsidRPr="002F50E5">
        <w:rPr>
          <w:sz w:val="16"/>
          <w:szCs w:val="16"/>
        </w:rPr>
        <w:t>disciplinarias/administrativas/judiciales que establezca la normativa de aplicación.</w:t>
      </w:r>
    </w:p>
    <w:p w14:paraId="6E68A12E" w14:textId="77777777" w:rsidR="00B31F43" w:rsidRPr="00E219F9" w:rsidRDefault="00B31F43" w:rsidP="004D3022">
      <w:pPr>
        <w:pStyle w:val="Ttulo1"/>
      </w:pPr>
      <w:r w:rsidRPr="00E219F9">
        <w:t>CONDICIÓN O NO DE PYME</w:t>
      </w:r>
    </w:p>
    <w:p w14:paraId="78BAD79A" w14:textId="7F10C018" w:rsidR="00AC47F1" w:rsidRPr="00324B43" w:rsidRDefault="00AC47F1" w:rsidP="00AC47F1">
      <w:pPr>
        <w:numPr>
          <w:ilvl w:val="0"/>
          <w:numId w:val="28"/>
        </w:numPr>
        <w:spacing w:after="120"/>
        <w:ind w:left="284" w:hanging="284"/>
        <w:jc w:val="both"/>
        <w:rPr>
          <w:sz w:val="16"/>
          <w:szCs w:val="16"/>
        </w:rPr>
      </w:pPr>
      <w:r w:rsidRPr="00324B43">
        <w:rPr>
          <w:sz w:val="16"/>
          <w:szCs w:val="16"/>
        </w:rPr>
        <w:t xml:space="preserve">De acuerdo con lo dispuesto en la definición del Anexo I artículo 3 del </w:t>
      </w:r>
      <w:hyperlink r:id="rId16" w:history="1">
        <w:r w:rsidR="00784817" w:rsidRPr="00324B43">
          <w:rPr>
            <w:rStyle w:val="Hipervnculo"/>
            <w:sz w:val="16"/>
            <w:szCs w:val="16"/>
          </w:rPr>
          <w:t>Reglamento (UE) 651/2014 de la Comisión, de 17 de junio de 2014</w:t>
        </w:r>
      </w:hyperlink>
      <w:r w:rsidRPr="00324B43">
        <w:rPr>
          <w:sz w:val="16"/>
          <w:szCs w:val="16"/>
        </w:rPr>
        <w:t>.</w:t>
      </w:r>
    </w:p>
    <w:p w14:paraId="75F29DCA" w14:textId="77777777" w:rsidR="00AC47F1" w:rsidRPr="00324B43" w:rsidRDefault="00AC47F1" w:rsidP="00AC47F1">
      <w:pPr>
        <w:spacing w:after="60"/>
        <w:ind w:left="284"/>
        <w:jc w:val="both"/>
        <w:rPr>
          <w:i/>
          <w:iCs/>
          <w:sz w:val="16"/>
          <w:szCs w:val="16"/>
        </w:rPr>
      </w:pPr>
      <w:r w:rsidRPr="00324B43">
        <w:rPr>
          <w:i/>
          <w:iCs/>
          <w:sz w:val="16"/>
          <w:szCs w:val="16"/>
        </w:rPr>
        <w:t>3. Son «empresas vinculadas» las empresas entre las cuales existe alguna de las siguientes relaciones:</w:t>
      </w:r>
    </w:p>
    <w:p w14:paraId="4390B607" w14:textId="44BF9ABA" w:rsidR="00AC47F1" w:rsidRPr="00324B43" w:rsidRDefault="00AC47F1" w:rsidP="00AC47F1">
      <w:pPr>
        <w:spacing w:after="60"/>
        <w:ind w:left="567" w:hanging="283"/>
        <w:jc w:val="both"/>
        <w:rPr>
          <w:i/>
          <w:iCs/>
          <w:sz w:val="16"/>
          <w:szCs w:val="16"/>
        </w:rPr>
      </w:pPr>
      <w:r w:rsidRPr="00324B43">
        <w:rPr>
          <w:i/>
          <w:iCs/>
          <w:sz w:val="16"/>
          <w:szCs w:val="16"/>
        </w:rPr>
        <w:t>a)</w:t>
      </w:r>
      <w:r w:rsidRPr="00324B43">
        <w:rPr>
          <w:i/>
          <w:iCs/>
          <w:sz w:val="16"/>
          <w:szCs w:val="16"/>
        </w:rPr>
        <w:tab/>
        <w:t>una empresa posee la mayoría de los derechos de voto de los accionistas o socios de otra empresa;</w:t>
      </w:r>
    </w:p>
    <w:p w14:paraId="2D236B72" w14:textId="5820FC98" w:rsidR="00AC47F1" w:rsidRPr="00324B43" w:rsidRDefault="00AC47F1" w:rsidP="00AC47F1">
      <w:pPr>
        <w:spacing w:after="60"/>
        <w:ind w:left="567" w:hanging="283"/>
        <w:jc w:val="both"/>
        <w:rPr>
          <w:i/>
          <w:iCs/>
          <w:sz w:val="16"/>
          <w:szCs w:val="16"/>
        </w:rPr>
      </w:pPr>
      <w:r w:rsidRPr="00324B43">
        <w:rPr>
          <w:i/>
          <w:iCs/>
          <w:sz w:val="16"/>
          <w:szCs w:val="16"/>
        </w:rPr>
        <w:t>b)</w:t>
      </w:r>
      <w:r w:rsidRPr="00324B43">
        <w:rPr>
          <w:i/>
          <w:iCs/>
          <w:sz w:val="16"/>
          <w:szCs w:val="16"/>
        </w:rPr>
        <w:tab/>
        <w:t>una empresa tiene derecho a nombrar o revocar a la mayoría de los miembros del órgano de administración, dirección o control de otra empresa;</w:t>
      </w:r>
    </w:p>
    <w:p w14:paraId="513BB0EC" w14:textId="516263EA" w:rsidR="00AC47F1" w:rsidRPr="00324B43" w:rsidRDefault="00AC47F1" w:rsidP="00AC47F1">
      <w:pPr>
        <w:spacing w:after="60"/>
        <w:ind w:left="567" w:hanging="283"/>
        <w:jc w:val="both"/>
        <w:rPr>
          <w:i/>
          <w:iCs/>
          <w:sz w:val="16"/>
          <w:szCs w:val="16"/>
        </w:rPr>
      </w:pPr>
      <w:r w:rsidRPr="00324B43">
        <w:rPr>
          <w:i/>
          <w:iCs/>
          <w:sz w:val="16"/>
          <w:szCs w:val="16"/>
        </w:rPr>
        <w:t>c)</w:t>
      </w:r>
      <w:r w:rsidRPr="00324B43">
        <w:rPr>
          <w:i/>
          <w:iCs/>
          <w:sz w:val="16"/>
          <w:szCs w:val="16"/>
        </w:rPr>
        <w:tab/>
        <w:t>una empresa tiene derecho a ejercer una influencia dominante sobre otra, en virtud de un contrato celebrado con ella o de una cláusula estatutaria de la segunda empresa; d) una empresa, accionista de otra o asociada a otra, controla sola, en virtud de un acuerdo celebrado con otros accionistas o socios de la segunda empresa, la mayoría de los derechos de voto de sus accionistas o socios.</w:t>
      </w:r>
    </w:p>
    <w:p w14:paraId="5063D89F" w14:textId="77777777" w:rsidR="00AC47F1" w:rsidRPr="00324B43" w:rsidRDefault="00AC47F1" w:rsidP="00AC47F1">
      <w:pPr>
        <w:spacing w:after="60"/>
        <w:ind w:left="284"/>
        <w:jc w:val="both"/>
        <w:rPr>
          <w:i/>
          <w:iCs/>
          <w:sz w:val="16"/>
          <w:szCs w:val="16"/>
        </w:rPr>
      </w:pPr>
      <w:r w:rsidRPr="00324B43">
        <w:rPr>
          <w:i/>
          <w:iCs/>
          <w:sz w:val="16"/>
          <w:szCs w:val="16"/>
        </w:rPr>
        <w:t>Se presumirá que no existe influencia dominante cuando los inversores enumerados en el apartado 2, párrafo segundo, no tengan implicación directa o indirecta en la gestión de la empresa en cuestión, sin perjuicio de los derechos que les correspondan en su calidad de accionistas.</w:t>
      </w:r>
    </w:p>
    <w:p w14:paraId="656BDD57" w14:textId="77777777" w:rsidR="00AC47F1" w:rsidRPr="00324B43" w:rsidRDefault="00AC47F1" w:rsidP="00AC47F1">
      <w:pPr>
        <w:spacing w:after="60"/>
        <w:ind w:left="284"/>
        <w:jc w:val="both"/>
        <w:rPr>
          <w:i/>
          <w:iCs/>
          <w:sz w:val="16"/>
          <w:szCs w:val="16"/>
        </w:rPr>
      </w:pPr>
      <w:r w:rsidRPr="00324B43">
        <w:rPr>
          <w:i/>
          <w:iCs/>
          <w:sz w:val="16"/>
          <w:szCs w:val="16"/>
        </w:rPr>
        <w:t>Las empresas que mantengan cualquiera de las relaciones contempladas en el párrafo primero a través de otra u otras empresas, o con los inversores enumerados en el apartado 2, se considerarán también vinculadas.</w:t>
      </w:r>
    </w:p>
    <w:p w14:paraId="755DFD10" w14:textId="77777777" w:rsidR="00AC47F1" w:rsidRPr="00324B43" w:rsidRDefault="00AC47F1" w:rsidP="00AC47F1">
      <w:pPr>
        <w:spacing w:after="60"/>
        <w:ind w:left="284"/>
        <w:jc w:val="both"/>
        <w:rPr>
          <w:i/>
          <w:iCs/>
          <w:sz w:val="16"/>
          <w:szCs w:val="16"/>
        </w:rPr>
      </w:pPr>
      <w:r w:rsidRPr="00324B43">
        <w:rPr>
          <w:i/>
          <w:iCs/>
          <w:sz w:val="16"/>
          <w:szCs w:val="16"/>
        </w:rPr>
        <w:t xml:space="preserve">Asimismo, se considerarán empresas vinculadas las que mantengan alguna de dichas relaciones a través de una persona física o un grupo de personas físicas que actúen de común acuerdo, si dichas empresas ejercen su actividad o parte de </w:t>
      </w:r>
      <w:proofErr w:type="gramStart"/>
      <w:r w:rsidRPr="00324B43">
        <w:rPr>
          <w:i/>
          <w:iCs/>
          <w:sz w:val="16"/>
          <w:szCs w:val="16"/>
        </w:rPr>
        <w:t>la misma</w:t>
      </w:r>
      <w:proofErr w:type="gramEnd"/>
      <w:r w:rsidRPr="00324B43">
        <w:rPr>
          <w:i/>
          <w:iCs/>
          <w:sz w:val="16"/>
          <w:szCs w:val="16"/>
        </w:rPr>
        <w:t xml:space="preserve"> en el mismo mercado de referencia o en mercados contiguos. Se considerará «mercado contiguo» el mercado de un producto o servicio situado en una posición inmediatamente anterior o posterior a la del mercado en cuestión.</w:t>
      </w:r>
    </w:p>
    <w:p w14:paraId="02F44585" w14:textId="77777777" w:rsidR="00AC47F1" w:rsidRPr="00324B43" w:rsidRDefault="00AC47F1" w:rsidP="00AC47F1">
      <w:pPr>
        <w:spacing w:before="120" w:after="120"/>
        <w:ind w:firstLine="284"/>
        <w:jc w:val="both"/>
        <w:rPr>
          <w:sz w:val="16"/>
          <w:szCs w:val="16"/>
        </w:rPr>
      </w:pPr>
      <w:r w:rsidRPr="00324B43">
        <w:rPr>
          <w:sz w:val="16"/>
          <w:szCs w:val="16"/>
        </w:rPr>
        <w:t>El solicitante declara conforme a la anterior definición:</w:t>
      </w:r>
    </w:p>
    <w:p w14:paraId="4E1C3EFE" w14:textId="7F520609" w:rsidR="00E7557B" w:rsidRPr="00324B43" w:rsidRDefault="00E7557B" w:rsidP="00E7557B">
      <w:pPr>
        <w:spacing w:before="120" w:after="120" w:line="288" w:lineRule="auto"/>
        <w:ind w:left="284"/>
        <w:rPr>
          <w:sz w:val="16"/>
          <w:szCs w:val="16"/>
        </w:rPr>
      </w:pPr>
      <w:r w:rsidRPr="00324B43">
        <w:rPr>
          <w:sz w:val="16"/>
          <w:szCs w:val="16"/>
        </w:rPr>
        <w:fldChar w:fldCharType="begin">
          <w:ffData>
            <w:name w:val="Casilla22"/>
            <w:enabled/>
            <w:calcOnExit w:val="0"/>
            <w:checkBox>
              <w:sizeAuto/>
              <w:default w:val="0"/>
            </w:checkBox>
          </w:ffData>
        </w:fldChar>
      </w:r>
      <w:r w:rsidRPr="00324B43">
        <w:rPr>
          <w:sz w:val="16"/>
          <w:szCs w:val="16"/>
        </w:rPr>
        <w:instrText xml:space="preserve"> FORMCHECKBOX </w:instrText>
      </w:r>
      <w:r w:rsidRPr="00324B43">
        <w:rPr>
          <w:sz w:val="16"/>
          <w:szCs w:val="16"/>
        </w:rPr>
      </w:r>
      <w:r w:rsidRPr="00324B43">
        <w:rPr>
          <w:sz w:val="16"/>
          <w:szCs w:val="16"/>
        </w:rPr>
        <w:fldChar w:fldCharType="separate"/>
      </w:r>
      <w:r w:rsidRPr="00324B43">
        <w:rPr>
          <w:sz w:val="16"/>
          <w:szCs w:val="16"/>
        </w:rPr>
        <w:fldChar w:fldCharType="end"/>
      </w:r>
      <w:r w:rsidRPr="00324B43">
        <w:rPr>
          <w:sz w:val="16"/>
          <w:szCs w:val="16"/>
        </w:rPr>
        <w:t xml:space="preserve"> </w:t>
      </w:r>
      <w:r w:rsidRPr="00324B43">
        <w:rPr>
          <w:b/>
          <w:bCs/>
          <w:sz w:val="16"/>
          <w:szCs w:val="16"/>
        </w:rPr>
        <w:t>NO</w:t>
      </w:r>
      <w:r w:rsidRPr="00324B43">
        <w:rPr>
          <w:sz w:val="16"/>
          <w:szCs w:val="16"/>
        </w:rPr>
        <w:t xml:space="preserve"> se encuentra incluida en dicha definición respecto a ninguna empresa o entidad.</w:t>
      </w:r>
    </w:p>
    <w:p w14:paraId="2CA97DD3" w14:textId="4B46FE6A" w:rsidR="00E7557B" w:rsidRDefault="00E7557B" w:rsidP="00E7557B">
      <w:pPr>
        <w:spacing w:before="120" w:after="120" w:line="288" w:lineRule="auto"/>
        <w:ind w:left="284"/>
        <w:rPr>
          <w:sz w:val="16"/>
          <w:szCs w:val="16"/>
        </w:rPr>
      </w:pPr>
      <w:r w:rsidRPr="00324B43">
        <w:rPr>
          <w:sz w:val="16"/>
          <w:szCs w:val="16"/>
        </w:rPr>
        <w:fldChar w:fldCharType="begin">
          <w:ffData>
            <w:name w:val="Casilla23"/>
            <w:enabled/>
            <w:calcOnExit w:val="0"/>
            <w:checkBox>
              <w:sizeAuto/>
              <w:default w:val="0"/>
            </w:checkBox>
          </w:ffData>
        </w:fldChar>
      </w:r>
      <w:r w:rsidRPr="00324B43">
        <w:rPr>
          <w:sz w:val="16"/>
          <w:szCs w:val="16"/>
        </w:rPr>
        <w:instrText xml:space="preserve"> FORMCHECKBOX </w:instrText>
      </w:r>
      <w:r w:rsidRPr="00324B43">
        <w:rPr>
          <w:sz w:val="16"/>
          <w:szCs w:val="16"/>
        </w:rPr>
      </w:r>
      <w:r w:rsidRPr="00324B43">
        <w:rPr>
          <w:sz w:val="16"/>
          <w:szCs w:val="16"/>
        </w:rPr>
        <w:fldChar w:fldCharType="separate"/>
      </w:r>
      <w:r w:rsidRPr="00324B43">
        <w:rPr>
          <w:sz w:val="16"/>
          <w:szCs w:val="16"/>
        </w:rPr>
        <w:fldChar w:fldCharType="end"/>
      </w:r>
      <w:r w:rsidRPr="00324B43">
        <w:rPr>
          <w:sz w:val="16"/>
          <w:szCs w:val="16"/>
        </w:rPr>
        <w:t xml:space="preserve"> </w:t>
      </w:r>
      <w:r w:rsidRPr="00324B43">
        <w:rPr>
          <w:b/>
          <w:bCs/>
          <w:sz w:val="16"/>
          <w:szCs w:val="16"/>
        </w:rPr>
        <w:t>SÍ</w:t>
      </w:r>
      <w:r w:rsidRPr="00324B43">
        <w:rPr>
          <w:sz w:val="16"/>
          <w:szCs w:val="16"/>
        </w:rPr>
        <w:t xml:space="preserve"> se encuentra incluida en dicho concepto respecto de las siguientes empresas o entidades.</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2"/>
        <w:gridCol w:w="1007"/>
        <w:gridCol w:w="1528"/>
        <w:gridCol w:w="1420"/>
        <w:gridCol w:w="1475"/>
        <w:gridCol w:w="1440"/>
      </w:tblGrid>
      <w:tr w:rsidR="00E7557B" w:rsidRPr="00784817" w14:paraId="40610CA3" w14:textId="77777777" w:rsidTr="00784817">
        <w:tc>
          <w:tcPr>
            <w:tcW w:w="1912" w:type="dxa"/>
            <w:vAlign w:val="center"/>
          </w:tcPr>
          <w:p w14:paraId="678DCE2C" w14:textId="17BFC468" w:rsidR="00E7557B" w:rsidRPr="00784817" w:rsidRDefault="00E7557B" w:rsidP="00324B43">
            <w:pPr>
              <w:spacing w:before="40" w:after="40"/>
              <w:rPr>
                <w:b/>
                <w:bCs/>
                <w:sz w:val="16"/>
                <w:szCs w:val="16"/>
              </w:rPr>
            </w:pPr>
            <w:r w:rsidRPr="00784817">
              <w:rPr>
                <w:b/>
                <w:bCs/>
                <w:sz w:val="16"/>
                <w:szCs w:val="16"/>
              </w:rPr>
              <w:t>Nombre de la empresa</w:t>
            </w:r>
          </w:p>
        </w:tc>
        <w:tc>
          <w:tcPr>
            <w:tcW w:w="1007" w:type="dxa"/>
            <w:vAlign w:val="center"/>
          </w:tcPr>
          <w:p w14:paraId="37C03E51" w14:textId="22C8B4A0" w:rsidR="00E7557B" w:rsidRPr="00784817" w:rsidRDefault="00E7557B" w:rsidP="00324B43">
            <w:pPr>
              <w:spacing w:before="40" w:after="40"/>
              <w:rPr>
                <w:b/>
                <w:bCs/>
                <w:sz w:val="16"/>
                <w:szCs w:val="16"/>
              </w:rPr>
            </w:pPr>
            <w:r w:rsidRPr="00784817">
              <w:rPr>
                <w:b/>
                <w:bCs/>
                <w:sz w:val="16"/>
                <w:szCs w:val="16"/>
              </w:rPr>
              <w:t>NIF</w:t>
            </w:r>
          </w:p>
        </w:tc>
        <w:tc>
          <w:tcPr>
            <w:tcW w:w="1528" w:type="dxa"/>
            <w:vAlign w:val="center"/>
          </w:tcPr>
          <w:p w14:paraId="566B2A0D" w14:textId="66E303E1" w:rsidR="00E7557B" w:rsidRPr="00784817" w:rsidRDefault="00E7557B" w:rsidP="00324B43">
            <w:pPr>
              <w:spacing w:before="40" w:after="40"/>
              <w:rPr>
                <w:b/>
                <w:bCs/>
                <w:sz w:val="16"/>
                <w:szCs w:val="16"/>
              </w:rPr>
            </w:pPr>
            <w:r w:rsidRPr="00784817">
              <w:rPr>
                <w:b/>
                <w:bCs/>
                <w:sz w:val="16"/>
                <w:szCs w:val="16"/>
              </w:rPr>
              <w:t>% participación</w:t>
            </w:r>
          </w:p>
        </w:tc>
        <w:tc>
          <w:tcPr>
            <w:tcW w:w="1420" w:type="dxa"/>
            <w:vAlign w:val="center"/>
          </w:tcPr>
          <w:p w14:paraId="68391D65" w14:textId="38B4116D" w:rsidR="00E7557B" w:rsidRPr="00784817" w:rsidRDefault="00784817" w:rsidP="00324B43">
            <w:pPr>
              <w:spacing w:before="40" w:after="40"/>
              <w:jc w:val="center"/>
              <w:rPr>
                <w:b/>
                <w:bCs/>
                <w:sz w:val="16"/>
                <w:szCs w:val="16"/>
              </w:rPr>
            </w:pPr>
            <w:r w:rsidRPr="00784817">
              <w:rPr>
                <w:b/>
                <w:bCs/>
                <w:sz w:val="16"/>
                <w:szCs w:val="16"/>
              </w:rPr>
              <w:t>Empleo UTA</w:t>
            </w:r>
          </w:p>
        </w:tc>
        <w:tc>
          <w:tcPr>
            <w:tcW w:w="1475" w:type="dxa"/>
            <w:vAlign w:val="center"/>
          </w:tcPr>
          <w:p w14:paraId="7229A260" w14:textId="6F0D4C66" w:rsidR="00E7557B" w:rsidRPr="00784817" w:rsidRDefault="00784817" w:rsidP="00324B43">
            <w:pPr>
              <w:spacing w:before="40" w:after="40"/>
              <w:jc w:val="center"/>
              <w:rPr>
                <w:b/>
                <w:bCs/>
                <w:sz w:val="16"/>
                <w:szCs w:val="16"/>
              </w:rPr>
            </w:pPr>
            <w:r w:rsidRPr="00784817">
              <w:rPr>
                <w:b/>
                <w:bCs/>
                <w:sz w:val="16"/>
                <w:szCs w:val="16"/>
              </w:rPr>
              <w:t>Balance General Anual</w:t>
            </w:r>
          </w:p>
        </w:tc>
        <w:tc>
          <w:tcPr>
            <w:tcW w:w="1440" w:type="dxa"/>
            <w:vAlign w:val="center"/>
          </w:tcPr>
          <w:p w14:paraId="4247324A" w14:textId="4CA6DE89" w:rsidR="00E7557B" w:rsidRPr="00784817" w:rsidRDefault="00784817" w:rsidP="00324B43">
            <w:pPr>
              <w:spacing w:before="40" w:after="40"/>
              <w:jc w:val="center"/>
              <w:rPr>
                <w:b/>
                <w:bCs/>
                <w:sz w:val="16"/>
                <w:szCs w:val="16"/>
              </w:rPr>
            </w:pPr>
            <w:r w:rsidRPr="00784817">
              <w:rPr>
                <w:b/>
                <w:bCs/>
                <w:sz w:val="16"/>
                <w:szCs w:val="16"/>
              </w:rPr>
              <w:t>Volumen De Negocio Anual</w:t>
            </w:r>
          </w:p>
        </w:tc>
      </w:tr>
      <w:tr w:rsidR="00E7557B" w:rsidRPr="00784817" w14:paraId="3E866BDD" w14:textId="77777777" w:rsidTr="00E7557B">
        <w:tc>
          <w:tcPr>
            <w:tcW w:w="1912" w:type="dxa"/>
            <w:shd w:val="clear" w:color="auto" w:fill="F2F2F2" w:themeFill="background1" w:themeFillShade="F2"/>
          </w:tcPr>
          <w:p w14:paraId="356B19AE" w14:textId="4CB0F8E8" w:rsidR="00E7557B" w:rsidRPr="00784817" w:rsidRDefault="00E7557B" w:rsidP="00324B43">
            <w:pPr>
              <w:spacing w:before="40" w:after="40"/>
              <w:rPr>
                <w:sz w:val="16"/>
                <w:szCs w:val="16"/>
              </w:rPr>
            </w:pPr>
            <w:r w:rsidRPr="00784817">
              <w:rPr>
                <w:sz w:val="16"/>
                <w:szCs w:val="16"/>
              </w:rPr>
              <w:fldChar w:fldCharType="begin">
                <w:ffData>
                  <w:name w:val=""/>
                  <w:enabled/>
                  <w:calcOnExit w:val="0"/>
                  <w:textInput/>
                </w:ffData>
              </w:fldChar>
            </w:r>
            <w:r w:rsidRPr="00784817">
              <w:rPr>
                <w:sz w:val="16"/>
                <w:szCs w:val="16"/>
              </w:rPr>
              <w:instrText xml:space="preserve"> FORMTEXT </w:instrText>
            </w:r>
            <w:r w:rsidRPr="00784817">
              <w:rPr>
                <w:sz w:val="16"/>
                <w:szCs w:val="16"/>
              </w:rPr>
            </w:r>
            <w:r w:rsidRPr="00784817">
              <w:rPr>
                <w:sz w:val="16"/>
                <w:szCs w:val="16"/>
              </w:rPr>
              <w:fldChar w:fldCharType="separate"/>
            </w:r>
            <w:r w:rsidRPr="00784817">
              <w:rPr>
                <w:noProof/>
                <w:sz w:val="16"/>
                <w:szCs w:val="16"/>
              </w:rPr>
              <w:t> </w:t>
            </w:r>
            <w:r w:rsidRPr="00784817">
              <w:rPr>
                <w:noProof/>
                <w:sz w:val="16"/>
                <w:szCs w:val="16"/>
              </w:rPr>
              <w:t> </w:t>
            </w:r>
            <w:r w:rsidRPr="00784817">
              <w:rPr>
                <w:noProof/>
                <w:sz w:val="16"/>
                <w:szCs w:val="16"/>
              </w:rPr>
              <w:t> </w:t>
            </w:r>
            <w:r w:rsidRPr="00784817">
              <w:rPr>
                <w:noProof/>
                <w:sz w:val="16"/>
                <w:szCs w:val="16"/>
              </w:rPr>
              <w:t> </w:t>
            </w:r>
            <w:r w:rsidRPr="00784817">
              <w:rPr>
                <w:noProof/>
                <w:sz w:val="16"/>
                <w:szCs w:val="16"/>
              </w:rPr>
              <w:t> </w:t>
            </w:r>
            <w:r w:rsidRPr="00784817">
              <w:rPr>
                <w:sz w:val="16"/>
                <w:szCs w:val="16"/>
              </w:rPr>
              <w:fldChar w:fldCharType="end"/>
            </w:r>
          </w:p>
        </w:tc>
        <w:tc>
          <w:tcPr>
            <w:tcW w:w="1007" w:type="dxa"/>
            <w:shd w:val="clear" w:color="auto" w:fill="F2F2F2" w:themeFill="background1" w:themeFillShade="F2"/>
          </w:tcPr>
          <w:p w14:paraId="21F58C6F" w14:textId="284B6005" w:rsidR="00E7557B" w:rsidRPr="00784817" w:rsidRDefault="00E7557B" w:rsidP="00324B43">
            <w:pPr>
              <w:spacing w:before="40" w:after="40"/>
              <w:rPr>
                <w:sz w:val="16"/>
                <w:szCs w:val="16"/>
              </w:rPr>
            </w:pPr>
            <w:r w:rsidRPr="00784817">
              <w:rPr>
                <w:sz w:val="16"/>
                <w:szCs w:val="16"/>
              </w:rPr>
              <w:fldChar w:fldCharType="begin">
                <w:ffData>
                  <w:name w:val=""/>
                  <w:enabled/>
                  <w:calcOnExit w:val="0"/>
                  <w:textInput/>
                </w:ffData>
              </w:fldChar>
            </w:r>
            <w:r w:rsidRPr="00784817">
              <w:rPr>
                <w:sz w:val="16"/>
                <w:szCs w:val="16"/>
              </w:rPr>
              <w:instrText xml:space="preserve"> FORMTEXT </w:instrText>
            </w:r>
            <w:r w:rsidRPr="00784817">
              <w:rPr>
                <w:sz w:val="16"/>
                <w:szCs w:val="16"/>
              </w:rPr>
            </w:r>
            <w:r w:rsidRPr="00784817">
              <w:rPr>
                <w:sz w:val="16"/>
                <w:szCs w:val="16"/>
              </w:rPr>
              <w:fldChar w:fldCharType="separate"/>
            </w:r>
            <w:r w:rsidRPr="00784817">
              <w:rPr>
                <w:noProof/>
                <w:sz w:val="16"/>
                <w:szCs w:val="16"/>
              </w:rPr>
              <w:t> </w:t>
            </w:r>
            <w:r w:rsidRPr="00784817">
              <w:rPr>
                <w:noProof/>
                <w:sz w:val="16"/>
                <w:szCs w:val="16"/>
              </w:rPr>
              <w:t> </w:t>
            </w:r>
            <w:r w:rsidRPr="00784817">
              <w:rPr>
                <w:noProof/>
                <w:sz w:val="16"/>
                <w:szCs w:val="16"/>
              </w:rPr>
              <w:t> </w:t>
            </w:r>
            <w:r w:rsidRPr="00784817">
              <w:rPr>
                <w:noProof/>
                <w:sz w:val="16"/>
                <w:szCs w:val="16"/>
              </w:rPr>
              <w:t> </w:t>
            </w:r>
            <w:r w:rsidRPr="00784817">
              <w:rPr>
                <w:noProof/>
                <w:sz w:val="16"/>
                <w:szCs w:val="16"/>
              </w:rPr>
              <w:t> </w:t>
            </w:r>
            <w:r w:rsidRPr="00784817">
              <w:rPr>
                <w:sz w:val="16"/>
                <w:szCs w:val="16"/>
              </w:rPr>
              <w:fldChar w:fldCharType="end"/>
            </w:r>
          </w:p>
        </w:tc>
        <w:tc>
          <w:tcPr>
            <w:tcW w:w="1528" w:type="dxa"/>
            <w:shd w:val="clear" w:color="auto" w:fill="F2F2F2" w:themeFill="background1" w:themeFillShade="F2"/>
          </w:tcPr>
          <w:p w14:paraId="662E9531" w14:textId="0515313E" w:rsidR="00E7557B" w:rsidRPr="00784817" w:rsidRDefault="00E7557B" w:rsidP="00324B43">
            <w:pPr>
              <w:spacing w:before="40" w:after="40"/>
              <w:rPr>
                <w:sz w:val="16"/>
                <w:szCs w:val="16"/>
              </w:rPr>
            </w:pPr>
            <w:r w:rsidRPr="00784817">
              <w:rPr>
                <w:sz w:val="16"/>
                <w:szCs w:val="16"/>
              </w:rPr>
              <w:fldChar w:fldCharType="begin">
                <w:ffData>
                  <w:name w:val=""/>
                  <w:enabled/>
                  <w:calcOnExit w:val="0"/>
                  <w:textInput/>
                </w:ffData>
              </w:fldChar>
            </w:r>
            <w:r w:rsidRPr="00784817">
              <w:rPr>
                <w:sz w:val="16"/>
                <w:szCs w:val="16"/>
              </w:rPr>
              <w:instrText xml:space="preserve"> FORMTEXT </w:instrText>
            </w:r>
            <w:r w:rsidRPr="00784817">
              <w:rPr>
                <w:sz w:val="16"/>
                <w:szCs w:val="16"/>
              </w:rPr>
            </w:r>
            <w:r w:rsidRPr="00784817">
              <w:rPr>
                <w:sz w:val="16"/>
                <w:szCs w:val="16"/>
              </w:rPr>
              <w:fldChar w:fldCharType="separate"/>
            </w:r>
            <w:r w:rsidRPr="00784817">
              <w:rPr>
                <w:noProof/>
                <w:sz w:val="16"/>
                <w:szCs w:val="16"/>
              </w:rPr>
              <w:t> </w:t>
            </w:r>
            <w:r w:rsidRPr="00784817">
              <w:rPr>
                <w:noProof/>
                <w:sz w:val="16"/>
                <w:szCs w:val="16"/>
              </w:rPr>
              <w:t> </w:t>
            </w:r>
            <w:r w:rsidRPr="00784817">
              <w:rPr>
                <w:noProof/>
                <w:sz w:val="16"/>
                <w:szCs w:val="16"/>
              </w:rPr>
              <w:t> </w:t>
            </w:r>
            <w:r w:rsidRPr="00784817">
              <w:rPr>
                <w:noProof/>
                <w:sz w:val="16"/>
                <w:szCs w:val="16"/>
              </w:rPr>
              <w:t> </w:t>
            </w:r>
            <w:r w:rsidRPr="00784817">
              <w:rPr>
                <w:noProof/>
                <w:sz w:val="16"/>
                <w:szCs w:val="16"/>
              </w:rPr>
              <w:t> </w:t>
            </w:r>
            <w:r w:rsidRPr="00784817">
              <w:rPr>
                <w:sz w:val="16"/>
                <w:szCs w:val="16"/>
              </w:rPr>
              <w:fldChar w:fldCharType="end"/>
            </w:r>
          </w:p>
        </w:tc>
        <w:tc>
          <w:tcPr>
            <w:tcW w:w="1420" w:type="dxa"/>
            <w:shd w:val="clear" w:color="auto" w:fill="F2F2F2" w:themeFill="background1" w:themeFillShade="F2"/>
            <w:vAlign w:val="center"/>
          </w:tcPr>
          <w:p w14:paraId="241E59AF" w14:textId="770BE6B2" w:rsidR="00E7557B" w:rsidRPr="00784817" w:rsidRDefault="00AE5C70" w:rsidP="00324B43">
            <w:pPr>
              <w:spacing w:before="40" w:after="40"/>
              <w:jc w:val="center"/>
              <w:rPr>
                <w:sz w:val="16"/>
                <w:szCs w:val="16"/>
              </w:rPr>
            </w:pPr>
            <w:r>
              <w:rPr>
                <w:sz w:val="16"/>
                <w:szCs w:val="16"/>
              </w:rPr>
              <w:fldChar w:fldCharType="begin">
                <w:ffData>
                  <w:name w:val="Texto261"/>
                  <w:enabled/>
                  <w:calcOnExit w:val="0"/>
                  <w:textInput>
                    <w:type w:val="number"/>
                    <w:format w:val="0,00"/>
                  </w:textInput>
                </w:ffData>
              </w:fldChar>
            </w:r>
            <w:bookmarkStart w:id="0" w:name="Texto261"/>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0"/>
          </w:p>
        </w:tc>
        <w:tc>
          <w:tcPr>
            <w:tcW w:w="1475" w:type="dxa"/>
            <w:shd w:val="clear" w:color="auto" w:fill="F2F2F2" w:themeFill="background1" w:themeFillShade="F2"/>
            <w:vAlign w:val="center"/>
          </w:tcPr>
          <w:p w14:paraId="3B636318" w14:textId="47C8FACC" w:rsidR="00E7557B" w:rsidRPr="00784817" w:rsidRDefault="007F29C1" w:rsidP="00324B43">
            <w:pPr>
              <w:spacing w:before="40" w:after="40"/>
              <w:jc w:val="center"/>
              <w:rPr>
                <w:sz w:val="16"/>
                <w:szCs w:val="16"/>
              </w:rPr>
            </w:pPr>
            <w:r>
              <w:rPr>
                <w:sz w:val="16"/>
                <w:szCs w:val="16"/>
              </w:rPr>
              <w:fldChar w:fldCharType="begin">
                <w:ffData>
                  <w:name w:val=""/>
                  <w:enabled/>
                  <w:calcOnExit w:val="0"/>
                  <w:textInput>
                    <w:type w:val="number"/>
                    <w:format w:val="#.##0,00 €;(#.##0,00 €)"/>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440" w:type="dxa"/>
            <w:shd w:val="clear" w:color="auto" w:fill="F2F2F2" w:themeFill="background1" w:themeFillShade="F2"/>
            <w:vAlign w:val="center"/>
          </w:tcPr>
          <w:p w14:paraId="6EDD655C" w14:textId="41303EA6" w:rsidR="00E7557B" w:rsidRPr="00784817" w:rsidRDefault="007F29C1" w:rsidP="00324B43">
            <w:pPr>
              <w:spacing w:before="40" w:after="40"/>
              <w:jc w:val="center"/>
              <w:rPr>
                <w:sz w:val="16"/>
                <w:szCs w:val="16"/>
              </w:rPr>
            </w:pPr>
            <w:r>
              <w:rPr>
                <w:sz w:val="16"/>
                <w:szCs w:val="16"/>
              </w:rPr>
              <w:fldChar w:fldCharType="begin">
                <w:ffData>
                  <w:name w:val="Texto263"/>
                  <w:enabled/>
                  <w:calcOnExit w:val="0"/>
                  <w:textInput>
                    <w:type w:val="number"/>
                    <w:format w:val="#.##0,00 €;(#.##0,00 €)"/>
                  </w:textInput>
                </w:ffData>
              </w:fldChar>
            </w:r>
            <w:bookmarkStart w:id="1" w:name="Texto263"/>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1"/>
          </w:p>
        </w:tc>
      </w:tr>
      <w:tr w:rsidR="007F29C1" w:rsidRPr="00784817" w14:paraId="253D6D06" w14:textId="77777777" w:rsidTr="00B21877">
        <w:tc>
          <w:tcPr>
            <w:tcW w:w="1912" w:type="dxa"/>
            <w:shd w:val="clear" w:color="auto" w:fill="F2F2F2" w:themeFill="background1" w:themeFillShade="F2"/>
          </w:tcPr>
          <w:p w14:paraId="1C26662D" w14:textId="64AC34B2" w:rsidR="007F29C1" w:rsidRPr="00784817" w:rsidRDefault="007F29C1" w:rsidP="007F29C1">
            <w:pPr>
              <w:spacing w:before="40" w:after="40"/>
              <w:rPr>
                <w:sz w:val="16"/>
                <w:szCs w:val="16"/>
              </w:rPr>
            </w:pPr>
            <w:r w:rsidRPr="00784817">
              <w:rPr>
                <w:sz w:val="16"/>
                <w:szCs w:val="16"/>
              </w:rPr>
              <w:fldChar w:fldCharType="begin">
                <w:ffData>
                  <w:name w:val=""/>
                  <w:enabled/>
                  <w:calcOnExit w:val="0"/>
                  <w:textInput/>
                </w:ffData>
              </w:fldChar>
            </w:r>
            <w:r w:rsidRPr="00784817">
              <w:rPr>
                <w:sz w:val="16"/>
                <w:szCs w:val="16"/>
              </w:rPr>
              <w:instrText xml:space="preserve"> FORMTEXT </w:instrText>
            </w:r>
            <w:r w:rsidRPr="00784817">
              <w:rPr>
                <w:sz w:val="16"/>
                <w:szCs w:val="16"/>
              </w:rPr>
            </w:r>
            <w:r w:rsidRPr="00784817">
              <w:rPr>
                <w:sz w:val="16"/>
                <w:szCs w:val="16"/>
              </w:rPr>
              <w:fldChar w:fldCharType="separate"/>
            </w:r>
            <w:r w:rsidRPr="00784817">
              <w:rPr>
                <w:noProof/>
                <w:sz w:val="16"/>
                <w:szCs w:val="16"/>
              </w:rPr>
              <w:t> </w:t>
            </w:r>
            <w:r w:rsidRPr="00784817">
              <w:rPr>
                <w:noProof/>
                <w:sz w:val="16"/>
                <w:szCs w:val="16"/>
              </w:rPr>
              <w:t> </w:t>
            </w:r>
            <w:r w:rsidRPr="00784817">
              <w:rPr>
                <w:noProof/>
                <w:sz w:val="16"/>
                <w:szCs w:val="16"/>
              </w:rPr>
              <w:t> </w:t>
            </w:r>
            <w:r w:rsidRPr="00784817">
              <w:rPr>
                <w:noProof/>
                <w:sz w:val="16"/>
                <w:szCs w:val="16"/>
              </w:rPr>
              <w:t> </w:t>
            </w:r>
            <w:r w:rsidRPr="00784817">
              <w:rPr>
                <w:noProof/>
                <w:sz w:val="16"/>
                <w:szCs w:val="16"/>
              </w:rPr>
              <w:t> </w:t>
            </w:r>
            <w:r w:rsidRPr="00784817">
              <w:rPr>
                <w:sz w:val="16"/>
                <w:szCs w:val="16"/>
              </w:rPr>
              <w:fldChar w:fldCharType="end"/>
            </w:r>
          </w:p>
        </w:tc>
        <w:tc>
          <w:tcPr>
            <w:tcW w:w="1007" w:type="dxa"/>
            <w:shd w:val="clear" w:color="auto" w:fill="F2F2F2" w:themeFill="background1" w:themeFillShade="F2"/>
          </w:tcPr>
          <w:p w14:paraId="082A9482" w14:textId="3D6E7452" w:rsidR="007F29C1" w:rsidRPr="00784817" w:rsidRDefault="007F29C1" w:rsidP="007F29C1">
            <w:pPr>
              <w:spacing w:before="40" w:after="40"/>
              <w:rPr>
                <w:sz w:val="16"/>
                <w:szCs w:val="16"/>
              </w:rPr>
            </w:pPr>
            <w:r w:rsidRPr="00784817">
              <w:rPr>
                <w:sz w:val="16"/>
                <w:szCs w:val="16"/>
              </w:rPr>
              <w:fldChar w:fldCharType="begin">
                <w:ffData>
                  <w:name w:val=""/>
                  <w:enabled/>
                  <w:calcOnExit w:val="0"/>
                  <w:textInput/>
                </w:ffData>
              </w:fldChar>
            </w:r>
            <w:r w:rsidRPr="00784817">
              <w:rPr>
                <w:sz w:val="16"/>
                <w:szCs w:val="16"/>
              </w:rPr>
              <w:instrText xml:space="preserve"> FORMTEXT </w:instrText>
            </w:r>
            <w:r w:rsidRPr="00784817">
              <w:rPr>
                <w:sz w:val="16"/>
                <w:szCs w:val="16"/>
              </w:rPr>
            </w:r>
            <w:r w:rsidRPr="00784817">
              <w:rPr>
                <w:sz w:val="16"/>
                <w:szCs w:val="16"/>
              </w:rPr>
              <w:fldChar w:fldCharType="separate"/>
            </w:r>
            <w:r w:rsidRPr="00784817">
              <w:rPr>
                <w:noProof/>
                <w:sz w:val="16"/>
                <w:szCs w:val="16"/>
              </w:rPr>
              <w:t> </w:t>
            </w:r>
            <w:r w:rsidRPr="00784817">
              <w:rPr>
                <w:noProof/>
                <w:sz w:val="16"/>
                <w:szCs w:val="16"/>
              </w:rPr>
              <w:t> </w:t>
            </w:r>
            <w:r w:rsidRPr="00784817">
              <w:rPr>
                <w:noProof/>
                <w:sz w:val="16"/>
                <w:szCs w:val="16"/>
              </w:rPr>
              <w:t> </w:t>
            </w:r>
            <w:r w:rsidRPr="00784817">
              <w:rPr>
                <w:noProof/>
                <w:sz w:val="16"/>
                <w:szCs w:val="16"/>
              </w:rPr>
              <w:t> </w:t>
            </w:r>
            <w:r w:rsidRPr="00784817">
              <w:rPr>
                <w:noProof/>
                <w:sz w:val="16"/>
                <w:szCs w:val="16"/>
              </w:rPr>
              <w:t> </w:t>
            </w:r>
            <w:r w:rsidRPr="00784817">
              <w:rPr>
                <w:sz w:val="16"/>
                <w:szCs w:val="16"/>
              </w:rPr>
              <w:fldChar w:fldCharType="end"/>
            </w:r>
          </w:p>
        </w:tc>
        <w:tc>
          <w:tcPr>
            <w:tcW w:w="1528" w:type="dxa"/>
            <w:shd w:val="clear" w:color="auto" w:fill="F2F2F2" w:themeFill="background1" w:themeFillShade="F2"/>
          </w:tcPr>
          <w:p w14:paraId="648FEFA1" w14:textId="51713798" w:rsidR="007F29C1" w:rsidRPr="00784817" w:rsidRDefault="007F29C1" w:rsidP="007F29C1">
            <w:pPr>
              <w:spacing w:before="40" w:after="40"/>
              <w:rPr>
                <w:sz w:val="16"/>
                <w:szCs w:val="16"/>
              </w:rPr>
            </w:pPr>
            <w:r w:rsidRPr="00784817">
              <w:rPr>
                <w:sz w:val="16"/>
                <w:szCs w:val="16"/>
              </w:rPr>
              <w:fldChar w:fldCharType="begin">
                <w:ffData>
                  <w:name w:val=""/>
                  <w:enabled/>
                  <w:calcOnExit w:val="0"/>
                  <w:textInput/>
                </w:ffData>
              </w:fldChar>
            </w:r>
            <w:r w:rsidRPr="00784817">
              <w:rPr>
                <w:sz w:val="16"/>
                <w:szCs w:val="16"/>
              </w:rPr>
              <w:instrText xml:space="preserve"> FORMTEXT </w:instrText>
            </w:r>
            <w:r w:rsidRPr="00784817">
              <w:rPr>
                <w:sz w:val="16"/>
                <w:szCs w:val="16"/>
              </w:rPr>
            </w:r>
            <w:r w:rsidRPr="00784817">
              <w:rPr>
                <w:sz w:val="16"/>
                <w:szCs w:val="16"/>
              </w:rPr>
              <w:fldChar w:fldCharType="separate"/>
            </w:r>
            <w:r w:rsidRPr="00784817">
              <w:rPr>
                <w:noProof/>
                <w:sz w:val="16"/>
                <w:szCs w:val="16"/>
              </w:rPr>
              <w:t> </w:t>
            </w:r>
            <w:r w:rsidRPr="00784817">
              <w:rPr>
                <w:noProof/>
                <w:sz w:val="16"/>
                <w:szCs w:val="16"/>
              </w:rPr>
              <w:t> </w:t>
            </w:r>
            <w:r w:rsidRPr="00784817">
              <w:rPr>
                <w:noProof/>
                <w:sz w:val="16"/>
                <w:szCs w:val="16"/>
              </w:rPr>
              <w:t> </w:t>
            </w:r>
            <w:r w:rsidRPr="00784817">
              <w:rPr>
                <w:noProof/>
                <w:sz w:val="16"/>
                <w:szCs w:val="16"/>
              </w:rPr>
              <w:t> </w:t>
            </w:r>
            <w:r w:rsidRPr="00784817">
              <w:rPr>
                <w:noProof/>
                <w:sz w:val="16"/>
                <w:szCs w:val="16"/>
              </w:rPr>
              <w:t> </w:t>
            </w:r>
            <w:r w:rsidRPr="00784817">
              <w:rPr>
                <w:sz w:val="16"/>
                <w:szCs w:val="16"/>
              </w:rPr>
              <w:fldChar w:fldCharType="end"/>
            </w:r>
          </w:p>
        </w:tc>
        <w:tc>
          <w:tcPr>
            <w:tcW w:w="1420" w:type="dxa"/>
            <w:shd w:val="clear" w:color="auto" w:fill="F2F2F2" w:themeFill="background1" w:themeFillShade="F2"/>
          </w:tcPr>
          <w:p w14:paraId="00E8DA5E" w14:textId="626DA58B" w:rsidR="007F29C1" w:rsidRPr="00784817" w:rsidRDefault="007F29C1" w:rsidP="007F29C1">
            <w:pPr>
              <w:spacing w:before="40" w:after="40"/>
              <w:jc w:val="center"/>
              <w:rPr>
                <w:sz w:val="16"/>
                <w:szCs w:val="16"/>
              </w:rPr>
            </w:pPr>
            <w:r w:rsidRPr="00B165A0">
              <w:rPr>
                <w:sz w:val="16"/>
                <w:szCs w:val="16"/>
              </w:rPr>
              <w:fldChar w:fldCharType="begin">
                <w:ffData>
                  <w:name w:val="Texto261"/>
                  <w:enabled/>
                  <w:calcOnExit w:val="0"/>
                  <w:textInput>
                    <w:type w:val="number"/>
                    <w:format w:val="0,00"/>
                  </w:textInput>
                </w:ffData>
              </w:fldChar>
            </w:r>
            <w:r w:rsidRPr="00B165A0">
              <w:rPr>
                <w:sz w:val="16"/>
                <w:szCs w:val="16"/>
              </w:rPr>
              <w:instrText xml:space="preserve"> FORMTEXT </w:instrText>
            </w:r>
            <w:r w:rsidRPr="00B165A0">
              <w:rPr>
                <w:sz w:val="16"/>
                <w:szCs w:val="16"/>
              </w:rPr>
            </w:r>
            <w:r w:rsidRPr="00B165A0">
              <w:rPr>
                <w:sz w:val="16"/>
                <w:szCs w:val="16"/>
              </w:rPr>
              <w:fldChar w:fldCharType="separate"/>
            </w:r>
            <w:r w:rsidRPr="00B165A0">
              <w:rPr>
                <w:noProof/>
                <w:sz w:val="16"/>
                <w:szCs w:val="16"/>
              </w:rPr>
              <w:t> </w:t>
            </w:r>
            <w:r w:rsidRPr="00B165A0">
              <w:rPr>
                <w:noProof/>
                <w:sz w:val="16"/>
                <w:szCs w:val="16"/>
              </w:rPr>
              <w:t> </w:t>
            </w:r>
            <w:r w:rsidRPr="00B165A0">
              <w:rPr>
                <w:noProof/>
                <w:sz w:val="16"/>
                <w:szCs w:val="16"/>
              </w:rPr>
              <w:t> </w:t>
            </w:r>
            <w:r w:rsidRPr="00B165A0">
              <w:rPr>
                <w:noProof/>
                <w:sz w:val="16"/>
                <w:szCs w:val="16"/>
              </w:rPr>
              <w:t> </w:t>
            </w:r>
            <w:r w:rsidRPr="00B165A0">
              <w:rPr>
                <w:noProof/>
                <w:sz w:val="16"/>
                <w:szCs w:val="16"/>
              </w:rPr>
              <w:t> </w:t>
            </w:r>
            <w:r w:rsidRPr="00B165A0">
              <w:rPr>
                <w:sz w:val="16"/>
                <w:szCs w:val="16"/>
              </w:rPr>
              <w:fldChar w:fldCharType="end"/>
            </w:r>
          </w:p>
        </w:tc>
        <w:tc>
          <w:tcPr>
            <w:tcW w:w="1475" w:type="dxa"/>
            <w:shd w:val="clear" w:color="auto" w:fill="F2F2F2" w:themeFill="background1" w:themeFillShade="F2"/>
          </w:tcPr>
          <w:p w14:paraId="000E0AB0" w14:textId="5671FB49" w:rsidR="007F29C1" w:rsidRPr="00784817" w:rsidRDefault="007F29C1" w:rsidP="007F29C1">
            <w:pPr>
              <w:spacing w:before="40" w:after="40"/>
              <w:jc w:val="center"/>
              <w:rPr>
                <w:sz w:val="16"/>
                <w:szCs w:val="16"/>
              </w:rPr>
            </w:pPr>
            <w:r w:rsidRPr="00C90D87">
              <w:rPr>
                <w:sz w:val="16"/>
                <w:szCs w:val="16"/>
              </w:rPr>
              <w:fldChar w:fldCharType="begin">
                <w:ffData>
                  <w:name w:val=""/>
                  <w:enabled/>
                  <w:calcOnExit w:val="0"/>
                  <w:textInput>
                    <w:type w:val="number"/>
                    <w:format w:val="#.##0,00 €;(#.##0,00 €)"/>
                  </w:textInput>
                </w:ffData>
              </w:fldChar>
            </w:r>
            <w:r w:rsidRPr="00C90D87">
              <w:rPr>
                <w:sz w:val="16"/>
                <w:szCs w:val="16"/>
              </w:rPr>
              <w:instrText xml:space="preserve"> FORMTEXT </w:instrText>
            </w:r>
            <w:r w:rsidRPr="00C90D87">
              <w:rPr>
                <w:sz w:val="16"/>
                <w:szCs w:val="16"/>
              </w:rPr>
            </w:r>
            <w:r w:rsidRPr="00C90D87">
              <w:rPr>
                <w:sz w:val="16"/>
                <w:szCs w:val="16"/>
              </w:rPr>
              <w:fldChar w:fldCharType="separate"/>
            </w:r>
            <w:r w:rsidRPr="00C90D87">
              <w:rPr>
                <w:noProof/>
                <w:sz w:val="16"/>
                <w:szCs w:val="16"/>
              </w:rPr>
              <w:t> </w:t>
            </w:r>
            <w:r w:rsidRPr="00C90D87">
              <w:rPr>
                <w:noProof/>
                <w:sz w:val="16"/>
                <w:szCs w:val="16"/>
              </w:rPr>
              <w:t> </w:t>
            </w:r>
            <w:r w:rsidRPr="00C90D87">
              <w:rPr>
                <w:noProof/>
                <w:sz w:val="16"/>
                <w:szCs w:val="16"/>
              </w:rPr>
              <w:t> </w:t>
            </w:r>
            <w:r w:rsidRPr="00C90D87">
              <w:rPr>
                <w:noProof/>
                <w:sz w:val="16"/>
                <w:szCs w:val="16"/>
              </w:rPr>
              <w:t> </w:t>
            </w:r>
            <w:r w:rsidRPr="00C90D87">
              <w:rPr>
                <w:noProof/>
                <w:sz w:val="16"/>
                <w:szCs w:val="16"/>
              </w:rPr>
              <w:t> </w:t>
            </w:r>
            <w:r w:rsidRPr="00C90D87">
              <w:rPr>
                <w:sz w:val="16"/>
                <w:szCs w:val="16"/>
              </w:rPr>
              <w:fldChar w:fldCharType="end"/>
            </w:r>
          </w:p>
        </w:tc>
        <w:tc>
          <w:tcPr>
            <w:tcW w:w="1440" w:type="dxa"/>
            <w:shd w:val="clear" w:color="auto" w:fill="F2F2F2" w:themeFill="background1" w:themeFillShade="F2"/>
            <w:vAlign w:val="center"/>
          </w:tcPr>
          <w:p w14:paraId="35BCC0CE" w14:textId="41415E6E" w:rsidR="007F29C1" w:rsidRPr="00784817" w:rsidRDefault="007F29C1" w:rsidP="007F29C1">
            <w:pPr>
              <w:spacing w:before="40" w:after="40"/>
              <w:jc w:val="center"/>
              <w:rPr>
                <w:sz w:val="16"/>
                <w:szCs w:val="16"/>
              </w:rPr>
            </w:pPr>
            <w:r w:rsidRPr="00784817">
              <w:rPr>
                <w:sz w:val="16"/>
                <w:szCs w:val="16"/>
              </w:rPr>
              <w:fldChar w:fldCharType="begin">
                <w:ffData>
                  <w:name w:val="Texto263"/>
                  <w:enabled/>
                  <w:calcOnExit w:val="0"/>
                  <w:textInput>
                    <w:type w:val="number"/>
                    <w:format w:val="#.##0,00 €;(#.##0,00 €)"/>
                  </w:textInput>
                </w:ffData>
              </w:fldChar>
            </w:r>
            <w:r w:rsidRPr="00784817">
              <w:rPr>
                <w:sz w:val="16"/>
                <w:szCs w:val="16"/>
              </w:rPr>
              <w:instrText xml:space="preserve"> FORMTEXT </w:instrText>
            </w:r>
            <w:r w:rsidRPr="00784817">
              <w:rPr>
                <w:sz w:val="16"/>
                <w:szCs w:val="16"/>
              </w:rPr>
            </w:r>
            <w:r w:rsidRPr="00784817">
              <w:rPr>
                <w:sz w:val="16"/>
                <w:szCs w:val="16"/>
              </w:rPr>
              <w:fldChar w:fldCharType="separate"/>
            </w:r>
            <w:r w:rsidRPr="00784817">
              <w:rPr>
                <w:noProof/>
                <w:sz w:val="16"/>
                <w:szCs w:val="16"/>
              </w:rPr>
              <w:t> </w:t>
            </w:r>
            <w:r w:rsidRPr="00784817">
              <w:rPr>
                <w:noProof/>
                <w:sz w:val="16"/>
                <w:szCs w:val="16"/>
              </w:rPr>
              <w:t> </w:t>
            </w:r>
            <w:r w:rsidRPr="00784817">
              <w:rPr>
                <w:noProof/>
                <w:sz w:val="16"/>
                <w:szCs w:val="16"/>
              </w:rPr>
              <w:t> </w:t>
            </w:r>
            <w:r w:rsidRPr="00784817">
              <w:rPr>
                <w:noProof/>
                <w:sz w:val="16"/>
                <w:szCs w:val="16"/>
              </w:rPr>
              <w:t> </w:t>
            </w:r>
            <w:r w:rsidRPr="00784817">
              <w:rPr>
                <w:noProof/>
                <w:sz w:val="16"/>
                <w:szCs w:val="16"/>
              </w:rPr>
              <w:t> </w:t>
            </w:r>
            <w:r w:rsidRPr="00784817">
              <w:rPr>
                <w:sz w:val="16"/>
                <w:szCs w:val="16"/>
              </w:rPr>
              <w:fldChar w:fldCharType="end"/>
            </w:r>
          </w:p>
        </w:tc>
      </w:tr>
      <w:tr w:rsidR="007F29C1" w:rsidRPr="00784817" w14:paraId="491E7C6E" w14:textId="77777777" w:rsidTr="00B21877">
        <w:tc>
          <w:tcPr>
            <w:tcW w:w="1912" w:type="dxa"/>
            <w:shd w:val="clear" w:color="auto" w:fill="F2F2F2" w:themeFill="background1" w:themeFillShade="F2"/>
          </w:tcPr>
          <w:p w14:paraId="6FD2C47A" w14:textId="157D5C47" w:rsidR="007F29C1" w:rsidRPr="00784817" w:rsidRDefault="007F29C1" w:rsidP="007F29C1">
            <w:pPr>
              <w:spacing w:before="40" w:after="40"/>
              <w:rPr>
                <w:sz w:val="16"/>
                <w:szCs w:val="16"/>
              </w:rPr>
            </w:pPr>
            <w:r w:rsidRPr="00784817">
              <w:rPr>
                <w:sz w:val="16"/>
                <w:szCs w:val="16"/>
              </w:rPr>
              <w:fldChar w:fldCharType="begin">
                <w:ffData>
                  <w:name w:val=""/>
                  <w:enabled/>
                  <w:calcOnExit w:val="0"/>
                  <w:textInput/>
                </w:ffData>
              </w:fldChar>
            </w:r>
            <w:r w:rsidRPr="00784817">
              <w:rPr>
                <w:sz w:val="16"/>
                <w:szCs w:val="16"/>
              </w:rPr>
              <w:instrText xml:space="preserve"> FORMTEXT </w:instrText>
            </w:r>
            <w:r w:rsidRPr="00784817">
              <w:rPr>
                <w:sz w:val="16"/>
                <w:szCs w:val="16"/>
              </w:rPr>
            </w:r>
            <w:r w:rsidRPr="00784817">
              <w:rPr>
                <w:sz w:val="16"/>
                <w:szCs w:val="16"/>
              </w:rPr>
              <w:fldChar w:fldCharType="separate"/>
            </w:r>
            <w:r w:rsidRPr="00784817">
              <w:rPr>
                <w:noProof/>
                <w:sz w:val="16"/>
                <w:szCs w:val="16"/>
              </w:rPr>
              <w:t> </w:t>
            </w:r>
            <w:r w:rsidRPr="00784817">
              <w:rPr>
                <w:noProof/>
                <w:sz w:val="16"/>
                <w:szCs w:val="16"/>
              </w:rPr>
              <w:t> </w:t>
            </w:r>
            <w:r w:rsidRPr="00784817">
              <w:rPr>
                <w:noProof/>
                <w:sz w:val="16"/>
                <w:szCs w:val="16"/>
              </w:rPr>
              <w:t> </w:t>
            </w:r>
            <w:r w:rsidRPr="00784817">
              <w:rPr>
                <w:noProof/>
                <w:sz w:val="16"/>
                <w:szCs w:val="16"/>
              </w:rPr>
              <w:t> </w:t>
            </w:r>
            <w:r w:rsidRPr="00784817">
              <w:rPr>
                <w:noProof/>
                <w:sz w:val="16"/>
                <w:szCs w:val="16"/>
              </w:rPr>
              <w:t> </w:t>
            </w:r>
            <w:r w:rsidRPr="00784817">
              <w:rPr>
                <w:sz w:val="16"/>
                <w:szCs w:val="16"/>
              </w:rPr>
              <w:fldChar w:fldCharType="end"/>
            </w:r>
          </w:p>
        </w:tc>
        <w:tc>
          <w:tcPr>
            <w:tcW w:w="1007" w:type="dxa"/>
            <w:shd w:val="clear" w:color="auto" w:fill="F2F2F2" w:themeFill="background1" w:themeFillShade="F2"/>
          </w:tcPr>
          <w:p w14:paraId="03C87C87" w14:textId="0549BDBA" w:rsidR="007F29C1" w:rsidRPr="00784817" w:rsidRDefault="007F29C1" w:rsidP="007F29C1">
            <w:pPr>
              <w:spacing w:before="40" w:after="40"/>
              <w:rPr>
                <w:sz w:val="16"/>
                <w:szCs w:val="16"/>
              </w:rPr>
            </w:pPr>
            <w:r w:rsidRPr="00784817">
              <w:rPr>
                <w:sz w:val="16"/>
                <w:szCs w:val="16"/>
              </w:rPr>
              <w:fldChar w:fldCharType="begin">
                <w:ffData>
                  <w:name w:val=""/>
                  <w:enabled/>
                  <w:calcOnExit w:val="0"/>
                  <w:textInput/>
                </w:ffData>
              </w:fldChar>
            </w:r>
            <w:r w:rsidRPr="00784817">
              <w:rPr>
                <w:sz w:val="16"/>
                <w:szCs w:val="16"/>
              </w:rPr>
              <w:instrText xml:space="preserve"> FORMTEXT </w:instrText>
            </w:r>
            <w:r w:rsidRPr="00784817">
              <w:rPr>
                <w:sz w:val="16"/>
                <w:szCs w:val="16"/>
              </w:rPr>
            </w:r>
            <w:r w:rsidRPr="00784817">
              <w:rPr>
                <w:sz w:val="16"/>
                <w:szCs w:val="16"/>
              </w:rPr>
              <w:fldChar w:fldCharType="separate"/>
            </w:r>
            <w:r w:rsidRPr="00784817">
              <w:rPr>
                <w:noProof/>
                <w:sz w:val="16"/>
                <w:szCs w:val="16"/>
              </w:rPr>
              <w:t> </w:t>
            </w:r>
            <w:r w:rsidRPr="00784817">
              <w:rPr>
                <w:noProof/>
                <w:sz w:val="16"/>
                <w:szCs w:val="16"/>
              </w:rPr>
              <w:t> </w:t>
            </w:r>
            <w:r w:rsidRPr="00784817">
              <w:rPr>
                <w:noProof/>
                <w:sz w:val="16"/>
                <w:szCs w:val="16"/>
              </w:rPr>
              <w:t> </w:t>
            </w:r>
            <w:r w:rsidRPr="00784817">
              <w:rPr>
                <w:noProof/>
                <w:sz w:val="16"/>
                <w:szCs w:val="16"/>
              </w:rPr>
              <w:t> </w:t>
            </w:r>
            <w:r w:rsidRPr="00784817">
              <w:rPr>
                <w:noProof/>
                <w:sz w:val="16"/>
                <w:szCs w:val="16"/>
              </w:rPr>
              <w:t> </w:t>
            </w:r>
            <w:r w:rsidRPr="00784817">
              <w:rPr>
                <w:sz w:val="16"/>
                <w:szCs w:val="16"/>
              </w:rPr>
              <w:fldChar w:fldCharType="end"/>
            </w:r>
          </w:p>
        </w:tc>
        <w:tc>
          <w:tcPr>
            <w:tcW w:w="1528" w:type="dxa"/>
            <w:shd w:val="clear" w:color="auto" w:fill="F2F2F2" w:themeFill="background1" w:themeFillShade="F2"/>
          </w:tcPr>
          <w:p w14:paraId="3D5DF26D" w14:textId="7900494E" w:rsidR="007F29C1" w:rsidRPr="00784817" w:rsidRDefault="007F29C1" w:rsidP="007F29C1">
            <w:pPr>
              <w:spacing w:before="40" w:after="40"/>
              <w:rPr>
                <w:sz w:val="16"/>
                <w:szCs w:val="16"/>
              </w:rPr>
            </w:pPr>
            <w:r w:rsidRPr="00784817">
              <w:rPr>
                <w:sz w:val="16"/>
                <w:szCs w:val="16"/>
              </w:rPr>
              <w:fldChar w:fldCharType="begin">
                <w:ffData>
                  <w:name w:val=""/>
                  <w:enabled/>
                  <w:calcOnExit w:val="0"/>
                  <w:textInput/>
                </w:ffData>
              </w:fldChar>
            </w:r>
            <w:r w:rsidRPr="00784817">
              <w:rPr>
                <w:sz w:val="16"/>
                <w:szCs w:val="16"/>
              </w:rPr>
              <w:instrText xml:space="preserve"> FORMTEXT </w:instrText>
            </w:r>
            <w:r w:rsidRPr="00784817">
              <w:rPr>
                <w:sz w:val="16"/>
                <w:szCs w:val="16"/>
              </w:rPr>
            </w:r>
            <w:r w:rsidRPr="00784817">
              <w:rPr>
                <w:sz w:val="16"/>
                <w:szCs w:val="16"/>
              </w:rPr>
              <w:fldChar w:fldCharType="separate"/>
            </w:r>
            <w:r w:rsidRPr="00784817">
              <w:rPr>
                <w:noProof/>
                <w:sz w:val="16"/>
                <w:szCs w:val="16"/>
              </w:rPr>
              <w:t> </w:t>
            </w:r>
            <w:r w:rsidRPr="00784817">
              <w:rPr>
                <w:noProof/>
                <w:sz w:val="16"/>
                <w:szCs w:val="16"/>
              </w:rPr>
              <w:t> </w:t>
            </w:r>
            <w:r w:rsidRPr="00784817">
              <w:rPr>
                <w:noProof/>
                <w:sz w:val="16"/>
                <w:szCs w:val="16"/>
              </w:rPr>
              <w:t> </w:t>
            </w:r>
            <w:r w:rsidRPr="00784817">
              <w:rPr>
                <w:noProof/>
                <w:sz w:val="16"/>
                <w:szCs w:val="16"/>
              </w:rPr>
              <w:t> </w:t>
            </w:r>
            <w:r w:rsidRPr="00784817">
              <w:rPr>
                <w:noProof/>
                <w:sz w:val="16"/>
                <w:szCs w:val="16"/>
              </w:rPr>
              <w:t> </w:t>
            </w:r>
            <w:r w:rsidRPr="00784817">
              <w:rPr>
                <w:sz w:val="16"/>
                <w:szCs w:val="16"/>
              </w:rPr>
              <w:fldChar w:fldCharType="end"/>
            </w:r>
          </w:p>
        </w:tc>
        <w:tc>
          <w:tcPr>
            <w:tcW w:w="1420" w:type="dxa"/>
            <w:shd w:val="clear" w:color="auto" w:fill="F2F2F2" w:themeFill="background1" w:themeFillShade="F2"/>
          </w:tcPr>
          <w:p w14:paraId="582A1FF4" w14:textId="4F8C8FD3" w:rsidR="007F29C1" w:rsidRPr="00784817" w:rsidRDefault="007F29C1" w:rsidP="007F29C1">
            <w:pPr>
              <w:spacing w:before="40" w:after="40"/>
              <w:jc w:val="center"/>
              <w:rPr>
                <w:sz w:val="16"/>
                <w:szCs w:val="16"/>
              </w:rPr>
            </w:pPr>
            <w:r w:rsidRPr="00B165A0">
              <w:rPr>
                <w:sz w:val="16"/>
                <w:szCs w:val="16"/>
              </w:rPr>
              <w:fldChar w:fldCharType="begin">
                <w:ffData>
                  <w:name w:val="Texto261"/>
                  <w:enabled/>
                  <w:calcOnExit w:val="0"/>
                  <w:textInput>
                    <w:type w:val="number"/>
                    <w:format w:val="0,00"/>
                  </w:textInput>
                </w:ffData>
              </w:fldChar>
            </w:r>
            <w:r w:rsidRPr="00B165A0">
              <w:rPr>
                <w:sz w:val="16"/>
                <w:szCs w:val="16"/>
              </w:rPr>
              <w:instrText xml:space="preserve"> FORMTEXT </w:instrText>
            </w:r>
            <w:r w:rsidRPr="00B165A0">
              <w:rPr>
                <w:sz w:val="16"/>
                <w:szCs w:val="16"/>
              </w:rPr>
            </w:r>
            <w:r w:rsidRPr="00B165A0">
              <w:rPr>
                <w:sz w:val="16"/>
                <w:szCs w:val="16"/>
              </w:rPr>
              <w:fldChar w:fldCharType="separate"/>
            </w:r>
            <w:r w:rsidRPr="00B165A0">
              <w:rPr>
                <w:noProof/>
                <w:sz w:val="16"/>
                <w:szCs w:val="16"/>
              </w:rPr>
              <w:t> </w:t>
            </w:r>
            <w:r w:rsidRPr="00B165A0">
              <w:rPr>
                <w:noProof/>
                <w:sz w:val="16"/>
                <w:szCs w:val="16"/>
              </w:rPr>
              <w:t> </w:t>
            </w:r>
            <w:r w:rsidRPr="00B165A0">
              <w:rPr>
                <w:noProof/>
                <w:sz w:val="16"/>
                <w:szCs w:val="16"/>
              </w:rPr>
              <w:t> </w:t>
            </w:r>
            <w:r w:rsidRPr="00B165A0">
              <w:rPr>
                <w:noProof/>
                <w:sz w:val="16"/>
                <w:szCs w:val="16"/>
              </w:rPr>
              <w:t> </w:t>
            </w:r>
            <w:r w:rsidRPr="00B165A0">
              <w:rPr>
                <w:noProof/>
                <w:sz w:val="16"/>
                <w:szCs w:val="16"/>
              </w:rPr>
              <w:t> </w:t>
            </w:r>
            <w:r w:rsidRPr="00B165A0">
              <w:rPr>
                <w:sz w:val="16"/>
                <w:szCs w:val="16"/>
              </w:rPr>
              <w:fldChar w:fldCharType="end"/>
            </w:r>
          </w:p>
        </w:tc>
        <w:tc>
          <w:tcPr>
            <w:tcW w:w="1475" w:type="dxa"/>
            <w:shd w:val="clear" w:color="auto" w:fill="F2F2F2" w:themeFill="background1" w:themeFillShade="F2"/>
          </w:tcPr>
          <w:p w14:paraId="6318C41B" w14:textId="09E3EA47" w:rsidR="007F29C1" w:rsidRPr="00784817" w:rsidRDefault="007F29C1" w:rsidP="007F29C1">
            <w:pPr>
              <w:spacing w:before="40" w:after="40"/>
              <w:jc w:val="center"/>
              <w:rPr>
                <w:sz w:val="16"/>
                <w:szCs w:val="16"/>
              </w:rPr>
            </w:pPr>
            <w:r>
              <w:rPr>
                <w:sz w:val="16"/>
                <w:szCs w:val="16"/>
              </w:rPr>
              <w:fldChar w:fldCharType="begin">
                <w:ffData>
                  <w:name w:val=""/>
                  <w:enabled/>
                  <w:calcOnExit w:val="0"/>
                  <w:textInput>
                    <w:type w:val="number"/>
                    <w:format w:val="#.##0,00 €;(#.##0,00 €)"/>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440" w:type="dxa"/>
            <w:shd w:val="clear" w:color="auto" w:fill="F2F2F2" w:themeFill="background1" w:themeFillShade="F2"/>
            <w:vAlign w:val="center"/>
          </w:tcPr>
          <w:p w14:paraId="4828324D" w14:textId="37C21B98" w:rsidR="007F29C1" w:rsidRPr="00784817" w:rsidRDefault="007F29C1" w:rsidP="007F29C1">
            <w:pPr>
              <w:spacing w:before="40" w:after="40"/>
              <w:jc w:val="center"/>
              <w:rPr>
                <w:sz w:val="16"/>
                <w:szCs w:val="16"/>
              </w:rPr>
            </w:pPr>
            <w:r w:rsidRPr="00784817">
              <w:rPr>
                <w:sz w:val="16"/>
                <w:szCs w:val="16"/>
              </w:rPr>
              <w:fldChar w:fldCharType="begin">
                <w:ffData>
                  <w:name w:val="Texto263"/>
                  <w:enabled/>
                  <w:calcOnExit w:val="0"/>
                  <w:textInput>
                    <w:type w:val="number"/>
                    <w:format w:val="#.##0,00 €;(#.##0,00 €)"/>
                  </w:textInput>
                </w:ffData>
              </w:fldChar>
            </w:r>
            <w:r w:rsidRPr="00784817">
              <w:rPr>
                <w:sz w:val="16"/>
                <w:szCs w:val="16"/>
              </w:rPr>
              <w:instrText xml:space="preserve"> FORMTEXT </w:instrText>
            </w:r>
            <w:r w:rsidRPr="00784817">
              <w:rPr>
                <w:sz w:val="16"/>
                <w:szCs w:val="16"/>
              </w:rPr>
            </w:r>
            <w:r w:rsidRPr="00784817">
              <w:rPr>
                <w:sz w:val="16"/>
                <w:szCs w:val="16"/>
              </w:rPr>
              <w:fldChar w:fldCharType="separate"/>
            </w:r>
            <w:r w:rsidRPr="00784817">
              <w:rPr>
                <w:noProof/>
                <w:sz w:val="16"/>
                <w:szCs w:val="16"/>
              </w:rPr>
              <w:t> </w:t>
            </w:r>
            <w:r w:rsidRPr="00784817">
              <w:rPr>
                <w:noProof/>
                <w:sz w:val="16"/>
                <w:szCs w:val="16"/>
              </w:rPr>
              <w:t> </w:t>
            </w:r>
            <w:r w:rsidRPr="00784817">
              <w:rPr>
                <w:noProof/>
                <w:sz w:val="16"/>
                <w:szCs w:val="16"/>
              </w:rPr>
              <w:t> </w:t>
            </w:r>
            <w:r w:rsidRPr="00784817">
              <w:rPr>
                <w:noProof/>
                <w:sz w:val="16"/>
                <w:szCs w:val="16"/>
              </w:rPr>
              <w:t> </w:t>
            </w:r>
            <w:r w:rsidRPr="00784817">
              <w:rPr>
                <w:noProof/>
                <w:sz w:val="16"/>
                <w:szCs w:val="16"/>
              </w:rPr>
              <w:t> </w:t>
            </w:r>
            <w:r w:rsidRPr="00784817">
              <w:rPr>
                <w:sz w:val="16"/>
                <w:szCs w:val="16"/>
              </w:rPr>
              <w:fldChar w:fldCharType="end"/>
            </w:r>
          </w:p>
        </w:tc>
      </w:tr>
    </w:tbl>
    <w:p w14:paraId="3EFC55A0" w14:textId="4AD32EDB" w:rsidR="00B31F43" w:rsidRPr="00324B43" w:rsidRDefault="00784817" w:rsidP="00784817">
      <w:pPr>
        <w:spacing w:before="120" w:after="120"/>
        <w:ind w:left="284"/>
        <w:jc w:val="both"/>
        <w:rPr>
          <w:sz w:val="16"/>
          <w:szCs w:val="16"/>
        </w:rPr>
      </w:pPr>
      <w:r w:rsidRPr="00324B43">
        <w:rPr>
          <w:sz w:val="16"/>
          <w:szCs w:val="16"/>
        </w:rPr>
        <w:t>En función de lo anterior y d</w:t>
      </w:r>
      <w:r w:rsidR="00B31F43" w:rsidRPr="00324B43">
        <w:rPr>
          <w:sz w:val="16"/>
          <w:szCs w:val="16"/>
        </w:rPr>
        <w:t>e acuerdo con lo dispuesto en la definición del</w:t>
      </w:r>
      <w:r w:rsidRPr="00324B43">
        <w:rPr>
          <w:sz w:val="16"/>
          <w:szCs w:val="16"/>
        </w:rPr>
        <w:t xml:space="preserve"> citado</w:t>
      </w:r>
      <w:r w:rsidR="00B31F43" w:rsidRPr="00324B43">
        <w:rPr>
          <w:sz w:val="16"/>
          <w:szCs w:val="16"/>
        </w:rPr>
        <w:t xml:space="preserve"> Anexo I del Reglamento (UE) 651/2014 de la Comisión, de 17 de junio de 2014</w:t>
      </w:r>
      <w:r w:rsidRPr="00324B43">
        <w:rPr>
          <w:sz w:val="16"/>
          <w:szCs w:val="16"/>
        </w:rPr>
        <w:t>, la empresa a la que representa se define como:</w:t>
      </w:r>
    </w:p>
    <w:tbl>
      <w:tblPr>
        <w:tblStyle w:val="Tablaconcuadrcula"/>
        <w:tblW w:w="8658"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4"/>
        <w:gridCol w:w="2165"/>
        <w:gridCol w:w="2164"/>
        <w:gridCol w:w="2165"/>
      </w:tblGrid>
      <w:tr w:rsidR="001519BF" w:rsidRPr="00324B43" w14:paraId="58747A36" w14:textId="77777777" w:rsidTr="0066390C">
        <w:tc>
          <w:tcPr>
            <w:tcW w:w="2164" w:type="dxa"/>
          </w:tcPr>
          <w:p w14:paraId="3AB4B85C" w14:textId="77777777" w:rsidR="001519BF" w:rsidRPr="00324B43" w:rsidRDefault="001519BF" w:rsidP="0066390C">
            <w:pPr>
              <w:spacing w:after="120"/>
              <w:rPr>
                <w:sz w:val="16"/>
                <w:szCs w:val="16"/>
              </w:rPr>
            </w:pPr>
            <w:r w:rsidRPr="00324B43">
              <w:rPr>
                <w:sz w:val="16"/>
                <w:szCs w:val="16"/>
              </w:rPr>
              <w:fldChar w:fldCharType="begin">
                <w:ffData>
                  <w:name w:val="Casilla22"/>
                  <w:enabled/>
                  <w:calcOnExit w:val="0"/>
                  <w:checkBox>
                    <w:sizeAuto/>
                    <w:default w:val="0"/>
                  </w:checkBox>
                </w:ffData>
              </w:fldChar>
            </w:r>
            <w:r w:rsidRPr="00324B43">
              <w:rPr>
                <w:sz w:val="16"/>
                <w:szCs w:val="16"/>
              </w:rPr>
              <w:instrText xml:space="preserve"> FORMCHECKBOX </w:instrText>
            </w:r>
            <w:r w:rsidRPr="00324B43">
              <w:rPr>
                <w:sz w:val="16"/>
                <w:szCs w:val="16"/>
              </w:rPr>
            </w:r>
            <w:r w:rsidRPr="00324B43">
              <w:rPr>
                <w:sz w:val="16"/>
                <w:szCs w:val="16"/>
              </w:rPr>
              <w:fldChar w:fldCharType="separate"/>
            </w:r>
            <w:r w:rsidRPr="00324B43">
              <w:rPr>
                <w:sz w:val="16"/>
                <w:szCs w:val="16"/>
              </w:rPr>
              <w:fldChar w:fldCharType="end"/>
            </w:r>
            <w:r w:rsidRPr="00324B43">
              <w:rPr>
                <w:sz w:val="16"/>
                <w:szCs w:val="16"/>
              </w:rPr>
              <w:t xml:space="preserve"> Microempresa </w:t>
            </w:r>
          </w:p>
        </w:tc>
        <w:tc>
          <w:tcPr>
            <w:tcW w:w="2165" w:type="dxa"/>
          </w:tcPr>
          <w:p w14:paraId="421162FC" w14:textId="77777777" w:rsidR="001519BF" w:rsidRPr="00324B43" w:rsidRDefault="001519BF" w:rsidP="0066390C">
            <w:pPr>
              <w:spacing w:after="120"/>
              <w:rPr>
                <w:sz w:val="16"/>
                <w:szCs w:val="16"/>
              </w:rPr>
            </w:pPr>
            <w:r w:rsidRPr="00324B43">
              <w:rPr>
                <w:sz w:val="16"/>
                <w:szCs w:val="16"/>
              </w:rPr>
              <w:fldChar w:fldCharType="begin">
                <w:ffData>
                  <w:name w:val="Casilla22"/>
                  <w:enabled/>
                  <w:calcOnExit w:val="0"/>
                  <w:checkBox>
                    <w:sizeAuto/>
                    <w:default w:val="0"/>
                  </w:checkBox>
                </w:ffData>
              </w:fldChar>
            </w:r>
            <w:r w:rsidRPr="00324B43">
              <w:rPr>
                <w:sz w:val="16"/>
                <w:szCs w:val="16"/>
              </w:rPr>
              <w:instrText xml:space="preserve"> FORMCHECKBOX </w:instrText>
            </w:r>
            <w:r w:rsidRPr="00324B43">
              <w:rPr>
                <w:sz w:val="16"/>
                <w:szCs w:val="16"/>
              </w:rPr>
            </w:r>
            <w:r w:rsidRPr="00324B43">
              <w:rPr>
                <w:sz w:val="16"/>
                <w:szCs w:val="16"/>
              </w:rPr>
              <w:fldChar w:fldCharType="separate"/>
            </w:r>
            <w:r w:rsidRPr="00324B43">
              <w:rPr>
                <w:sz w:val="16"/>
                <w:szCs w:val="16"/>
              </w:rPr>
              <w:fldChar w:fldCharType="end"/>
            </w:r>
            <w:r w:rsidRPr="00324B43">
              <w:rPr>
                <w:sz w:val="16"/>
                <w:szCs w:val="16"/>
              </w:rPr>
              <w:t xml:space="preserve"> Pequeña empresa</w:t>
            </w:r>
          </w:p>
        </w:tc>
        <w:tc>
          <w:tcPr>
            <w:tcW w:w="2164" w:type="dxa"/>
          </w:tcPr>
          <w:p w14:paraId="300F34EA" w14:textId="77777777" w:rsidR="001519BF" w:rsidRPr="00324B43" w:rsidRDefault="001519BF" w:rsidP="0066390C">
            <w:pPr>
              <w:spacing w:after="120"/>
              <w:rPr>
                <w:sz w:val="16"/>
                <w:szCs w:val="16"/>
              </w:rPr>
            </w:pPr>
            <w:r w:rsidRPr="00324B43">
              <w:rPr>
                <w:sz w:val="16"/>
                <w:szCs w:val="16"/>
              </w:rPr>
              <w:fldChar w:fldCharType="begin">
                <w:ffData>
                  <w:name w:val="Casilla22"/>
                  <w:enabled/>
                  <w:calcOnExit w:val="0"/>
                  <w:checkBox>
                    <w:sizeAuto/>
                    <w:default w:val="0"/>
                  </w:checkBox>
                </w:ffData>
              </w:fldChar>
            </w:r>
            <w:r w:rsidRPr="00324B43">
              <w:rPr>
                <w:sz w:val="16"/>
                <w:szCs w:val="16"/>
              </w:rPr>
              <w:instrText xml:space="preserve"> FORMCHECKBOX </w:instrText>
            </w:r>
            <w:r w:rsidRPr="00324B43">
              <w:rPr>
                <w:sz w:val="16"/>
                <w:szCs w:val="16"/>
              </w:rPr>
            </w:r>
            <w:r w:rsidRPr="00324B43">
              <w:rPr>
                <w:sz w:val="16"/>
                <w:szCs w:val="16"/>
              </w:rPr>
              <w:fldChar w:fldCharType="separate"/>
            </w:r>
            <w:r w:rsidRPr="00324B43">
              <w:rPr>
                <w:sz w:val="16"/>
                <w:szCs w:val="16"/>
              </w:rPr>
              <w:fldChar w:fldCharType="end"/>
            </w:r>
            <w:r w:rsidRPr="00324B43">
              <w:rPr>
                <w:sz w:val="16"/>
                <w:szCs w:val="16"/>
              </w:rPr>
              <w:t xml:space="preserve"> Mediana Empresa</w:t>
            </w:r>
          </w:p>
        </w:tc>
        <w:tc>
          <w:tcPr>
            <w:tcW w:w="2165" w:type="dxa"/>
          </w:tcPr>
          <w:p w14:paraId="526DC6E7" w14:textId="77777777" w:rsidR="001519BF" w:rsidRPr="00324B43" w:rsidRDefault="001519BF" w:rsidP="0066390C">
            <w:pPr>
              <w:spacing w:after="120"/>
              <w:rPr>
                <w:sz w:val="16"/>
                <w:szCs w:val="16"/>
              </w:rPr>
            </w:pPr>
            <w:r w:rsidRPr="00324B43">
              <w:rPr>
                <w:sz w:val="16"/>
                <w:szCs w:val="16"/>
              </w:rPr>
              <w:fldChar w:fldCharType="begin">
                <w:ffData>
                  <w:name w:val="Casilla22"/>
                  <w:enabled/>
                  <w:calcOnExit w:val="0"/>
                  <w:checkBox>
                    <w:sizeAuto/>
                    <w:default w:val="0"/>
                  </w:checkBox>
                </w:ffData>
              </w:fldChar>
            </w:r>
            <w:r w:rsidRPr="00324B43">
              <w:rPr>
                <w:sz w:val="16"/>
                <w:szCs w:val="16"/>
              </w:rPr>
              <w:instrText xml:space="preserve"> FORMCHECKBOX </w:instrText>
            </w:r>
            <w:r w:rsidRPr="00324B43">
              <w:rPr>
                <w:sz w:val="16"/>
                <w:szCs w:val="16"/>
              </w:rPr>
            </w:r>
            <w:r w:rsidRPr="00324B43">
              <w:rPr>
                <w:sz w:val="16"/>
                <w:szCs w:val="16"/>
              </w:rPr>
              <w:fldChar w:fldCharType="separate"/>
            </w:r>
            <w:r w:rsidRPr="00324B43">
              <w:rPr>
                <w:sz w:val="16"/>
                <w:szCs w:val="16"/>
              </w:rPr>
              <w:fldChar w:fldCharType="end"/>
            </w:r>
            <w:r w:rsidRPr="00324B43">
              <w:rPr>
                <w:sz w:val="16"/>
                <w:szCs w:val="16"/>
              </w:rPr>
              <w:t xml:space="preserve"> NO PYME</w:t>
            </w:r>
          </w:p>
        </w:tc>
      </w:tr>
    </w:tbl>
    <w:p w14:paraId="7E4D7C2A" w14:textId="77777777" w:rsidR="00B31F43" w:rsidRPr="00E219F9" w:rsidRDefault="00B31F43" w:rsidP="004D3022">
      <w:pPr>
        <w:pStyle w:val="Ttulo1"/>
      </w:pPr>
      <w:r w:rsidRPr="00E219F9">
        <w:lastRenderedPageBreak/>
        <w:t>OTRAS AYUDAS AL PROYECTO</w:t>
      </w:r>
    </w:p>
    <w:p w14:paraId="7DA14121" w14:textId="77777777" w:rsidR="00B31F43" w:rsidRPr="00324B43" w:rsidRDefault="00B31F43" w:rsidP="00B31F43">
      <w:pPr>
        <w:numPr>
          <w:ilvl w:val="0"/>
          <w:numId w:val="28"/>
        </w:numPr>
        <w:tabs>
          <w:tab w:val="left" w:pos="284"/>
        </w:tabs>
        <w:spacing w:after="120"/>
        <w:ind w:left="284" w:hanging="284"/>
        <w:jc w:val="both"/>
        <w:rPr>
          <w:rFonts w:cs="Arial"/>
          <w:sz w:val="16"/>
          <w:szCs w:val="16"/>
        </w:rPr>
      </w:pPr>
      <w:r w:rsidRPr="00324B43">
        <w:rPr>
          <w:sz w:val="16"/>
          <w:szCs w:val="16"/>
        </w:rPr>
        <w:t>Declara</w:t>
      </w:r>
      <w:r w:rsidRPr="00324B43">
        <w:rPr>
          <w:rFonts w:cs="Arial"/>
          <w:sz w:val="16"/>
          <w:szCs w:val="16"/>
        </w:rPr>
        <w:t xml:space="preserve"> que:</w:t>
      </w:r>
    </w:p>
    <w:p w14:paraId="2E4C8228" w14:textId="77777777" w:rsidR="00B31F43" w:rsidRPr="00324B43" w:rsidRDefault="00B31F43" w:rsidP="008F36A6">
      <w:pPr>
        <w:pStyle w:val="Prrafodelista"/>
        <w:spacing w:before="120" w:after="120"/>
        <w:ind w:left="357"/>
        <w:jc w:val="both"/>
        <w:rPr>
          <w:sz w:val="16"/>
          <w:szCs w:val="16"/>
        </w:rPr>
      </w:pPr>
      <w:r w:rsidRPr="00324B43">
        <w:rPr>
          <w:sz w:val="16"/>
          <w:szCs w:val="16"/>
        </w:rPr>
        <w:fldChar w:fldCharType="begin">
          <w:ffData>
            <w:name w:val="Casilla22"/>
            <w:enabled/>
            <w:calcOnExit w:val="0"/>
            <w:checkBox>
              <w:sizeAuto/>
              <w:default w:val="0"/>
            </w:checkBox>
          </w:ffData>
        </w:fldChar>
      </w:r>
      <w:r w:rsidRPr="00324B43">
        <w:rPr>
          <w:sz w:val="16"/>
          <w:szCs w:val="16"/>
        </w:rPr>
        <w:instrText xml:space="preserve"> FORMCHECKBOX </w:instrText>
      </w:r>
      <w:r w:rsidRPr="00324B43">
        <w:rPr>
          <w:sz w:val="16"/>
          <w:szCs w:val="16"/>
        </w:rPr>
      </w:r>
      <w:r w:rsidRPr="00324B43">
        <w:rPr>
          <w:sz w:val="16"/>
          <w:szCs w:val="16"/>
        </w:rPr>
        <w:fldChar w:fldCharType="separate"/>
      </w:r>
      <w:r w:rsidRPr="00324B43">
        <w:rPr>
          <w:sz w:val="16"/>
          <w:szCs w:val="16"/>
        </w:rPr>
        <w:fldChar w:fldCharType="end"/>
      </w:r>
      <w:r w:rsidRPr="00324B43">
        <w:rPr>
          <w:sz w:val="16"/>
          <w:szCs w:val="16"/>
        </w:rPr>
        <w:t xml:space="preserve"> </w:t>
      </w:r>
      <w:r w:rsidRPr="00324B43">
        <w:rPr>
          <w:b/>
          <w:sz w:val="16"/>
          <w:szCs w:val="16"/>
        </w:rPr>
        <w:t>NO</w:t>
      </w:r>
      <w:r w:rsidRPr="00324B43">
        <w:rPr>
          <w:sz w:val="16"/>
          <w:szCs w:val="16"/>
        </w:rPr>
        <w:t xml:space="preserve"> ha solicitado y/o </w:t>
      </w:r>
      <w:proofErr w:type="gramStart"/>
      <w:r w:rsidRPr="00324B43">
        <w:rPr>
          <w:sz w:val="16"/>
          <w:szCs w:val="16"/>
        </w:rPr>
        <w:t>recibido ayudas</w:t>
      </w:r>
      <w:proofErr w:type="gramEnd"/>
      <w:r w:rsidRPr="00324B43">
        <w:rPr>
          <w:sz w:val="16"/>
          <w:szCs w:val="16"/>
        </w:rPr>
        <w:t xml:space="preserve"> para este proyecto.</w:t>
      </w:r>
    </w:p>
    <w:p w14:paraId="4829F30D" w14:textId="77777777" w:rsidR="00B31F43" w:rsidRPr="00324B43" w:rsidRDefault="00B31F43" w:rsidP="008F36A6">
      <w:pPr>
        <w:pStyle w:val="Prrafodelista"/>
        <w:spacing w:before="120" w:after="120"/>
        <w:ind w:left="360"/>
        <w:jc w:val="both"/>
        <w:rPr>
          <w:spacing w:val="-4"/>
          <w:sz w:val="16"/>
          <w:szCs w:val="16"/>
        </w:rPr>
      </w:pPr>
      <w:r w:rsidRPr="00324B43">
        <w:rPr>
          <w:sz w:val="16"/>
          <w:szCs w:val="16"/>
        </w:rPr>
        <w:fldChar w:fldCharType="begin">
          <w:ffData>
            <w:name w:val="Casilla23"/>
            <w:enabled/>
            <w:calcOnExit w:val="0"/>
            <w:checkBox>
              <w:sizeAuto/>
              <w:default w:val="0"/>
            </w:checkBox>
          </w:ffData>
        </w:fldChar>
      </w:r>
      <w:r w:rsidRPr="00324B43">
        <w:rPr>
          <w:sz w:val="16"/>
          <w:szCs w:val="16"/>
        </w:rPr>
        <w:instrText xml:space="preserve"> FORMCHECKBOX </w:instrText>
      </w:r>
      <w:r w:rsidRPr="00324B43">
        <w:rPr>
          <w:sz w:val="16"/>
          <w:szCs w:val="16"/>
        </w:rPr>
      </w:r>
      <w:r w:rsidRPr="00324B43">
        <w:rPr>
          <w:sz w:val="16"/>
          <w:szCs w:val="16"/>
        </w:rPr>
        <w:fldChar w:fldCharType="separate"/>
      </w:r>
      <w:r w:rsidRPr="00324B43">
        <w:rPr>
          <w:sz w:val="16"/>
          <w:szCs w:val="16"/>
        </w:rPr>
        <w:fldChar w:fldCharType="end"/>
      </w:r>
      <w:r w:rsidRPr="00324B43">
        <w:rPr>
          <w:sz w:val="16"/>
          <w:szCs w:val="16"/>
        </w:rPr>
        <w:t xml:space="preserve"> </w:t>
      </w:r>
      <w:r w:rsidRPr="00324B43">
        <w:rPr>
          <w:b/>
          <w:sz w:val="16"/>
          <w:szCs w:val="16"/>
        </w:rPr>
        <w:t>S</w:t>
      </w:r>
      <w:r w:rsidR="00144ECD" w:rsidRPr="00324B43">
        <w:rPr>
          <w:b/>
          <w:sz w:val="16"/>
          <w:szCs w:val="16"/>
        </w:rPr>
        <w:t>Í</w:t>
      </w:r>
      <w:r w:rsidRPr="00324B43">
        <w:rPr>
          <w:sz w:val="16"/>
          <w:szCs w:val="16"/>
        </w:rPr>
        <w:t xml:space="preserve"> ha solicitado y/o recibido las ayudas que se mencionan a continuación para este proyecto:</w:t>
      </w:r>
    </w:p>
    <w:tbl>
      <w:tblPr>
        <w:tblW w:w="8763" w:type="dxa"/>
        <w:tblInd w:w="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27"/>
        <w:gridCol w:w="1512"/>
        <w:gridCol w:w="1512"/>
        <w:gridCol w:w="1512"/>
      </w:tblGrid>
      <w:tr w:rsidR="00B31F43" w:rsidRPr="00324B43" w14:paraId="76657C0F" w14:textId="77777777" w:rsidTr="001519BF">
        <w:tc>
          <w:tcPr>
            <w:tcW w:w="4227" w:type="dxa"/>
            <w:vAlign w:val="center"/>
            <w:hideMark/>
          </w:tcPr>
          <w:p w14:paraId="0C5E0E3F" w14:textId="77777777" w:rsidR="00B31F43" w:rsidRPr="00324B43" w:rsidRDefault="00B31F43" w:rsidP="00324B43">
            <w:pPr>
              <w:spacing w:before="40" w:after="40"/>
              <w:ind w:right="-53"/>
              <w:rPr>
                <w:b/>
                <w:bCs/>
                <w:sz w:val="16"/>
                <w:szCs w:val="16"/>
              </w:rPr>
            </w:pPr>
            <w:r w:rsidRPr="00324B43">
              <w:rPr>
                <w:b/>
                <w:bCs/>
                <w:sz w:val="16"/>
                <w:szCs w:val="16"/>
              </w:rPr>
              <w:t>Entidad</w:t>
            </w:r>
          </w:p>
        </w:tc>
        <w:tc>
          <w:tcPr>
            <w:tcW w:w="1512" w:type="dxa"/>
            <w:vAlign w:val="center"/>
            <w:hideMark/>
          </w:tcPr>
          <w:p w14:paraId="0F55362B" w14:textId="77777777" w:rsidR="00B31F43" w:rsidRPr="00324B43" w:rsidRDefault="00B31F43" w:rsidP="00324B43">
            <w:pPr>
              <w:spacing w:before="40" w:after="40"/>
              <w:jc w:val="center"/>
              <w:rPr>
                <w:b/>
                <w:bCs/>
                <w:sz w:val="16"/>
                <w:szCs w:val="16"/>
              </w:rPr>
            </w:pPr>
            <w:r w:rsidRPr="00324B43">
              <w:rPr>
                <w:b/>
                <w:bCs/>
                <w:sz w:val="16"/>
                <w:szCs w:val="16"/>
              </w:rPr>
              <w:t>Fecha solicitud</w:t>
            </w:r>
          </w:p>
        </w:tc>
        <w:tc>
          <w:tcPr>
            <w:tcW w:w="1512" w:type="dxa"/>
            <w:vAlign w:val="center"/>
            <w:hideMark/>
          </w:tcPr>
          <w:p w14:paraId="530BDAB3" w14:textId="77777777" w:rsidR="00B31F43" w:rsidRPr="00324B43" w:rsidRDefault="00B31F43" w:rsidP="00324B43">
            <w:pPr>
              <w:spacing w:before="40" w:after="40"/>
              <w:jc w:val="center"/>
              <w:rPr>
                <w:b/>
                <w:bCs/>
                <w:sz w:val="16"/>
                <w:szCs w:val="16"/>
              </w:rPr>
            </w:pPr>
            <w:r w:rsidRPr="00324B43">
              <w:rPr>
                <w:b/>
                <w:bCs/>
                <w:sz w:val="16"/>
                <w:szCs w:val="16"/>
              </w:rPr>
              <w:t>Fecha aprobación</w:t>
            </w:r>
          </w:p>
        </w:tc>
        <w:tc>
          <w:tcPr>
            <w:tcW w:w="1512" w:type="dxa"/>
            <w:vAlign w:val="center"/>
            <w:hideMark/>
          </w:tcPr>
          <w:p w14:paraId="08D1DF05" w14:textId="77777777" w:rsidR="00B31F43" w:rsidRPr="00324B43" w:rsidRDefault="00B31F43" w:rsidP="00324B43">
            <w:pPr>
              <w:spacing w:before="40" w:after="40"/>
              <w:jc w:val="center"/>
              <w:rPr>
                <w:b/>
                <w:bCs/>
                <w:sz w:val="16"/>
                <w:szCs w:val="16"/>
              </w:rPr>
            </w:pPr>
            <w:r w:rsidRPr="00324B43">
              <w:rPr>
                <w:b/>
                <w:bCs/>
                <w:sz w:val="16"/>
                <w:szCs w:val="16"/>
              </w:rPr>
              <w:t>Importe recibido o aprobado</w:t>
            </w:r>
          </w:p>
        </w:tc>
      </w:tr>
      <w:tr w:rsidR="00B31F43" w:rsidRPr="00324B43" w14:paraId="3831FC83" w14:textId="77777777" w:rsidTr="005A4268">
        <w:tc>
          <w:tcPr>
            <w:tcW w:w="4227" w:type="dxa"/>
            <w:shd w:val="clear" w:color="auto" w:fill="F2F2F2" w:themeFill="background1" w:themeFillShade="F2"/>
            <w:hideMark/>
          </w:tcPr>
          <w:p w14:paraId="2E5542F6" w14:textId="77777777" w:rsidR="00B31F43" w:rsidRPr="00324B43" w:rsidRDefault="00B31F43" w:rsidP="00324B43">
            <w:pPr>
              <w:spacing w:before="40" w:after="40"/>
              <w:rPr>
                <w:sz w:val="16"/>
                <w:szCs w:val="16"/>
              </w:rPr>
            </w:pPr>
            <w:r w:rsidRPr="00324B43">
              <w:rPr>
                <w:sz w:val="16"/>
                <w:szCs w:val="16"/>
              </w:rPr>
              <w:fldChar w:fldCharType="begin">
                <w:ffData>
                  <w:name w:val="Texto260"/>
                  <w:enabled/>
                  <w:calcOnExit w:val="0"/>
                  <w:textInput/>
                </w:ffData>
              </w:fldChar>
            </w:r>
            <w:r w:rsidRPr="00324B43">
              <w:rPr>
                <w:sz w:val="16"/>
                <w:szCs w:val="16"/>
              </w:rPr>
              <w:instrText xml:space="preserve"> FORMTEXT </w:instrText>
            </w:r>
            <w:r w:rsidRPr="00324B43">
              <w:rPr>
                <w:sz w:val="16"/>
                <w:szCs w:val="16"/>
              </w:rPr>
            </w:r>
            <w:r w:rsidRPr="00324B43">
              <w:rPr>
                <w:sz w:val="16"/>
                <w:szCs w:val="16"/>
              </w:rPr>
              <w:fldChar w:fldCharType="separate"/>
            </w:r>
            <w:r w:rsidRPr="00324B43">
              <w:rPr>
                <w:noProof/>
                <w:sz w:val="16"/>
                <w:szCs w:val="16"/>
              </w:rPr>
              <w:t> </w:t>
            </w:r>
            <w:r w:rsidRPr="00324B43">
              <w:rPr>
                <w:noProof/>
                <w:sz w:val="16"/>
                <w:szCs w:val="16"/>
              </w:rPr>
              <w:t> </w:t>
            </w:r>
            <w:r w:rsidRPr="00324B43">
              <w:rPr>
                <w:noProof/>
                <w:sz w:val="16"/>
                <w:szCs w:val="16"/>
              </w:rPr>
              <w:t> </w:t>
            </w:r>
            <w:r w:rsidRPr="00324B43">
              <w:rPr>
                <w:noProof/>
                <w:sz w:val="16"/>
                <w:szCs w:val="16"/>
              </w:rPr>
              <w:t> </w:t>
            </w:r>
            <w:r w:rsidRPr="00324B43">
              <w:rPr>
                <w:noProof/>
                <w:sz w:val="16"/>
                <w:szCs w:val="16"/>
              </w:rPr>
              <w:t> </w:t>
            </w:r>
            <w:r w:rsidRPr="00324B43">
              <w:rPr>
                <w:sz w:val="16"/>
                <w:szCs w:val="16"/>
              </w:rPr>
              <w:fldChar w:fldCharType="end"/>
            </w:r>
          </w:p>
        </w:tc>
        <w:tc>
          <w:tcPr>
            <w:tcW w:w="1512" w:type="dxa"/>
            <w:shd w:val="clear" w:color="auto" w:fill="F2F2F2" w:themeFill="background1" w:themeFillShade="F2"/>
            <w:vAlign w:val="center"/>
            <w:hideMark/>
          </w:tcPr>
          <w:p w14:paraId="17F6A66B" w14:textId="77777777" w:rsidR="00B31F43" w:rsidRPr="00324B43" w:rsidRDefault="00B31F43" w:rsidP="00324B43">
            <w:pPr>
              <w:spacing w:before="40" w:after="40"/>
              <w:jc w:val="center"/>
              <w:rPr>
                <w:sz w:val="16"/>
                <w:szCs w:val="16"/>
              </w:rPr>
            </w:pPr>
            <w:r w:rsidRPr="00324B43">
              <w:rPr>
                <w:sz w:val="16"/>
                <w:szCs w:val="16"/>
              </w:rPr>
              <w:fldChar w:fldCharType="begin">
                <w:ffData>
                  <w:name w:val="Texto261"/>
                  <w:enabled/>
                  <w:calcOnExit w:val="0"/>
                  <w:textInput>
                    <w:type w:val="date"/>
                    <w:format w:val="dd/MM/yy"/>
                  </w:textInput>
                </w:ffData>
              </w:fldChar>
            </w:r>
            <w:r w:rsidRPr="00324B43">
              <w:rPr>
                <w:sz w:val="16"/>
                <w:szCs w:val="16"/>
              </w:rPr>
              <w:instrText xml:space="preserve"> FORMTEXT </w:instrText>
            </w:r>
            <w:r w:rsidRPr="00324B43">
              <w:rPr>
                <w:sz w:val="16"/>
                <w:szCs w:val="16"/>
              </w:rPr>
            </w:r>
            <w:r w:rsidRPr="00324B43">
              <w:rPr>
                <w:sz w:val="16"/>
                <w:szCs w:val="16"/>
              </w:rPr>
              <w:fldChar w:fldCharType="separate"/>
            </w:r>
            <w:r w:rsidRPr="00324B43">
              <w:rPr>
                <w:noProof/>
                <w:sz w:val="16"/>
                <w:szCs w:val="16"/>
              </w:rPr>
              <w:t> </w:t>
            </w:r>
            <w:r w:rsidRPr="00324B43">
              <w:rPr>
                <w:noProof/>
                <w:sz w:val="16"/>
                <w:szCs w:val="16"/>
              </w:rPr>
              <w:t> </w:t>
            </w:r>
            <w:r w:rsidRPr="00324B43">
              <w:rPr>
                <w:noProof/>
                <w:sz w:val="16"/>
                <w:szCs w:val="16"/>
              </w:rPr>
              <w:t> </w:t>
            </w:r>
            <w:r w:rsidRPr="00324B43">
              <w:rPr>
                <w:noProof/>
                <w:sz w:val="16"/>
                <w:szCs w:val="16"/>
              </w:rPr>
              <w:t> </w:t>
            </w:r>
            <w:r w:rsidRPr="00324B43">
              <w:rPr>
                <w:noProof/>
                <w:sz w:val="16"/>
                <w:szCs w:val="16"/>
              </w:rPr>
              <w:t> </w:t>
            </w:r>
            <w:r w:rsidRPr="00324B43">
              <w:rPr>
                <w:sz w:val="16"/>
                <w:szCs w:val="16"/>
              </w:rPr>
              <w:fldChar w:fldCharType="end"/>
            </w:r>
          </w:p>
        </w:tc>
        <w:tc>
          <w:tcPr>
            <w:tcW w:w="1512" w:type="dxa"/>
            <w:shd w:val="clear" w:color="auto" w:fill="F2F2F2" w:themeFill="background1" w:themeFillShade="F2"/>
            <w:vAlign w:val="center"/>
            <w:hideMark/>
          </w:tcPr>
          <w:p w14:paraId="6C5B228C" w14:textId="77777777" w:rsidR="00B31F43" w:rsidRPr="00324B43" w:rsidRDefault="00B31F43" w:rsidP="00324B43">
            <w:pPr>
              <w:spacing w:before="40" w:after="40"/>
              <w:jc w:val="center"/>
              <w:rPr>
                <w:sz w:val="16"/>
                <w:szCs w:val="16"/>
              </w:rPr>
            </w:pPr>
            <w:r w:rsidRPr="00324B43">
              <w:rPr>
                <w:sz w:val="16"/>
                <w:szCs w:val="16"/>
              </w:rPr>
              <w:fldChar w:fldCharType="begin">
                <w:ffData>
                  <w:name w:val=""/>
                  <w:enabled/>
                  <w:calcOnExit w:val="0"/>
                  <w:textInput>
                    <w:type w:val="date"/>
                    <w:format w:val="dd/MM/yy"/>
                  </w:textInput>
                </w:ffData>
              </w:fldChar>
            </w:r>
            <w:r w:rsidRPr="00324B43">
              <w:rPr>
                <w:sz w:val="16"/>
                <w:szCs w:val="16"/>
              </w:rPr>
              <w:instrText xml:space="preserve"> FORMTEXT </w:instrText>
            </w:r>
            <w:r w:rsidRPr="00324B43">
              <w:rPr>
                <w:sz w:val="16"/>
                <w:szCs w:val="16"/>
              </w:rPr>
            </w:r>
            <w:r w:rsidRPr="00324B43">
              <w:rPr>
                <w:sz w:val="16"/>
                <w:szCs w:val="16"/>
              </w:rPr>
              <w:fldChar w:fldCharType="separate"/>
            </w:r>
            <w:r w:rsidRPr="00324B43">
              <w:rPr>
                <w:noProof/>
                <w:sz w:val="16"/>
                <w:szCs w:val="16"/>
              </w:rPr>
              <w:t> </w:t>
            </w:r>
            <w:r w:rsidRPr="00324B43">
              <w:rPr>
                <w:noProof/>
                <w:sz w:val="16"/>
                <w:szCs w:val="16"/>
              </w:rPr>
              <w:t> </w:t>
            </w:r>
            <w:r w:rsidRPr="00324B43">
              <w:rPr>
                <w:noProof/>
                <w:sz w:val="16"/>
                <w:szCs w:val="16"/>
              </w:rPr>
              <w:t> </w:t>
            </w:r>
            <w:r w:rsidRPr="00324B43">
              <w:rPr>
                <w:noProof/>
                <w:sz w:val="16"/>
                <w:szCs w:val="16"/>
              </w:rPr>
              <w:t> </w:t>
            </w:r>
            <w:r w:rsidRPr="00324B43">
              <w:rPr>
                <w:noProof/>
                <w:sz w:val="16"/>
                <w:szCs w:val="16"/>
              </w:rPr>
              <w:t> </w:t>
            </w:r>
            <w:r w:rsidRPr="00324B43">
              <w:rPr>
                <w:sz w:val="16"/>
                <w:szCs w:val="16"/>
              </w:rPr>
              <w:fldChar w:fldCharType="end"/>
            </w:r>
          </w:p>
        </w:tc>
        <w:tc>
          <w:tcPr>
            <w:tcW w:w="1512" w:type="dxa"/>
            <w:shd w:val="clear" w:color="auto" w:fill="F2F2F2" w:themeFill="background1" w:themeFillShade="F2"/>
            <w:vAlign w:val="center"/>
            <w:hideMark/>
          </w:tcPr>
          <w:p w14:paraId="7F49403A" w14:textId="77777777" w:rsidR="00B31F43" w:rsidRPr="00324B43" w:rsidRDefault="00B31F43" w:rsidP="00324B43">
            <w:pPr>
              <w:spacing w:before="40" w:after="40"/>
              <w:jc w:val="center"/>
              <w:rPr>
                <w:sz w:val="16"/>
                <w:szCs w:val="16"/>
              </w:rPr>
            </w:pPr>
            <w:r w:rsidRPr="00324B43">
              <w:rPr>
                <w:sz w:val="16"/>
                <w:szCs w:val="16"/>
              </w:rPr>
              <w:fldChar w:fldCharType="begin">
                <w:ffData>
                  <w:name w:val="Texto263"/>
                  <w:enabled/>
                  <w:calcOnExit w:val="0"/>
                  <w:textInput>
                    <w:type w:val="number"/>
                    <w:format w:val="#.##0,00 €;(#.##0,00 €)"/>
                  </w:textInput>
                </w:ffData>
              </w:fldChar>
            </w:r>
            <w:r w:rsidRPr="00324B43">
              <w:rPr>
                <w:sz w:val="16"/>
                <w:szCs w:val="16"/>
              </w:rPr>
              <w:instrText xml:space="preserve"> FORMTEXT </w:instrText>
            </w:r>
            <w:r w:rsidRPr="00324B43">
              <w:rPr>
                <w:sz w:val="16"/>
                <w:szCs w:val="16"/>
              </w:rPr>
            </w:r>
            <w:r w:rsidRPr="00324B43">
              <w:rPr>
                <w:sz w:val="16"/>
                <w:szCs w:val="16"/>
              </w:rPr>
              <w:fldChar w:fldCharType="separate"/>
            </w:r>
            <w:r w:rsidRPr="00324B43">
              <w:rPr>
                <w:noProof/>
                <w:sz w:val="16"/>
                <w:szCs w:val="16"/>
              </w:rPr>
              <w:t> </w:t>
            </w:r>
            <w:r w:rsidRPr="00324B43">
              <w:rPr>
                <w:noProof/>
                <w:sz w:val="16"/>
                <w:szCs w:val="16"/>
              </w:rPr>
              <w:t> </w:t>
            </w:r>
            <w:r w:rsidRPr="00324B43">
              <w:rPr>
                <w:noProof/>
                <w:sz w:val="16"/>
                <w:szCs w:val="16"/>
              </w:rPr>
              <w:t> </w:t>
            </w:r>
            <w:r w:rsidRPr="00324B43">
              <w:rPr>
                <w:noProof/>
                <w:sz w:val="16"/>
                <w:szCs w:val="16"/>
              </w:rPr>
              <w:t> </w:t>
            </w:r>
            <w:r w:rsidRPr="00324B43">
              <w:rPr>
                <w:noProof/>
                <w:sz w:val="16"/>
                <w:szCs w:val="16"/>
              </w:rPr>
              <w:t> </w:t>
            </w:r>
            <w:r w:rsidRPr="00324B43">
              <w:rPr>
                <w:sz w:val="16"/>
                <w:szCs w:val="16"/>
              </w:rPr>
              <w:fldChar w:fldCharType="end"/>
            </w:r>
          </w:p>
        </w:tc>
      </w:tr>
      <w:tr w:rsidR="00901724" w:rsidRPr="00324B43" w14:paraId="7040B25C" w14:textId="77777777" w:rsidTr="00901724">
        <w:tc>
          <w:tcPr>
            <w:tcW w:w="422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D6F5AA6" w14:textId="77777777" w:rsidR="00901724" w:rsidRPr="00324B43" w:rsidRDefault="00901724" w:rsidP="0060087B">
            <w:pPr>
              <w:spacing w:before="40" w:after="40"/>
              <w:rPr>
                <w:sz w:val="16"/>
                <w:szCs w:val="16"/>
              </w:rPr>
            </w:pPr>
            <w:r w:rsidRPr="00324B43">
              <w:rPr>
                <w:sz w:val="16"/>
                <w:szCs w:val="16"/>
              </w:rPr>
              <w:fldChar w:fldCharType="begin">
                <w:ffData>
                  <w:name w:val="Texto260"/>
                  <w:enabled/>
                  <w:calcOnExit w:val="0"/>
                  <w:textInput/>
                </w:ffData>
              </w:fldChar>
            </w:r>
            <w:r w:rsidRPr="00324B43">
              <w:rPr>
                <w:sz w:val="16"/>
                <w:szCs w:val="16"/>
              </w:rPr>
              <w:instrText xml:space="preserve"> FORMTEXT </w:instrText>
            </w:r>
            <w:r w:rsidRPr="00324B43">
              <w:rPr>
                <w:sz w:val="16"/>
                <w:szCs w:val="16"/>
              </w:rPr>
            </w:r>
            <w:r w:rsidRPr="00324B43">
              <w:rPr>
                <w:sz w:val="16"/>
                <w:szCs w:val="16"/>
              </w:rPr>
              <w:fldChar w:fldCharType="separate"/>
            </w:r>
            <w:r w:rsidRPr="00324B43">
              <w:rPr>
                <w:sz w:val="16"/>
                <w:szCs w:val="16"/>
              </w:rPr>
              <w:t> </w:t>
            </w:r>
            <w:r w:rsidRPr="00324B43">
              <w:rPr>
                <w:sz w:val="16"/>
                <w:szCs w:val="16"/>
              </w:rPr>
              <w:t> </w:t>
            </w:r>
            <w:r w:rsidRPr="00324B43">
              <w:rPr>
                <w:sz w:val="16"/>
                <w:szCs w:val="16"/>
              </w:rPr>
              <w:t> </w:t>
            </w:r>
            <w:r w:rsidRPr="00324B43">
              <w:rPr>
                <w:sz w:val="16"/>
                <w:szCs w:val="16"/>
              </w:rPr>
              <w:t> </w:t>
            </w:r>
            <w:r w:rsidRPr="00324B43">
              <w:rPr>
                <w:sz w:val="16"/>
                <w:szCs w:val="16"/>
              </w:rPr>
              <w:t> </w:t>
            </w:r>
            <w:r w:rsidRPr="00324B43">
              <w:rPr>
                <w:sz w:val="16"/>
                <w:szCs w:val="16"/>
              </w:rPr>
              <w:fldChar w:fldCharType="end"/>
            </w:r>
          </w:p>
        </w:tc>
        <w:tc>
          <w:tcPr>
            <w:tcW w:w="151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3F57AFB" w14:textId="77777777" w:rsidR="00901724" w:rsidRPr="00324B43" w:rsidRDefault="00901724" w:rsidP="0060087B">
            <w:pPr>
              <w:spacing w:before="40" w:after="40"/>
              <w:jc w:val="center"/>
              <w:rPr>
                <w:sz w:val="16"/>
                <w:szCs w:val="16"/>
              </w:rPr>
            </w:pPr>
            <w:r w:rsidRPr="00324B43">
              <w:rPr>
                <w:sz w:val="16"/>
                <w:szCs w:val="16"/>
              </w:rPr>
              <w:fldChar w:fldCharType="begin">
                <w:ffData>
                  <w:name w:val="Texto261"/>
                  <w:enabled/>
                  <w:calcOnExit w:val="0"/>
                  <w:textInput>
                    <w:type w:val="date"/>
                    <w:format w:val="dd/MM/yy"/>
                  </w:textInput>
                </w:ffData>
              </w:fldChar>
            </w:r>
            <w:r w:rsidRPr="00324B43">
              <w:rPr>
                <w:sz w:val="16"/>
                <w:szCs w:val="16"/>
              </w:rPr>
              <w:instrText xml:space="preserve"> FORMTEXT </w:instrText>
            </w:r>
            <w:r w:rsidRPr="00324B43">
              <w:rPr>
                <w:sz w:val="16"/>
                <w:szCs w:val="16"/>
              </w:rPr>
            </w:r>
            <w:r w:rsidRPr="00324B43">
              <w:rPr>
                <w:sz w:val="16"/>
                <w:szCs w:val="16"/>
              </w:rPr>
              <w:fldChar w:fldCharType="separate"/>
            </w:r>
            <w:r w:rsidRPr="00324B43">
              <w:rPr>
                <w:sz w:val="16"/>
                <w:szCs w:val="16"/>
              </w:rPr>
              <w:t> </w:t>
            </w:r>
            <w:r w:rsidRPr="00324B43">
              <w:rPr>
                <w:sz w:val="16"/>
                <w:szCs w:val="16"/>
              </w:rPr>
              <w:t> </w:t>
            </w:r>
            <w:r w:rsidRPr="00324B43">
              <w:rPr>
                <w:sz w:val="16"/>
                <w:szCs w:val="16"/>
              </w:rPr>
              <w:t> </w:t>
            </w:r>
            <w:r w:rsidRPr="00324B43">
              <w:rPr>
                <w:sz w:val="16"/>
                <w:szCs w:val="16"/>
              </w:rPr>
              <w:t> </w:t>
            </w:r>
            <w:r w:rsidRPr="00324B43">
              <w:rPr>
                <w:sz w:val="16"/>
                <w:szCs w:val="16"/>
              </w:rPr>
              <w:t> </w:t>
            </w:r>
            <w:r w:rsidRPr="00324B43">
              <w:rPr>
                <w:sz w:val="16"/>
                <w:szCs w:val="16"/>
              </w:rPr>
              <w:fldChar w:fldCharType="end"/>
            </w:r>
          </w:p>
        </w:tc>
        <w:tc>
          <w:tcPr>
            <w:tcW w:w="151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B7BBF94" w14:textId="77777777" w:rsidR="00901724" w:rsidRPr="00324B43" w:rsidRDefault="00901724" w:rsidP="0060087B">
            <w:pPr>
              <w:spacing w:before="40" w:after="40"/>
              <w:jc w:val="center"/>
              <w:rPr>
                <w:sz w:val="16"/>
                <w:szCs w:val="16"/>
              </w:rPr>
            </w:pPr>
            <w:r w:rsidRPr="00324B43">
              <w:rPr>
                <w:sz w:val="16"/>
                <w:szCs w:val="16"/>
              </w:rPr>
              <w:fldChar w:fldCharType="begin">
                <w:ffData>
                  <w:name w:val=""/>
                  <w:enabled/>
                  <w:calcOnExit w:val="0"/>
                  <w:textInput>
                    <w:type w:val="date"/>
                    <w:format w:val="dd/MM/yy"/>
                  </w:textInput>
                </w:ffData>
              </w:fldChar>
            </w:r>
            <w:r w:rsidRPr="00324B43">
              <w:rPr>
                <w:sz w:val="16"/>
                <w:szCs w:val="16"/>
              </w:rPr>
              <w:instrText xml:space="preserve"> FORMTEXT </w:instrText>
            </w:r>
            <w:r w:rsidRPr="00324B43">
              <w:rPr>
                <w:sz w:val="16"/>
                <w:szCs w:val="16"/>
              </w:rPr>
            </w:r>
            <w:r w:rsidRPr="00324B43">
              <w:rPr>
                <w:sz w:val="16"/>
                <w:szCs w:val="16"/>
              </w:rPr>
              <w:fldChar w:fldCharType="separate"/>
            </w:r>
            <w:r w:rsidRPr="00324B43">
              <w:rPr>
                <w:sz w:val="16"/>
                <w:szCs w:val="16"/>
              </w:rPr>
              <w:t> </w:t>
            </w:r>
            <w:r w:rsidRPr="00324B43">
              <w:rPr>
                <w:sz w:val="16"/>
                <w:szCs w:val="16"/>
              </w:rPr>
              <w:t> </w:t>
            </w:r>
            <w:r w:rsidRPr="00324B43">
              <w:rPr>
                <w:sz w:val="16"/>
                <w:szCs w:val="16"/>
              </w:rPr>
              <w:t> </w:t>
            </w:r>
            <w:r w:rsidRPr="00324B43">
              <w:rPr>
                <w:sz w:val="16"/>
                <w:szCs w:val="16"/>
              </w:rPr>
              <w:t> </w:t>
            </w:r>
            <w:r w:rsidRPr="00324B43">
              <w:rPr>
                <w:sz w:val="16"/>
                <w:szCs w:val="16"/>
              </w:rPr>
              <w:t> </w:t>
            </w:r>
            <w:r w:rsidRPr="00324B43">
              <w:rPr>
                <w:sz w:val="16"/>
                <w:szCs w:val="16"/>
              </w:rPr>
              <w:fldChar w:fldCharType="end"/>
            </w:r>
          </w:p>
        </w:tc>
        <w:tc>
          <w:tcPr>
            <w:tcW w:w="151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5718D27" w14:textId="77777777" w:rsidR="00901724" w:rsidRPr="00324B43" w:rsidRDefault="00901724" w:rsidP="0060087B">
            <w:pPr>
              <w:spacing w:before="40" w:after="40"/>
              <w:jc w:val="center"/>
              <w:rPr>
                <w:sz w:val="16"/>
                <w:szCs w:val="16"/>
              </w:rPr>
            </w:pPr>
            <w:r w:rsidRPr="00324B43">
              <w:rPr>
                <w:sz w:val="16"/>
                <w:szCs w:val="16"/>
              </w:rPr>
              <w:fldChar w:fldCharType="begin">
                <w:ffData>
                  <w:name w:val="Texto263"/>
                  <w:enabled/>
                  <w:calcOnExit w:val="0"/>
                  <w:textInput>
                    <w:type w:val="number"/>
                    <w:format w:val="#.##0,00 €;(#.##0,00 €)"/>
                  </w:textInput>
                </w:ffData>
              </w:fldChar>
            </w:r>
            <w:r w:rsidRPr="00324B43">
              <w:rPr>
                <w:sz w:val="16"/>
                <w:szCs w:val="16"/>
              </w:rPr>
              <w:instrText xml:space="preserve"> FORMTEXT </w:instrText>
            </w:r>
            <w:r w:rsidRPr="00324B43">
              <w:rPr>
                <w:sz w:val="16"/>
                <w:szCs w:val="16"/>
              </w:rPr>
            </w:r>
            <w:r w:rsidRPr="00324B43">
              <w:rPr>
                <w:sz w:val="16"/>
                <w:szCs w:val="16"/>
              </w:rPr>
              <w:fldChar w:fldCharType="separate"/>
            </w:r>
            <w:r w:rsidRPr="00324B43">
              <w:rPr>
                <w:sz w:val="16"/>
                <w:szCs w:val="16"/>
              </w:rPr>
              <w:t> </w:t>
            </w:r>
            <w:r w:rsidRPr="00324B43">
              <w:rPr>
                <w:sz w:val="16"/>
                <w:szCs w:val="16"/>
              </w:rPr>
              <w:t> </w:t>
            </w:r>
            <w:r w:rsidRPr="00324B43">
              <w:rPr>
                <w:sz w:val="16"/>
                <w:szCs w:val="16"/>
              </w:rPr>
              <w:t> </w:t>
            </w:r>
            <w:r w:rsidRPr="00324B43">
              <w:rPr>
                <w:sz w:val="16"/>
                <w:szCs w:val="16"/>
              </w:rPr>
              <w:t> </w:t>
            </w:r>
            <w:r w:rsidRPr="00324B43">
              <w:rPr>
                <w:sz w:val="16"/>
                <w:szCs w:val="16"/>
              </w:rPr>
              <w:t> </w:t>
            </w:r>
            <w:r w:rsidRPr="00324B43">
              <w:rPr>
                <w:sz w:val="16"/>
                <w:szCs w:val="16"/>
              </w:rPr>
              <w:fldChar w:fldCharType="end"/>
            </w:r>
          </w:p>
        </w:tc>
      </w:tr>
      <w:tr w:rsidR="00EE4292" w:rsidRPr="00324B43" w14:paraId="450450B4" w14:textId="77777777" w:rsidTr="00B44D55">
        <w:tc>
          <w:tcPr>
            <w:tcW w:w="42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B59C7D" w14:textId="03C6078B" w:rsidR="00EE4292" w:rsidRPr="00324B43" w:rsidRDefault="00EE4292" w:rsidP="00EE4292">
            <w:pPr>
              <w:spacing w:before="40" w:after="40"/>
              <w:rPr>
                <w:sz w:val="16"/>
                <w:szCs w:val="16"/>
              </w:rPr>
            </w:pPr>
            <w:r w:rsidRPr="00324B43">
              <w:rPr>
                <w:sz w:val="16"/>
                <w:szCs w:val="16"/>
              </w:rPr>
              <w:fldChar w:fldCharType="begin">
                <w:ffData>
                  <w:name w:val="Texto260"/>
                  <w:enabled/>
                  <w:calcOnExit w:val="0"/>
                  <w:textInput/>
                </w:ffData>
              </w:fldChar>
            </w:r>
            <w:r w:rsidRPr="00324B43">
              <w:rPr>
                <w:sz w:val="16"/>
                <w:szCs w:val="16"/>
              </w:rPr>
              <w:instrText xml:space="preserve"> FORMTEXT </w:instrText>
            </w:r>
            <w:r w:rsidRPr="00324B43">
              <w:rPr>
                <w:sz w:val="16"/>
                <w:szCs w:val="16"/>
              </w:rPr>
            </w:r>
            <w:r w:rsidRPr="00324B43">
              <w:rPr>
                <w:sz w:val="16"/>
                <w:szCs w:val="16"/>
              </w:rPr>
              <w:fldChar w:fldCharType="separate"/>
            </w:r>
            <w:r w:rsidRPr="00324B43">
              <w:rPr>
                <w:sz w:val="16"/>
                <w:szCs w:val="16"/>
              </w:rPr>
              <w:t> </w:t>
            </w:r>
            <w:r w:rsidRPr="00324B43">
              <w:rPr>
                <w:sz w:val="16"/>
                <w:szCs w:val="16"/>
              </w:rPr>
              <w:t> </w:t>
            </w:r>
            <w:r w:rsidRPr="00324B43">
              <w:rPr>
                <w:sz w:val="16"/>
                <w:szCs w:val="16"/>
              </w:rPr>
              <w:t> </w:t>
            </w:r>
            <w:r w:rsidRPr="00324B43">
              <w:rPr>
                <w:sz w:val="16"/>
                <w:szCs w:val="16"/>
              </w:rPr>
              <w:t> </w:t>
            </w:r>
            <w:r w:rsidRPr="00324B43">
              <w:rPr>
                <w:sz w:val="16"/>
                <w:szCs w:val="16"/>
              </w:rPr>
              <w:t> </w:t>
            </w:r>
            <w:r w:rsidRPr="00324B43">
              <w:rPr>
                <w:sz w:val="16"/>
                <w:szCs w:val="16"/>
              </w:rPr>
              <w:fldChar w:fldCharType="end"/>
            </w:r>
          </w:p>
        </w:tc>
        <w:tc>
          <w:tcPr>
            <w:tcW w:w="151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5417266" w14:textId="5F1C01D0" w:rsidR="00EE4292" w:rsidRPr="00324B43" w:rsidRDefault="00EE4292" w:rsidP="00EE4292">
            <w:pPr>
              <w:spacing w:before="40" w:after="40"/>
              <w:jc w:val="center"/>
              <w:rPr>
                <w:sz w:val="16"/>
                <w:szCs w:val="16"/>
              </w:rPr>
            </w:pPr>
            <w:r w:rsidRPr="00324B43">
              <w:rPr>
                <w:sz w:val="16"/>
                <w:szCs w:val="16"/>
              </w:rPr>
              <w:fldChar w:fldCharType="begin">
                <w:ffData>
                  <w:name w:val="Texto261"/>
                  <w:enabled/>
                  <w:calcOnExit w:val="0"/>
                  <w:textInput>
                    <w:type w:val="date"/>
                    <w:format w:val="dd/MM/yy"/>
                  </w:textInput>
                </w:ffData>
              </w:fldChar>
            </w:r>
            <w:r w:rsidRPr="00324B43">
              <w:rPr>
                <w:sz w:val="16"/>
                <w:szCs w:val="16"/>
              </w:rPr>
              <w:instrText xml:space="preserve"> FORMTEXT </w:instrText>
            </w:r>
            <w:r w:rsidRPr="00324B43">
              <w:rPr>
                <w:sz w:val="16"/>
                <w:szCs w:val="16"/>
              </w:rPr>
            </w:r>
            <w:r w:rsidRPr="00324B43">
              <w:rPr>
                <w:sz w:val="16"/>
                <w:szCs w:val="16"/>
              </w:rPr>
              <w:fldChar w:fldCharType="separate"/>
            </w:r>
            <w:r w:rsidRPr="00324B43">
              <w:rPr>
                <w:sz w:val="16"/>
                <w:szCs w:val="16"/>
              </w:rPr>
              <w:t> </w:t>
            </w:r>
            <w:r w:rsidRPr="00324B43">
              <w:rPr>
                <w:sz w:val="16"/>
                <w:szCs w:val="16"/>
              </w:rPr>
              <w:t> </w:t>
            </w:r>
            <w:r w:rsidRPr="00324B43">
              <w:rPr>
                <w:sz w:val="16"/>
                <w:szCs w:val="16"/>
              </w:rPr>
              <w:t> </w:t>
            </w:r>
            <w:r w:rsidRPr="00324B43">
              <w:rPr>
                <w:sz w:val="16"/>
                <w:szCs w:val="16"/>
              </w:rPr>
              <w:t> </w:t>
            </w:r>
            <w:r w:rsidRPr="00324B43">
              <w:rPr>
                <w:sz w:val="16"/>
                <w:szCs w:val="16"/>
              </w:rPr>
              <w:t> </w:t>
            </w:r>
            <w:r w:rsidRPr="00324B43">
              <w:rPr>
                <w:sz w:val="16"/>
                <w:szCs w:val="16"/>
              </w:rPr>
              <w:fldChar w:fldCharType="end"/>
            </w:r>
          </w:p>
        </w:tc>
        <w:tc>
          <w:tcPr>
            <w:tcW w:w="151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ACEB128" w14:textId="507E69BE" w:rsidR="00EE4292" w:rsidRPr="00324B43" w:rsidRDefault="00EE4292" w:rsidP="00EE4292">
            <w:pPr>
              <w:spacing w:before="40" w:after="40"/>
              <w:jc w:val="center"/>
              <w:rPr>
                <w:sz w:val="16"/>
                <w:szCs w:val="16"/>
              </w:rPr>
            </w:pPr>
            <w:r w:rsidRPr="00324B43">
              <w:rPr>
                <w:sz w:val="16"/>
                <w:szCs w:val="16"/>
              </w:rPr>
              <w:fldChar w:fldCharType="begin">
                <w:ffData>
                  <w:name w:val=""/>
                  <w:enabled/>
                  <w:calcOnExit w:val="0"/>
                  <w:textInput>
                    <w:type w:val="date"/>
                    <w:format w:val="dd/MM/yy"/>
                  </w:textInput>
                </w:ffData>
              </w:fldChar>
            </w:r>
            <w:r w:rsidRPr="00324B43">
              <w:rPr>
                <w:sz w:val="16"/>
                <w:szCs w:val="16"/>
              </w:rPr>
              <w:instrText xml:space="preserve"> FORMTEXT </w:instrText>
            </w:r>
            <w:r w:rsidRPr="00324B43">
              <w:rPr>
                <w:sz w:val="16"/>
                <w:szCs w:val="16"/>
              </w:rPr>
            </w:r>
            <w:r w:rsidRPr="00324B43">
              <w:rPr>
                <w:sz w:val="16"/>
                <w:szCs w:val="16"/>
              </w:rPr>
              <w:fldChar w:fldCharType="separate"/>
            </w:r>
            <w:r w:rsidRPr="00324B43">
              <w:rPr>
                <w:sz w:val="16"/>
                <w:szCs w:val="16"/>
              </w:rPr>
              <w:t> </w:t>
            </w:r>
            <w:r w:rsidRPr="00324B43">
              <w:rPr>
                <w:sz w:val="16"/>
                <w:szCs w:val="16"/>
              </w:rPr>
              <w:t> </w:t>
            </w:r>
            <w:r w:rsidRPr="00324B43">
              <w:rPr>
                <w:sz w:val="16"/>
                <w:szCs w:val="16"/>
              </w:rPr>
              <w:t> </w:t>
            </w:r>
            <w:r w:rsidRPr="00324B43">
              <w:rPr>
                <w:sz w:val="16"/>
                <w:szCs w:val="16"/>
              </w:rPr>
              <w:t> </w:t>
            </w:r>
            <w:r w:rsidRPr="00324B43">
              <w:rPr>
                <w:sz w:val="16"/>
                <w:szCs w:val="16"/>
              </w:rPr>
              <w:t> </w:t>
            </w:r>
            <w:r w:rsidRPr="00324B43">
              <w:rPr>
                <w:sz w:val="16"/>
                <w:szCs w:val="16"/>
              </w:rPr>
              <w:fldChar w:fldCharType="end"/>
            </w:r>
          </w:p>
        </w:tc>
        <w:tc>
          <w:tcPr>
            <w:tcW w:w="151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66F4059" w14:textId="1CAB8E6B" w:rsidR="00EE4292" w:rsidRPr="00324B43" w:rsidRDefault="00EE4292" w:rsidP="00EE4292">
            <w:pPr>
              <w:spacing w:before="40" w:after="40"/>
              <w:jc w:val="center"/>
              <w:rPr>
                <w:sz w:val="16"/>
                <w:szCs w:val="16"/>
              </w:rPr>
            </w:pPr>
            <w:r w:rsidRPr="00324B43">
              <w:rPr>
                <w:sz w:val="16"/>
                <w:szCs w:val="16"/>
              </w:rPr>
              <w:fldChar w:fldCharType="begin">
                <w:ffData>
                  <w:name w:val="Texto263"/>
                  <w:enabled/>
                  <w:calcOnExit w:val="0"/>
                  <w:textInput>
                    <w:type w:val="number"/>
                    <w:format w:val="#.##0,00 €;(#.##0,00 €)"/>
                  </w:textInput>
                </w:ffData>
              </w:fldChar>
            </w:r>
            <w:r w:rsidRPr="00324B43">
              <w:rPr>
                <w:sz w:val="16"/>
                <w:szCs w:val="16"/>
              </w:rPr>
              <w:instrText xml:space="preserve"> FORMTEXT </w:instrText>
            </w:r>
            <w:r w:rsidRPr="00324B43">
              <w:rPr>
                <w:sz w:val="16"/>
                <w:szCs w:val="16"/>
              </w:rPr>
            </w:r>
            <w:r w:rsidRPr="00324B43">
              <w:rPr>
                <w:sz w:val="16"/>
                <w:szCs w:val="16"/>
              </w:rPr>
              <w:fldChar w:fldCharType="separate"/>
            </w:r>
            <w:r w:rsidRPr="00324B43">
              <w:rPr>
                <w:sz w:val="16"/>
                <w:szCs w:val="16"/>
              </w:rPr>
              <w:t> </w:t>
            </w:r>
            <w:r w:rsidRPr="00324B43">
              <w:rPr>
                <w:sz w:val="16"/>
                <w:szCs w:val="16"/>
              </w:rPr>
              <w:t> </w:t>
            </w:r>
            <w:r w:rsidRPr="00324B43">
              <w:rPr>
                <w:sz w:val="16"/>
                <w:szCs w:val="16"/>
              </w:rPr>
              <w:t> </w:t>
            </w:r>
            <w:r w:rsidRPr="00324B43">
              <w:rPr>
                <w:sz w:val="16"/>
                <w:szCs w:val="16"/>
              </w:rPr>
              <w:t> </w:t>
            </w:r>
            <w:r w:rsidRPr="00324B43">
              <w:rPr>
                <w:sz w:val="16"/>
                <w:szCs w:val="16"/>
              </w:rPr>
              <w:t> </w:t>
            </w:r>
            <w:r w:rsidRPr="00324B43">
              <w:rPr>
                <w:sz w:val="16"/>
                <w:szCs w:val="16"/>
              </w:rPr>
              <w:fldChar w:fldCharType="end"/>
            </w:r>
          </w:p>
        </w:tc>
      </w:tr>
    </w:tbl>
    <w:p w14:paraId="011B06C5" w14:textId="77777777" w:rsidR="00B31F43" w:rsidRPr="00324B43" w:rsidRDefault="00B31F43" w:rsidP="00B31F43">
      <w:pPr>
        <w:numPr>
          <w:ilvl w:val="0"/>
          <w:numId w:val="28"/>
        </w:numPr>
        <w:tabs>
          <w:tab w:val="left" w:pos="284"/>
        </w:tabs>
        <w:spacing w:before="120" w:after="120"/>
        <w:ind w:left="284" w:hanging="284"/>
        <w:jc w:val="both"/>
        <w:rPr>
          <w:rFonts w:cs="Verdana"/>
          <w:sz w:val="16"/>
          <w:szCs w:val="16"/>
        </w:rPr>
      </w:pPr>
      <w:r w:rsidRPr="00324B43">
        <w:rPr>
          <w:sz w:val="16"/>
          <w:szCs w:val="16"/>
        </w:rPr>
        <w:t xml:space="preserve">Que se compromete a comunicar aquellas otras ayudas que solicite y/o reciba para la financiación de la presente actuación </w:t>
      </w:r>
      <w:r w:rsidRPr="00324B43">
        <w:rPr>
          <w:rFonts w:cs="Verdana"/>
          <w:sz w:val="16"/>
          <w:szCs w:val="16"/>
        </w:rPr>
        <w:t>tan pronto como se conozca y en todo caso en el momento de la justificación de la ayuda.</w:t>
      </w:r>
    </w:p>
    <w:p w14:paraId="04DF5596" w14:textId="77777777" w:rsidR="00B31F43" w:rsidRPr="00E219F9" w:rsidRDefault="00B31F43" w:rsidP="004D3022">
      <w:pPr>
        <w:pStyle w:val="Ttulo1"/>
      </w:pPr>
      <w:r w:rsidRPr="00E219F9">
        <w:t>INTERVENCIÓN DE VINCULADAS EN EL PROYECTO</w:t>
      </w:r>
    </w:p>
    <w:p w14:paraId="06E320CE" w14:textId="415B0394" w:rsidR="00B31F43" w:rsidRPr="00324B43" w:rsidRDefault="00B31F43" w:rsidP="008F36A6">
      <w:pPr>
        <w:numPr>
          <w:ilvl w:val="0"/>
          <w:numId w:val="28"/>
        </w:numPr>
        <w:tabs>
          <w:tab w:val="left" w:pos="284"/>
        </w:tabs>
        <w:spacing w:after="240"/>
        <w:ind w:left="284" w:hanging="284"/>
        <w:jc w:val="both"/>
        <w:rPr>
          <w:sz w:val="16"/>
          <w:szCs w:val="16"/>
        </w:rPr>
      </w:pPr>
      <w:r w:rsidRPr="00324B43">
        <w:rPr>
          <w:rFonts w:cs="Verdana"/>
          <w:sz w:val="16"/>
          <w:szCs w:val="16"/>
        </w:rPr>
        <w:t xml:space="preserve">Que, </w:t>
      </w:r>
      <w:r w:rsidRPr="00324B43">
        <w:rPr>
          <w:rFonts w:cs="Arial"/>
          <w:sz w:val="16"/>
          <w:szCs w:val="16"/>
        </w:rPr>
        <w:t xml:space="preserve">en </w:t>
      </w:r>
      <w:r w:rsidRPr="00324B43">
        <w:rPr>
          <w:sz w:val="16"/>
          <w:szCs w:val="16"/>
        </w:rPr>
        <w:t>virtud</w:t>
      </w:r>
      <w:r w:rsidRPr="00324B43">
        <w:rPr>
          <w:rFonts w:cs="Arial"/>
          <w:sz w:val="16"/>
          <w:szCs w:val="16"/>
        </w:rPr>
        <w:t xml:space="preserve"> de lo establecido en la </w:t>
      </w:r>
      <w:r w:rsidRPr="006A7B1C">
        <w:rPr>
          <w:rFonts w:cs="Arial"/>
          <w:sz w:val="16"/>
          <w:szCs w:val="16"/>
        </w:rPr>
        <w:t xml:space="preserve">Base Reguladora </w:t>
      </w:r>
      <w:r w:rsidR="00E545B5" w:rsidRPr="006A7B1C">
        <w:rPr>
          <w:rFonts w:cs="Arial"/>
          <w:sz w:val="16"/>
          <w:szCs w:val="16"/>
        </w:rPr>
        <w:t>Octava</w:t>
      </w:r>
      <w:r w:rsidRPr="006A7B1C">
        <w:rPr>
          <w:rFonts w:cs="Arial"/>
          <w:sz w:val="16"/>
          <w:szCs w:val="16"/>
        </w:rPr>
        <w:t xml:space="preserve"> de la Resolución de </w:t>
      </w:r>
      <w:r w:rsidR="006A7B1C" w:rsidRPr="006A7B1C">
        <w:rPr>
          <w:rFonts w:cs="Arial"/>
          <w:sz w:val="16"/>
          <w:szCs w:val="16"/>
        </w:rPr>
        <w:t>30/10/2024</w:t>
      </w:r>
      <w:r w:rsidRPr="006A7B1C">
        <w:rPr>
          <w:sz w:val="16"/>
          <w:szCs w:val="16"/>
        </w:rPr>
        <w:t xml:space="preserve">, de la </w:t>
      </w:r>
      <w:r w:rsidR="00E545B5" w:rsidRPr="006A7B1C">
        <w:rPr>
          <w:rStyle w:val="fontstyle01"/>
          <w:sz w:val="16"/>
          <w:szCs w:val="16"/>
        </w:rPr>
        <w:t>Consejería de Ciencia, Empresas, Formación y Empleo</w:t>
      </w:r>
      <w:r w:rsidRPr="006A7B1C">
        <w:rPr>
          <w:rFonts w:cs="Arial"/>
          <w:sz w:val="16"/>
          <w:szCs w:val="16"/>
        </w:rPr>
        <w:t xml:space="preserve">, </w:t>
      </w:r>
      <w:r w:rsidRPr="006A7B1C">
        <w:rPr>
          <w:rFonts w:cs="Arial"/>
          <w:b/>
          <w:bCs/>
          <w:sz w:val="16"/>
          <w:szCs w:val="16"/>
          <w:u w:val="single"/>
        </w:rPr>
        <w:t>SOLICITA AUTORIZACIÓN a</w:t>
      </w:r>
      <w:r w:rsidR="00A8091F" w:rsidRPr="006A7B1C">
        <w:rPr>
          <w:rFonts w:cs="Arial"/>
          <w:b/>
          <w:bCs/>
          <w:sz w:val="16"/>
          <w:szCs w:val="16"/>
          <w:u w:val="single"/>
        </w:rPr>
        <w:t xml:space="preserve"> </w:t>
      </w:r>
      <w:r w:rsidRPr="006A7B1C">
        <w:rPr>
          <w:rFonts w:cs="Arial"/>
          <w:b/>
          <w:bCs/>
          <w:sz w:val="16"/>
          <w:szCs w:val="16"/>
          <w:u w:val="single"/>
        </w:rPr>
        <w:t>l</w:t>
      </w:r>
      <w:r w:rsidR="00A8091F" w:rsidRPr="006A7B1C">
        <w:rPr>
          <w:rFonts w:cs="Arial"/>
          <w:b/>
          <w:bCs/>
          <w:sz w:val="16"/>
          <w:szCs w:val="16"/>
          <w:u w:val="single"/>
        </w:rPr>
        <w:t>a</w:t>
      </w:r>
      <w:r w:rsidRPr="006A7B1C">
        <w:rPr>
          <w:rFonts w:cs="Arial"/>
          <w:b/>
          <w:bCs/>
          <w:sz w:val="16"/>
          <w:szCs w:val="16"/>
          <w:u w:val="single"/>
        </w:rPr>
        <w:t xml:space="preserve"> </w:t>
      </w:r>
      <w:r w:rsidR="00A8091F" w:rsidRPr="006A7B1C">
        <w:rPr>
          <w:rFonts w:cs="Arial"/>
          <w:b/>
          <w:bCs/>
          <w:sz w:val="16"/>
          <w:szCs w:val="16"/>
          <w:u w:val="single"/>
        </w:rPr>
        <w:t>AGENCIA</w:t>
      </w:r>
      <w:r w:rsidRPr="006A7B1C">
        <w:rPr>
          <w:rFonts w:cs="Arial"/>
          <w:sz w:val="16"/>
          <w:szCs w:val="16"/>
        </w:rPr>
        <w:t xml:space="preserve"> para concertar la ejecución total </w:t>
      </w:r>
      <w:r w:rsidR="00E545B5" w:rsidRPr="006A7B1C">
        <w:rPr>
          <w:rFonts w:cs="Arial"/>
          <w:sz w:val="16"/>
          <w:szCs w:val="16"/>
        </w:rPr>
        <w:t>o parcial de las actividades</w:t>
      </w:r>
      <w:r w:rsidR="00E545B5" w:rsidRPr="00324B43">
        <w:rPr>
          <w:rFonts w:cs="Arial"/>
          <w:sz w:val="16"/>
          <w:szCs w:val="16"/>
        </w:rPr>
        <w:t xml:space="preserve"> para las que solicita subvención, con el personal o entidades vinculadas al solicitante, que se indican a continuación, debiendo acreditar las condiciones de mercado mediante la aportación de tres presupuestos o a través de alguno de los modos previstos en el artículo 33 de la Ley 38/2003, de 17 de noviembre</w:t>
      </w:r>
      <w:r w:rsidRPr="00324B43">
        <w:rPr>
          <w:iCs/>
          <w:sz w:val="16"/>
          <w:szCs w:val="16"/>
        </w:rPr>
        <w:t>.</w:t>
      </w:r>
    </w:p>
    <w:tbl>
      <w:tblPr>
        <w:tblW w:w="893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8"/>
        <w:gridCol w:w="851"/>
        <w:gridCol w:w="992"/>
        <w:gridCol w:w="2580"/>
        <w:gridCol w:w="1559"/>
      </w:tblGrid>
      <w:tr w:rsidR="00B31F43" w:rsidRPr="00324B43" w14:paraId="0E537EB2" w14:textId="77777777" w:rsidTr="00E545B5">
        <w:trPr>
          <w:trHeight w:val="492"/>
        </w:trPr>
        <w:tc>
          <w:tcPr>
            <w:tcW w:w="2948" w:type="dxa"/>
            <w:tcBorders>
              <w:top w:val="single" w:sz="4" w:space="0" w:color="auto"/>
              <w:left w:val="single" w:sz="4" w:space="0" w:color="auto"/>
              <w:bottom w:val="single" w:sz="4" w:space="0" w:color="auto"/>
              <w:right w:val="single" w:sz="4" w:space="0" w:color="auto"/>
            </w:tcBorders>
            <w:vAlign w:val="center"/>
            <w:hideMark/>
          </w:tcPr>
          <w:p w14:paraId="526E3E7B" w14:textId="77777777" w:rsidR="00B31F43" w:rsidRPr="00324B43" w:rsidRDefault="00B31F43" w:rsidP="00324B43">
            <w:pPr>
              <w:spacing w:before="40" w:after="40"/>
              <w:rPr>
                <w:b/>
                <w:bCs/>
                <w:sz w:val="16"/>
                <w:szCs w:val="16"/>
              </w:rPr>
            </w:pPr>
            <w:r w:rsidRPr="00324B43">
              <w:rPr>
                <w:b/>
                <w:bCs/>
                <w:sz w:val="16"/>
                <w:szCs w:val="16"/>
              </w:rPr>
              <w:t>Nombre de Empresa vinculada</w:t>
            </w:r>
          </w:p>
        </w:tc>
        <w:tc>
          <w:tcPr>
            <w:tcW w:w="851" w:type="dxa"/>
            <w:tcBorders>
              <w:top w:val="single" w:sz="4" w:space="0" w:color="auto"/>
              <w:left w:val="single" w:sz="4" w:space="0" w:color="auto"/>
              <w:bottom w:val="single" w:sz="4" w:space="0" w:color="auto"/>
              <w:right w:val="single" w:sz="4" w:space="0" w:color="auto"/>
            </w:tcBorders>
            <w:vAlign w:val="center"/>
            <w:hideMark/>
          </w:tcPr>
          <w:p w14:paraId="6A5FE5BB" w14:textId="77777777" w:rsidR="00B31F43" w:rsidRPr="00324B43" w:rsidRDefault="00B31F43" w:rsidP="00324B43">
            <w:pPr>
              <w:spacing w:before="40" w:after="40"/>
              <w:jc w:val="center"/>
              <w:rPr>
                <w:b/>
                <w:bCs/>
                <w:sz w:val="16"/>
                <w:szCs w:val="16"/>
              </w:rPr>
            </w:pPr>
            <w:r w:rsidRPr="00324B43">
              <w:rPr>
                <w:b/>
                <w:bCs/>
                <w:sz w:val="16"/>
                <w:szCs w:val="16"/>
              </w:rPr>
              <w:t>NIF</w:t>
            </w:r>
          </w:p>
        </w:tc>
        <w:tc>
          <w:tcPr>
            <w:tcW w:w="992" w:type="dxa"/>
            <w:tcBorders>
              <w:top w:val="single" w:sz="4" w:space="0" w:color="auto"/>
              <w:left w:val="single" w:sz="4" w:space="0" w:color="auto"/>
              <w:bottom w:val="single" w:sz="4" w:space="0" w:color="auto"/>
              <w:right w:val="single" w:sz="4" w:space="0" w:color="auto"/>
            </w:tcBorders>
            <w:vAlign w:val="center"/>
            <w:hideMark/>
          </w:tcPr>
          <w:p w14:paraId="7BFD1C4F" w14:textId="77777777" w:rsidR="00B31F43" w:rsidRPr="00324B43" w:rsidRDefault="00B31F43" w:rsidP="00324B43">
            <w:pPr>
              <w:spacing w:before="40" w:after="40"/>
              <w:jc w:val="center"/>
              <w:rPr>
                <w:b/>
                <w:bCs/>
                <w:sz w:val="16"/>
                <w:szCs w:val="16"/>
              </w:rPr>
            </w:pPr>
            <w:r w:rsidRPr="00324B43">
              <w:rPr>
                <w:b/>
                <w:bCs/>
                <w:sz w:val="16"/>
                <w:szCs w:val="16"/>
              </w:rPr>
              <w:t>IAE</w:t>
            </w:r>
          </w:p>
        </w:tc>
        <w:tc>
          <w:tcPr>
            <w:tcW w:w="2580" w:type="dxa"/>
            <w:tcBorders>
              <w:top w:val="single" w:sz="4" w:space="0" w:color="auto"/>
              <w:left w:val="single" w:sz="4" w:space="0" w:color="auto"/>
              <w:bottom w:val="single" w:sz="4" w:space="0" w:color="auto"/>
              <w:right w:val="single" w:sz="4" w:space="0" w:color="auto"/>
            </w:tcBorders>
            <w:vAlign w:val="center"/>
            <w:hideMark/>
          </w:tcPr>
          <w:p w14:paraId="3833F9B0" w14:textId="77777777" w:rsidR="00B31F43" w:rsidRPr="00324B43" w:rsidRDefault="00B31F43" w:rsidP="00324B43">
            <w:pPr>
              <w:spacing w:before="40" w:after="40"/>
              <w:jc w:val="center"/>
              <w:rPr>
                <w:b/>
                <w:bCs/>
                <w:sz w:val="16"/>
                <w:szCs w:val="16"/>
              </w:rPr>
            </w:pPr>
            <w:proofErr w:type="gramStart"/>
            <w:r w:rsidRPr="00324B43">
              <w:rPr>
                <w:b/>
                <w:bCs/>
                <w:sz w:val="16"/>
                <w:szCs w:val="16"/>
              </w:rPr>
              <w:t>Actividad a contratar</w:t>
            </w:r>
            <w:proofErr w:type="gramEnd"/>
          </w:p>
        </w:tc>
        <w:tc>
          <w:tcPr>
            <w:tcW w:w="1559" w:type="dxa"/>
            <w:tcBorders>
              <w:top w:val="single" w:sz="4" w:space="0" w:color="auto"/>
              <w:left w:val="single" w:sz="4" w:space="0" w:color="auto"/>
              <w:bottom w:val="single" w:sz="4" w:space="0" w:color="auto"/>
              <w:right w:val="single" w:sz="4" w:space="0" w:color="auto"/>
            </w:tcBorders>
            <w:vAlign w:val="center"/>
            <w:hideMark/>
          </w:tcPr>
          <w:p w14:paraId="3CFE997F" w14:textId="77777777" w:rsidR="00B31F43" w:rsidRPr="00324B43" w:rsidRDefault="00B31F43" w:rsidP="00324B43">
            <w:pPr>
              <w:spacing w:before="40" w:after="40"/>
              <w:jc w:val="center"/>
              <w:rPr>
                <w:b/>
                <w:bCs/>
                <w:sz w:val="16"/>
                <w:szCs w:val="16"/>
              </w:rPr>
            </w:pPr>
            <w:r w:rsidRPr="00324B43">
              <w:rPr>
                <w:b/>
                <w:bCs/>
                <w:sz w:val="16"/>
                <w:szCs w:val="16"/>
              </w:rPr>
              <w:t>Importe (€)</w:t>
            </w:r>
          </w:p>
        </w:tc>
      </w:tr>
      <w:tr w:rsidR="00B31F43" w:rsidRPr="00324B43" w14:paraId="6FE5D64F" w14:textId="77777777" w:rsidTr="00E545B5">
        <w:tc>
          <w:tcPr>
            <w:tcW w:w="294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430392C" w14:textId="77777777" w:rsidR="00B31F43" w:rsidRPr="00324B43" w:rsidRDefault="00B31F43" w:rsidP="00324B43">
            <w:pPr>
              <w:spacing w:before="40" w:after="40"/>
              <w:rPr>
                <w:sz w:val="16"/>
                <w:szCs w:val="16"/>
              </w:rPr>
            </w:pPr>
            <w:r w:rsidRPr="00324B43">
              <w:rPr>
                <w:sz w:val="16"/>
                <w:szCs w:val="16"/>
              </w:rPr>
              <w:fldChar w:fldCharType="begin">
                <w:ffData>
                  <w:name w:val="Texto280"/>
                  <w:enabled/>
                  <w:calcOnExit w:val="0"/>
                  <w:textInput/>
                </w:ffData>
              </w:fldChar>
            </w:r>
            <w:r w:rsidRPr="00324B43">
              <w:rPr>
                <w:sz w:val="16"/>
                <w:szCs w:val="16"/>
              </w:rPr>
              <w:instrText xml:space="preserve"> FORMTEXT </w:instrText>
            </w:r>
            <w:r w:rsidRPr="00324B43">
              <w:rPr>
                <w:sz w:val="16"/>
                <w:szCs w:val="16"/>
              </w:rPr>
            </w:r>
            <w:r w:rsidRPr="00324B43">
              <w:rPr>
                <w:sz w:val="16"/>
                <w:szCs w:val="16"/>
              </w:rPr>
              <w:fldChar w:fldCharType="separate"/>
            </w:r>
            <w:r w:rsidRPr="00324B43">
              <w:rPr>
                <w:noProof/>
                <w:sz w:val="16"/>
                <w:szCs w:val="16"/>
              </w:rPr>
              <w:t> </w:t>
            </w:r>
            <w:r w:rsidRPr="00324B43">
              <w:rPr>
                <w:noProof/>
                <w:sz w:val="16"/>
                <w:szCs w:val="16"/>
              </w:rPr>
              <w:t> </w:t>
            </w:r>
            <w:r w:rsidRPr="00324B43">
              <w:rPr>
                <w:noProof/>
                <w:sz w:val="16"/>
                <w:szCs w:val="16"/>
              </w:rPr>
              <w:t> </w:t>
            </w:r>
            <w:r w:rsidRPr="00324B43">
              <w:rPr>
                <w:noProof/>
                <w:sz w:val="16"/>
                <w:szCs w:val="16"/>
              </w:rPr>
              <w:t> </w:t>
            </w:r>
            <w:r w:rsidRPr="00324B43">
              <w:rPr>
                <w:noProof/>
                <w:sz w:val="16"/>
                <w:szCs w:val="16"/>
              </w:rPr>
              <w:t> </w:t>
            </w:r>
            <w:r w:rsidRPr="00324B43">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90E23E7" w14:textId="77777777" w:rsidR="00B31F43" w:rsidRPr="00324B43" w:rsidRDefault="00B31F43" w:rsidP="00324B43">
            <w:pPr>
              <w:spacing w:before="40" w:after="40"/>
              <w:jc w:val="center"/>
              <w:rPr>
                <w:sz w:val="16"/>
                <w:szCs w:val="16"/>
              </w:rPr>
            </w:pPr>
            <w:r w:rsidRPr="00324B43">
              <w:rPr>
                <w:sz w:val="16"/>
                <w:szCs w:val="16"/>
              </w:rPr>
              <w:fldChar w:fldCharType="begin">
                <w:ffData>
                  <w:name w:val=""/>
                  <w:enabled/>
                  <w:calcOnExit w:val="0"/>
                  <w:textInput/>
                </w:ffData>
              </w:fldChar>
            </w:r>
            <w:r w:rsidRPr="00324B43">
              <w:rPr>
                <w:sz w:val="16"/>
                <w:szCs w:val="16"/>
              </w:rPr>
              <w:instrText xml:space="preserve"> FORMTEXT </w:instrText>
            </w:r>
            <w:r w:rsidRPr="00324B43">
              <w:rPr>
                <w:sz w:val="16"/>
                <w:szCs w:val="16"/>
              </w:rPr>
            </w:r>
            <w:r w:rsidRPr="00324B43">
              <w:rPr>
                <w:sz w:val="16"/>
                <w:szCs w:val="16"/>
              </w:rPr>
              <w:fldChar w:fldCharType="separate"/>
            </w:r>
            <w:r w:rsidRPr="00324B43">
              <w:rPr>
                <w:noProof/>
                <w:sz w:val="16"/>
                <w:szCs w:val="16"/>
              </w:rPr>
              <w:t> </w:t>
            </w:r>
            <w:r w:rsidRPr="00324B43">
              <w:rPr>
                <w:noProof/>
                <w:sz w:val="16"/>
                <w:szCs w:val="16"/>
              </w:rPr>
              <w:t> </w:t>
            </w:r>
            <w:r w:rsidRPr="00324B43">
              <w:rPr>
                <w:noProof/>
                <w:sz w:val="16"/>
                <w:szCs w:val="16"/>
              </w:rPr>
              <w:t> </w:t>
            </w:r>
            <w:r w:rsidRPr="00324B43">
              <w:rPr>
                <w:noProof/>
                <w:sz w:val="16"/>
                <w:szCs w:val="16"/>
              </w:rPr>
              <w:t> </w:t>
            </w:r>
            <w:r w:rsidRPr="00324B43">
              <w:rPr>
                <w:noProof/>
                <w:sz w:val="16"/>
                <w:szCs w:val="16"/>
              </w:rPr>
              <w:t> </w:t>
            </w:r>
            <w:r w:rsidRPr="00324B43">
              <w:rPr>
                <w:sz w:val="16"/>
                <w:szCs w:val="16"/>
              </w:rPr>
              <w:fldChar w:fldCharType="end"/>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E84235E" w14:textId="77777777" w:rsidR="00B31F43" w:rsidRPr="00324B43" w:rsidRDefault="00B31F43" w:rsidP="00324B43">
            <w:pPr>
              <w:spacing w:before="40" w:after="40"/>
              <w:jc w:val="center"/>
              <w:rPr>
                <w:sz w:val="16"/>
                <w:szCs w:val="16"/>
              </w:rPr>
            </w:pPr>
            <w:r w:rsidRPr="00324B43">
              <w:rPr>
                <w:sz w:val="16"/>
                <w:szCs w:val="16"/>
              </w:rPr>
              <w:fldChar w:fldCharType="begin">
                <w:ffData>
                  <w:name w:val=""/>
                  <w:enabled/>
                  <w:calcOnExit w:val="0"/>
                  <w:textInput/>
                </w:ffData>
              </w:fldChar>
            </w:r>
            <w:r w:rsidRPr="00324B43">
              <w:rPr>
                <w:sz w:val="16"/>
                <w:szCs w:val="16"/>
              </w:rPr>
              <w:instrText xml:space="preserve"> FORMTEXT </w:instrText>
            </w:r>
            <w:r w:rsidRPr="00324B43">
              <w:rPr>
                <w:sz w:val="16"/>
                <w:szCs w:val="16"/>
              </w:rPr>
            </w:r>
            <w:r w:rsidRPr="00324B43">
              <w:rPr>
                <w:sz w:val="16"/>
                <w:szCs w:val="16"/>
              </w:rPr>
              <w:fldChar w:fldCharType="separate"/>
            </w:r>
            <w:r w:rsidRPr="00324B43">
              <w:rPr>
                <w:noProof/>
                <w:sz w:val="16"/>
                <w:szCs w:val="16"/>
              </w:rPr>
              <w:t> </w:t>
            </w:r>
            <w:r w:rsidRPr="00324B43">
              <w:rPr>
                <w:noProof/>
                <w:sz w:val="16"/>
                <w:szCs w:val="16"/>
              </w:rPr>
              <w:t> </w:t>
            </w:r>
            <w:r w:rsidRPr="00324B43">
              <w:rPr>
                <w:noProof/>
                <w:sz w:val="16"/>
                <w:szCs w:val="16"/>
              </w:rPr>
              <w:t> </w:t>
            </w:r>
            <w:r w:rsidRPr="00324B43">
              <w:rPr>
                <w:noProof/>
                <w:sz w:val="16"/>
                <w:szCs w:val="16"/>
              </w:rPr>
              <w:t> </w:t>
            </w:r>
            <w:r w:rsidRPr="00324B43">
              <w:rPr>
                <w:noProof/>
                <w:sz w:val="16"/>
                <w:szCs w:val="16"/>
              </w:rPr>
              <w:t> </w:t>
            </w:r>
            <w:r w:rsidRPr="00324B43">
              <w:rPr>
                <w:sz w:val="16"/>
                <w:szCs w:val="16"/>
              </w:rPr>
              <w:fldChar w:fldCharType="end"/>
            </w:r>
          </w:p>
        </w:tc>
        <w:tc>
          <w:tcPr>
            <w:tcW w:w="25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E4DADCE" w14:textId="77777777" w:rsidR="00B31F43" w:rsidRPr="00324B43" w:rsidRDefault="00B31F43" w:rsidP="00324B43">
            <w:pPr>
              <w:spacing w:before="40" w:after="40"/>
              <w:jc w:val="center"/>
              <w:rPr>
                <w:sz w:val="16"/>
                <w:szCs w:val="16"/>
              </w:rPr>
            </w:pPr>
            <w:r w:rsidRPr="00324B43">
              <w:rPr>
                <w:sz w:val="16"/>
                <w:szCs w:val="16"/>
              </w:rPr>
              <w:fldChar w:fldCharType="begin">
                <w:ffData>
                  <w:name w:val=""/>
                  <w:enabled/>
                  <w:calcOnExit w:val="0"/>
                  <w:textInput/>
                </w:ffData>
              </w:fldChar>
            </w:r>
            <w:r w:rsidRPr="00324B43">
              <w:rPr>
                <w:sz w:val="16"/>
                <w:szCs w:val="16"/>
              </w:rPr>
              <w:instrText xml:space="preserve"> FORMTEXT </w:instrText>
            </w:r>
            <w:r w:rsidRPr="00324B43">
              <w:rPr>
                <w:sz w:val="16"/>
                <w:szCs w:val="16"/>
              </w:rPr>
            </w:r>
            <w:r w:rsidRPr="00324B43">
              <w:rPr>
                <w:sz w:val="16"/>
                <w:szCs w:val="16"/>
              </w:rPr>
              <w:fldChar w:fldCharType="separate"/>
            </w:r>
            <w:r w:rsidRPr="00324B43">
              <w:rPr>
                <w:noProof/>
                <w:sz w:val="16"/>
                <w:szCs w:val="16"/>
              </w:rPr>
              <w:t> </w:t>
            </w:r>
            <w:r w:rsidRPr="00324B43">
              <w:rPr>
                <w:noProof/>
                <w:sz w:val="16"/>
                <w:szCs w:val="16"/>
              </w:rPr>
              <w:t> </w:t>
            </w:r>
            <w:r w:rsidRPr="00324B43">
              <w:rPr>
                <w:noProof/>
                <w:sz w:val="16"/>
                <w:szCs w:val="16"/>
              </w:rPr>
              <w:t> </w:t>
            </w:r>
            <w:r w:rsidRPr="00324B43">
              <w:rPr>
                <w:noProof/>
                <w:sz w:val="16"/>
                <w:szCs w:val="16"/>
              </w:rPr>
              <w:t> </w:t>
            </w:r>
            <w:r w:rsidRPr="00324B43">
              <w:rPr>
                <w:noProof/>
                <w:sz w:val="16"/>
                <w:szCs w:val="16"/>
              </w:rPr>
              <w:t> </w:t>
            </w:r>
            <w:r w:rsidRPr="00324B43">
              <w:rPr>
                <w:sz w:val="16"/>
                <w:szCs w:val="16"/>
              </w:rPr>
              <w:fldChar w:fldCharType="end"/>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5119DF6" w14:textId="77777777" w:rsidR="00B31F43" w:rsidRPr="00324B43" w:rsidRDefault="00B31F43" w:rsidP="00324B43">
            <w:pPr>
              <w:spacing w:before="40" w:after="40"/>
              <w:jc w:val="center"/>
              <w:rPr>
                <w:sz w:val="16"/>
                <w:szCs w:val="16"/>
              </w:rPr>
            </w:pPr>
            <w:r w:rsidRPr="00324B43">
              <w:rPr>
                <w:sz w:val="16"/>
                <w:szCs w:val="16"/>
              </w:rPr>
              <w:fldChar w:fldCharType="begin">
                <w:ffData>
                  <w:name w:val=""/>
                  <w:enabled/>
                  <w:calcOnExit w:val="0"/>
                  <w:textInput>
                    <w:type w:val="number"/>
                    <w:format w:val="#.##0,00"/>
                  </w:textInput>
                </w:ffData>
              </w:fldChar>
            </w:r>
            <w:r w:rsidRPr="00324B43">
              <w:rPr>
                <w:sz w:val="16"/>
                <w:szCs w:val="16"/>
              </w:rPr>
              <w:instrText xml:space="preserve"> FORMTEXT </w:instrText>
            </w:r>
            <w:r w:rsidRPr="00324B43">
              <w:rPr>
                <w:sz w:val="16"/>
                <w:szCs w:val="16"/>
              </w:rPr>
            </w:r>
            <w:r w:rsidRPr="00324B43">
              <w:rPr>
                <w:sz w:val="16"/>
                <w:szCs w:val="16"/>
              </w:rPr>
              <w:fldChar w:fldCharType="separate"/>
            </w:r>
            <w:r w:rsidRPr="00324B43">
              <w:rPr>
                <w:noProof/>
                <w:sz w:val="16"/>
                <w:szCs w:val="16"/>
              </w:rPr>
              <w:t> </w:t>
            </w:r>
            <w:r w:rsidRPr="00324B43">
              <w:rPr>
                <w:noProof/>
                <w:sz w:val="16"/>
                <w:szCs w:val="16"/>
              </w:rPr>
              <w:t> </w:t>
            </w:r>
            <w:r w:rsidRPr="00324B43">
              <w:rPr>
                <w:noProof/>
                <w:sz w:val="16"/>
                <w:szCs w:val="16"/>
              </w:rPr>
              <w:t> </w:t>
            </w:r>
            <w:r w:rsidRPr="00324B43">
              <w:rPr>
                <w:noProof/>
                <w:sz w:val="16"/>
                <w:szCs w:val="16"/>
              </w:rPr>
              <w:t> </w:t>
            </w:r>
            <w:r w:rsidRPr="00324B43">
              <w:rPr>
                <w:noProof/>
                <w:sz w:val="16"/>
                <w:szCs w:val="16"/>
              </w:rPr>
              <w:t> </w:t>
            </w:r>
            <w:r w:rsidRPr="00324B43">
              <w:rPr>
                <w:sz w:val="16"/>
                <w:szCs w:val="16"/>
              </w:rPr>
              <w:fldChar w:fldCharType="end"/>
            </w:r>
          </w:p>
        </w:tc>
      </w:tr>
      <w:tr w:rsidR="00442359" w:rsidRPr="00324B43" w14:paraId="3881225B" w14:textId="77777777" w:rsidTr="00E545B5">
        <w:tc>
          <w:tcPr>
            <w:tcW w:w="294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F5B7CC6" w14:textId="77777777" w:rsidR="00442359" w:rsidRPr="00324B43" w:rsidRDefault="00442359" w:rsidP="00324B43">
            <w:pPr>
              <w:spacing w:before="40" w:after="40"/>
              <w:rPr>
                <w:sz w:val="16"/>
                <w:szCs w:val="16"/>
              </w:rPr>
            </w:pPr>
            <w:r w:rsidRPr="00324B43">
              <w:rPr>
                <w:sz w:val="16"/>
                <w:szCs w:val="16"/>
              </w:rPr>
              <w:fldChar w:fldCharType="begin">
                <w:ffData>
                  <w:name w:val=""/>
                  <w:enabled/>
                  <w:calcOnExit w:val="0"/>
                  <w:textInput/>
                </w:ffData>
              </w:fldChar>
            </w:r>
            <w:r w:rsidRPr="00324B43">
              <w:rPr>
                <w:sz w:val="16"/>
                <w:szCs w:val="16"/>
              </w:rPr>
              <w:instrText xml:space="preserve"> FORMTEXT </w:instrText>
            </w:r>
            <w:r w:rsidRPr="00324B43">
              <w:rPr>
                <w:sz w:val="16"/>
                <w:szCs w:val="16"/>
              </w:rPr>
            </w:r>
            <w:r w:rsidRPr="00324B43">
              <w:rPr>
                <w:sz w:val="16"/>
                <w:szCs w:val="16"/>
              </w:rPr>
              <w:fldChar w:fldCharType="separate"/>
            </w:r>
            <w:r w:rsidRPr="00324B43">
              <w:rPr>
                <w:noProof/>
                <w:sz w:val="16"/>
                <w:szCs w:val="16"/>
              </w:rPr>
              <w:t> </w:t>
            </w:r>
            <w:r w:rsidRPr="00324B43">
              <w:rPr>
                <w:noProof/>
                <w:sz w:val="16"/>
                <w:szCs w:val="16"/>
              </w:rPr>
              <w:t> </w:t>
            </w:r>
            <w:r w:rsidRPr="00324B43">
              <w:rPr>
                <w:noProof/>
                <w:sz w:val="16"/>
                <w:szCs w:val="16"/>
              </w:rPr>
              <w:t> </w:t>
            </w:r>
            <w:r w:rsidRPr="00324B43">
              <w:rPr>
                <w:noProof/>
                <w:sz w:val="16"/>
                <w:szCs w:val="16"/>
              </w:rPr>
              <w:t> </w:t>
            </w:r>
            <w:r w:rsidRPr="00324B43">
              <w:rPr>
                <w:noProof/>
                <w:sz w:val="16"/>
                <w:szCs w:val="16"/>
              </w:rPr>
              <w:t> </w:t>
            </w:r>
            <w:r w:rsidRPr="00324B43">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3CE9D4F" w14:textId="77777777" w:rsidR="00442359" w:rsidRPr="00324B43" w:rsidRDefault="00442359" w:rsidP="00324B43">
            <w:pPr>
              <w:spacing w:before="40" w:after="40"/>
              <w:jc w:val="center"/>
              <w:rPr>
                <w:sz w:val="16"/>
                <w:szCs w:val="16"/>
              </w:rPr>
            </w:pPr>
            <w:r w:rsidRPr="00324B43">
              <w:rPr>
                <w:sz w:val="16"/>
                <w:szCs w:val="16"/>
              </w:rPr>
              <w:fldChar w:fldCharType="begin">
                <w:ffData>
                  <w:name w:val=""/>
                  <w:enabled/>
                  <w:calcOnExit w:val="0"/>
                  <w:textInput/>
                </w:ffData>
              </w:fldChar>
            </w:r>
            <w:r w:rsidRPr="00324B43">
              <w:rPr>
                <w:sz w:val="16"/>
                <w:szCs w:val="16"/>
              </w:rPr>
              <w:instrText xml:space="preserve"> FORMTEXT </w:instrText>
            </w:r>
            <w:r w:rsidRPr="00324B43">
              <w:rPr>
                <w:sz w:val="16"/>
                <w:szCs w:val="16"/>
              </w:rPr>
            </w:r>
            <w:r w:rsidRPr="00324B43">
              <w:rPr>
                <w:sz w:val="16"/>
                <w:szCs w:val="16"/>
              </w:rPr>
              <w:fldChar w:fldCharType="separate"/>
            </w:r>
            <w:r w:rsidRPr="00324B43">
              <w:rPr>
                <w:noProof/>
                <w:sz w:val="16"/>
                <w:szCs w:val="16"/>
              </w:rPr>
              <w:t> </w:t>
            </w:r>
            <w:r w:rsidRPr="00324B43">
              <w:rPr>
                <w:noProof/>
                <w:sz w:val="16"/>
                <w:szCs w:val="16"/>
              </w:rPr>
              <w:t> </w:t>
            </w:r>
            <w:r w:rsidRPr="00324B43">
              <w:rPr>
                <w:noProof/>
                <w:sz w:val="16"/>
                <w:szCs w:val="16"/>
              </w:rPr>
              <w:t> </w:t>
            </w:r>
            <w:r w:rsidRPr="00324B43">
              <w:rPr>
                <w:noProof/>
                <w:sz w:val="16"/>
                <w:szCs w:val="16"/>
              </w:rPr>
              <w:t> </w:t>
            </w:r>
            <w:r w:rsidRPr="00324B43">
              <w:rPr>
                <w:noProof/>
                <w:sz w:val="16"/>
                <w:szCs w:val="16"/>
              </w:rPr>
              <w:t> </w:t>
            </w:r>
            <w:r w:rsidRPr="00324B43">
              <w:rPr>
                <w:sz w:val="16"/>
                <w:szCs w:val="16"/>
              </w:rPr>
              <w:fldChar w:fldCharType="end"/>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875B053" w14:textId="77777777" w:rsidR="00442359" w:rsidRPr="00324B43" w:rsidRDefault="00442359" w:rsidP="00324B43">
            <w:pPr>
              <w:spacing w:before="40" w:after="40"/>
              <w:jc w:val="center"/>
              <w:rPr>
                <w:sz w:val="16"/>
                <w:szCs w:val="16"/>
              </w:rPr>
            </w:pPr>
            <w:r w:rsidRPr="00324B43">
              <w:rPr>
                <w:sz w:val="16"/>
                <w:szCs w:val="16"/>
              </w:rPr>
              <w:fldChar w:fldCharType="begin">
                <w:ffData>
                  <w:name w:val=""/>
                  <w:enabled/>
                  <w:calcOnExit w:val="0"/>
                  <w:textInput/>
                </w:ffData>
              </w:fldChar>
            </w:r>
            <w:r w:rsidRPr="00324B43">
              <w:rPr>
                <w:sz w:val="16"/>
                <w:szCs w:val="16"/>
              </w:rPr>
              <w:instrText xml:space="preserve"> FORMTEXT </w:instrText>
            </w:r>
            <w:r w:rsidRPr="00324B43">
              <w:rPr>
                <w:sz w:val="16"/>
                <w:szCs w:val="16"/>
              </w:rPr>
            </w:r>
            <w:r w:rsidRPr="00324B43">
              <w:rPr>
                <w:sz w:val="16"/>
                <w:szCs w:val="16"/>
              </w:rPr>
              <w:fldChar w:fldCharType="separate"/>
            </w:r>
            <w:r w:rsidRPr="00324B43">
              <w:rPr>
                <w:noProof/>
                <w:sz w:val="16"/>
                <w:szCs w:val="16"/>
              </w:rPr>
              <w:t> </w:t>
            </w:r>
            <w:r w:rsidRPr="00324B43">
              <w:rPr>
                <w:noProof/>
                <w:sz w:val="16"/>
                <w:szCs w:val="16"/>
              </w:rPr>
              <w:t> </w:t>
            </w:r>
            <w:r w:rsidRPr="00324B43">
              <w:rPr>
                <w:noProof/>
                <w:sz w:val="16"/>
                <w:szCs w:val="16"/>
              </w:rPr>
              <w:t> </w:t>
            </w:r>
            <w:r w:rsidRPr="00324B43">
              <w:rPr>
                <w:noProof/>
                <w:sz w:val="16"/>
                <w:szCs w:val="16"/>
              </w:rPr>
              <w:t> </w:t>
            </w:r>
            <w:r w:rsidRPr="00324B43">
              <w:rPr>
                <w:noProof/>
                <w:sz w:val="16"/>
                <w:szCs w:val="16"/>
              </w:rPr>
              <w:t> </w:t>
            </w:r>
            <w:r w:rsidRPr="00324B43">
              <w:rPr>
                <w:sz w:val="16"/>
                <w:szCs w:val="16"/>
              </w:rPr>
              <w:fldChar w:fldCharType="end"/>
            </w:r>
          </w:p>
        </w:tc>
        <w:tc>
          <w:tcPr>
            <w:tcW w:w="25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5FA24B7" w14:textId="77777777" w:rsidR="00442359" w:rsidRPr="00324B43" w:rsidRDefault="00442359" w:rsidP="00324B43">
            <w:pPr>
              <w:spacing w:before="40" w:after="40"/>
              <w:jc w:val="center"/>
              <w:rPr>
                <w:sz w:val="16"/>
                <w:szCs w:val="16"/>
              </w:rPr>
            </w:pPr>
            <w:r w:rsidRPr="00324B43">
              <w:rPr>
                <w:sz w:val="16"/>
                <w:szCs w:val="16"/>
              </w:rPr>
              <w:fldChar w:fldCharType="begin">
                <w:ffData>
                  <w:name w:val=""/>
                  <w:enabled/>
                  <w:calcOnExit w:val="0"/>
                  <w:textInput/>
                </w:ffData>
              </w:fldChar>
            </w:r>
            <w:r w:rsidRPr="00324B43">
              <w:rPr>
                <w:sz w:val="16"/>
                <w:szCs w:val="16"/>
              </w:rPr>
              <w:instrText xml:space="preserve"> FORMTEXT </w:instrText>
            </w:r>
            <w:r w:rsidRPr="00324B43">
              <w:rPr>
                <w:sz w:val="16"/>
                <w:szCs w:val="16"/>
              </w:rPr>
            </w:r>
            <w:r w:rsidRPr="00324B43">
              <w:rPr>
                <w:sz w:val="16"/>
                <w:szCs w:val="16"/>
              </w:rPr>
              <w:fldChar w:fldCharType="separate"/>
            </w:r>
            <w:r w:rsidRPr="00324B43">
              <w:rPr>
                <w:noProof/>
                <w:sz w:val="16"/>
                <w:szCs w:val="16"/>
              </w:rPr>
              <w:t> </w:t>
            </w:r>
            <w:r w:rsidRPr="00324B43">
              <w:rPr>
                <w:noProof/>
                <w:sz w:val="16"/>
                <w:szCs w:val="16"/>
              </w:rPr>
              <w:t> </w:t>
            </w:r>
            <w:r w:rsidRPr="00324B43">
              <w:rPr>
                <w:noProof/>
                <w:sz w:val="16"/>
                <w:szCs w:val="16"/>
              </w:rPr>
              <w:t> </w:t>
            </w:r>
            <w:r w:rsidRPr="00324B43">
              <w:rPr>
                <w:noProof/>
                <w:sz w:val="16"/>
                <w:szCs w:val="16"/>
              </w:rPr>
              <w:t> </w:t>
            </w:r>
            <w:r w:rsidRPr="00324B43">
              <w:rPr>
                <w:noProof/>
                <w:sz w:val="16"/>
                <w:szCs w:val="16"/>
              </w:rPr>
              <w:t> </w:t>
            </w:r>
            <w:r w:rsidRPr="00324B43">
              <w:rPr>
                <w:sz w:val="16"/>
                <w:szCs w:val="16"/>
              </w:rPr>
              <w:fldChar w:fldCharType="end"/>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85F3BAD" w14:textId="77777777" w:rsidR="00442359" w:rsidRPr="00324B43" w:rsidRDefault="00442359" w:rsidP="00324B43">
            <w:pPr>
              <w:spacing w:before="40" w:after="40"/>
              <w:jc w:val="center"/>
              <w:rPr>
                <w:sz w:val="16"/>
                <w:szCs w:val="16"/>
              </w:rPr>
            </w:pPr>
            <w:r w:rsidRPr="00324B43">
              <w:rPr>
                <w:sz w:val="16"/>
                <w:szCs w:val="16"/>
              </w:rPr>
              <w:fldChar w:fldCharType="begin">
                <w:ffData>
                  <w:name w:val=""/>
                  <w:enabled/>
                  <w:calcOnExit w:val="0"/>
                  <w:textInput>
                    <w:type w:val="number"/>
                    <w:format w:val="#.##0,00"/>
                  </w:textInput>
                </w:ffData>
              </w:fldChar>
            </w:r>
            <w:r w:rsidRPr="00324B43">
              <w:rPr>
                <w:sz w:val="16"/>
                <w:szCs w:val="16"/>
              </w:rPr>
              <w:instrText xml:space="preserve"> FORMTEXT </w:instrText>
            </w:r>
            <w:r w:rsidRPr="00324B43">
              <w:rPr>
                <w:sz w:val="16"/>
                <w:szCs w:val="16"/>
              </w:rPr>
            </w:r>
            <w:r w:rsidRPr="00324B43">
              <w:rPr>
                <w:sz w:val="16"/>
                <w:szCs w:val="16"/>
              </w:rPr>
              <w:fldChar w:fldCharType="separate"/>
            </w:r>
            <w:r w:rsidRPr="00324B43">
              <w:rPr>
                <w:noProof/>
                <w:sz w:val="16"/>
                <w:szCs w:val="16"/>
              </w:rPr>
              <w:t> </w:t>
            </w:r>
            <w:r w:rsidRPr="00324B43">
              <w:rPr>
                <w:noProof/>
                <w:sz w:val="16"/>
                <w:szCs w:val="16"/>
              </w:rPr>
              <w:t> </w:t>
            </w:r>
            <w:r w:rsidRPr="00324B43">
              <w:rPr>
                <w:noProof/>
                <w:sz w:val="16"/>
                <w:szCs w:val="16"/>
              </w:rPr>
              <w:t> </w:t>
            </w:r>
            <w:r w:rsidRPr="00324B43">
              <w:rPr>
                <w:noProof/>
                <w:sz w:val="16"/>
                <w:szCs w:val="16"/>
              </w:rPr>
              <w:t> </w:t>
            </w:r>
            <w:r w:rsidRPr="00324B43">
              <w:rPr>
                <w:noProof/>
                <w:sz w:val="16"/>
                <w:szCs w:val="16"/>
              </w:rPr>
              <w:t> </w:t>
            </w:r>
            <w:r w:rsidRPr="00324B43">
              <w:rPr>
                <w:sz w:val="16"/>
                <w:szCs w:val="16"/>
              </w:rPr>
              <w:fldChar w:fldCharType="end"/>
            </w:r>
          </w:p>
        </w:tc>
      </w:tr>
      <w:tr w:rsidR="00442359" w:rsidRPr="00324B43" w14:paraId="2223725E" w14:textId="77777777" w:rsidTr="00E545B5">
        <w:tc>
          <w:tcPr>
            <w:tcW w:w="294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D0FD3FA" w14:textId="77777777" w:rsidR="00442359" w:rsidRPr="00324B43" w:rsidRDefault="00442359" w:rsidP="00324B43">
            <w:pPr>
              <w:spacing w:before="40" w:after="40"/>
              <w:rPr>
                <w:sz w:val="16"/>
                <w:szCs w:val="16"/>
              </w:rPr>
            </w:pPr>
            <w:r w:rsidRPr="00324B43">
              <w:rPr>
                <w:sz w:val="16"/>
                <w:szCs w:val="16"/>
              </w:rPr>
              <w:fldChar w:fldCharType="begin">
                <w:ffData>
                  <w:name w:val=""/>
                  <w:enabled/>
                  <w:calcOnExit w:val="0"/>
                  <w:textInput/>
                </w:ffData>
              </w:fldChar>
            </w:r>
            <w:r w:rsidRPr="00324B43">
              <w:rPr>
                <w:sz w:val="16"/>
                <w:szCs w:val="16"/>
              </w:rPr>
              <w:instrText xml:space="preserve"> FORMTEXT </w:instrText>
            </w:r>
            <w:r w:rsidRPr="00324B43">
              <w:rPr>
                <w:sz w:val="16"/>
                <w:szCs w:val="16"/>
              </w:rPr>
            </w:r>
            <w:r w:rsidRPr="00324B43">
              <w:rPr>
                <w:sz w:val="16"/>
                <w:szCs w:val="16"/>
              </w:rPr>
              <w:fldChar w:fldCharType="separate"/>
            </w:r>
            <w:r w:rsidRPr="00324B43">
              <w:rPr>
                <w:noProof/>
                <w:sz w:val="16"/>
                <w:szCs w:val="16"/>
              </w:rPr>
              <w:t> </w:t>
            </w:r>
            <w:r w:rsidRPr="00324B43">
              <w:rPr>
                <w:noProof/>
                <w:sz w:val="16"/>
                <w:szCs w:val="16"/>
              </w:rPr>
              <w:t> </w:t>
            </w:r>
            <w:r w:rsidRPr="00324B43">
              <w:rPr>
                <w:noProof/>
                <w:sz w:val="16"/>
                <w:szCs w:val="16"/>
              </w:rPr>
              <w:t> </w:t>
            </w:r>
            <w:r w:rsidRPr="00324B43">
              <w:rPr>
                <w:noProof/>
                <w:sz w:val="16"/>
                <w:szCs w:val="16"/>
              </w:rPr>
              <w:t> </w:t>
            </w:r>
            <w:r w:rsidRPr="00324B43">
              <w:rPr>
                <w:noProof/>
                <w:sz w:val="16"/>
                <w:szCs w:val="16"/>
              </w:rPr>
              <w:t> </w:t>
            </w:r>
            <w:r w:rsidRPr="00324B43">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343EC44" w14:textId="77777777" w:rsidR="00442359" w:rsidRPr="00324B43" w:rsidRDefault="00442359" w:rsidP="00324B43">
            <w:pPr>
              <w:spacing w:before="40" w:after="40"/>
              <w:jc w:val="center"/>
              <w:rPr>
                <w:sz w:val="16"/>
                <w:szCs w:val="16"/>
              </w:rPr>
            </w:pPr>
            <w:r w:rsidRPr="00324B43">
              <w:rPr>
                <w:sz w:val="16"/>
                <w:szCs w:val="16"/>
              </w:rPr>
              <w:fldChar w:fldCharType="begin">
                <w:ffData>
                  <w:name w:val=""/>
                  <w:enabled/>
                  <w:calcOnExit w:val="0"/>
                  <w:textInput/>
                </w:ffData>
              </w:fldChar>
            </w:r>
            <w:r w:rsidRPr="00324B43">
              <w:rPr>
                <w:sz w:val="16"/>
                <w:szCs w:val="16"/>
              </w:rPr>
              <w:instrText xml:space="preserve"> FORMTEXT </w:instrText>
            </w:r>
            <w:r w:rsidRPr="00324B43">
              <w:rPr>
                <w:sz w:val="16"/>
                <w:szCs w:val="16"/>
              </w:rPr>
            </w:r>
            <w:r w:rsidRPr="00324B43">
              <w:rPr>
                <w:sz w:val="16"/>
                <w:szCs w:val="16"/>
              </w:rPr>
              <w:fldChar w:fldCharType="separate"/>
            </w:r>
            <w:r w:rsidRPr="00324B43">
              <w:rPr>
                <w:noProof/>
                <w:sz w:val="16"/>
                <w:szCs w:val="16"/>
              </w:rPr>
              <w:t> </w:t>
            </w:r>
            <w:r w:rsidRPr="00324B43">
              <w:rPr>
                <w:noProof/>
                <w:sz w:val="16"/>
                <w:szCs w:val="16"/>
              </w:rPr>
              <w:t> </w:t>
            </w:r>
            <w:r w:rsidRPr="00324B43">
              <w:rPr>
                <w:noProof/>
                <w:sz w:val="16"/>
                <w:szCs w:val="16"/>
              </w:rPr>
              <w:t> </w:t>
            </w:r>
            <w:r w:rsidRPr="00324B43">
              <w:rPr>
                <w:noProof/>
                <w:sz w:val="16"/>
                <w:szCs w:val="16"/>
              </w:rPr>
              <w:t> </w:t>
            </w:r>
            <w:r w:rsidRPr="00324B43">
              <w:rPr>
                <w:noProof/>
                <w:sz w:val="16"/>
                <w:szCs w:val="16"/>
              </w:rPr>
              <w:t> </w:t>
            </w:r>
            <w:r w:rsidRPr="00324B43">
              <w:rPr>
                <w:sz w:val="16"/>
                <w:szCs w:val="16"/>
              </w:rPr>
              <w:fldChar w:fldCharType="end"/>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FCBF3BA" w14:textId="77777777" w:rsidR="00442359" w:rsidRPr="00324B43" w:rsidRDefault="00442359" w:rsidP="00324B43">
            <w:pPr>
              <w:spacing w:before="40" w:after="40"/>
              <w:jc w:val="center"/>
              <w:rPr>
                <w:sz w:val="16"/>
                <w:szCs w:val="16"/>
              </w:rPr>
            </w:pPr>
            <w:r w:rsidRPr="00324B43">
              <w:rPr>
                <w:sz w:val="16"/>
                <w:szCs w:val="16"/>
              </w:rPr>
              <w:fldChar w:fldCharType="begin">
                <w:ffData>
                  <w:name w:val=""/>
                  <w:enabled/>
                  <w:calcOnExit w:val="0"/>
                  <w:textInput/>
                </w:ffData>
              </w:fldChar>
            </w:r>
            <w:r w:rsidRPr="00324B43">
              <w:rPr>
                <w:sz w:val="16"/>
                <w:szCs w:val="16"/>
              </w:rPr>
              <w:instrText xml:space="preserve"> FORMTEXT </w:instrText>
            </w:r>
            <w:r w:rsidRPr="00324B43">
              <w:rPr>
                <w:sz w:val="16"/>
                <w:szCs w:val="16"/>
              </w:rPr>
            </w:r>
            <w:r w:rsidRPr="00324B43">
              <w:rPr>
                <w:sz w:val="16"/>
                <w:szCs w:val="16"/>
              </w:rPr>
              <w:fldChar w:fldCharType="separate"/>
            </w:r>
            <w:r w:rsidRPr="00324B43">
              <w:rPr>
                <w:noProof/>
                <w:sz w:val="16"/>
                <w:szCs w:val="16"/>
              </w:rPr>
              <w:t> </w:t>
            </w:r>
            <w:r w:rsidRPr="00324B43">
              <w:rPr>
                <w:noProof/>
                <w:sz w:val="16"/>
                <w:szCs w:val="16"/>
              </w:rPr>
              <w:t> </w:t>
            </w:r>
            <w:r w:rsidRPr="00324B43">
              <w:rPr>
                <w:noProof/>
                <w:sz w:val="16"/>
                <w:szCs w:val="16"/>
              </w:rPr>
              <w:t> </w:t>
            </w:r>
            <w:r w:rsidRPr="00324B43">
              <w:rPr>
                <w:noProof/>
                <w:sz w:val="16"/>
                <w:szCs w:val="16"/>
              </w:rPr>
              <w:t> </w:t>
            </w:r>
            <w:r w:rsidRPr="00324B43">
              <w:rPr>
                <w:noProof/>
                <w:sz w:val="16"/>
                <w:szCs w:val="16"/>
              </w:rPr>
              <w:t> </w:t>
            </w:r>
            <w:r w:rsidRPr="00324B43">
              <w:rPr>
                <w:sz w:val="16"/>
                <w:szCs w:val="16"/>
              </w:rPr>
              <w:fldChar w:fldCharType="end"/>
            </w:r>
          </w:p>
        </w:tc>
        <w:tc>
          <w:tcPr>
            <w:tcW w:w="25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E51E656" w14:textId="77777777" w:rsidR="00442359" w:rsidRPr="00324B43" w:rsidRDefault="00442359" w:rsidP="00324B43">
            <w:pPr>
              <w:spacing w:before="40" w:after="40"/>
              <w:jc w:val="center"/>
              <w:rPr>
                <w:sz w:val="16"/>
                <w:szCs w:val="16"/>
              </w:rPr>
            </w:pPr>
            <w:r w:rsidRPr="00324B43">
              <w:rPr>
                <w:sz w:val="16"/>
                <w:szCs w:val="16"/>
              </w:rPr>
              <w:fldChar w:fldCharType="begin">
                <w:ffData>
                  <w:name w:val=""/>
                  <w:enabled/>
                  <w:calcOnExit w:val="0"/>
                  <w:textInput/>
                </w:ffData>
              </w:fldChar>
            </w:r>
            <w:r w:rsidRPr="00324B43">
              <w:rPr>
                <w:sz w:val="16"/>
                <w:szCs w:val="16"/>
              </w:rPr>
              <w:instrText xml:space="preserve"> FORMTEXT </w:instrText>
            </w:r>
            <w:r w:rsidRPr="00324B43">
              <w:rPr>
                <w:sz w:val="16"/>
                <w:szCs w:val="16"/>
              </w:rPr>
            </w:r>
            <w:r w:rsidRPr="00324B43">
              <w:rPr>
                <w:sz w:val="16"/>
                <w:szCs w:val="16"/>
              </w:rPr>
              <w:fldChar w:fldCharType="separate"/>
            </w:r>
            <w:r w:rsidRPr="00324B43">
              <w:rPr>
                <w:noProof/>
                <w:sz w:val="16"/>
                <w:szCs w:val="16"/>
              </w:rPr>
              <w:t> </w:t>
            </w:r>
            <w:r w:rsidRPr="00324B43">
              <w:rPr>
                <w:noProof/>
                <w:sz w:val="16"/>
                <w:szCs w:val="16"/>
              </w:rPr>
              <w:t> </w:t>
            </w:r>
            <w:r w:rsidRPr="00324B43">
              <w:rPr>
                <w:noProof/>
                <w:sz w:val="16"/>
                <w:szCs w:val="16"/>
              </w:rPr>
              <w:t> </w:t>
            </w:r>
            <w:r w:rsidRPr="00324B43">
              <w:rPr>
                <w:noProof/>
                <w:sz w:val="16"/>
                <w:szCs w:val="16"/>
              </w:rPr>
              <w:t> </w:t>
            </w:r>
            <w:r w:rsidRPr="00324B43">
              <w:rPr>
                <w:noProof/>
                <w:sz w:val="16"/>
                <w:szCs w:val="16"/>
              </w:rPr>
              <w:t> </w:t>
            </w:r>
            <w:r w:rsidRPr="00324B43">
              <w:rPr>
                <w:sz w:val="16"/>
                <w:szCs w:val="16"/>
              </w:rPr>
              <w:fldChar w:fldCharType="end"/>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6FE3AD2" w14:textId="77777777" w:rsidR="00442359" w:rsidRPr="00324B43" w:rsidRDefault="00442359" w:rsidP="00324B43">
            <w:pPr>
              <w:spacing w:before="40" w:after="40"/>
              <w:jc w:val="center"/>
              <w:rPr>
                <w:sz w:val="16"/>
                <w:szCs w:val="16"/>
              </w:rPr>
            </w:pPr>
            <w:r w:rsidRPr="00324B43">
              <w:rPr>
                <w:sz w:val="16"/>
                <w:szCs w:val="16"/>
              </w:rPr>
              <w:fldChar w:fldCharType="begin">
                <w:ffData>
                  <w:name w:val=""/>
                  <w:enabled/>
                  <w:calcOnExit w:val="0"/>
                  <w:textInput>
                    <w:type w:val="number"/>
                    <w:format w:val="#.##0,00"/>
                  </w:textInput>
                </w:ffData>
              </w:fldChar>
            </w:r>
            <w:r w:rsidRPr="00324B43">
              <w:rPr>
                <w:sz w:val="16"/>
                <w:szCs w:val="16"/>
              </w:rPr>
              <w:instrText xml:space="preserve"> FORMTEXT </w:instrText>
            </w:r>
            <w:r w:rsidRPr="00324B43">
              <w:rPr>
                <w:sz w:val="16"/>
                <w:szCs w:val="16"/>
              </w:rPr>
            </w:r>
            <w:r w:rsidRPr="00324B43">
              <w:rPr>
                <w:sz w:val="16"/>
                <w:szCs w:val="16"/>
              </w:rPr>
              <w:fldChar w:fldCharType="separate"/>
            </w:r>
            <w:r w:rsidRPr="00324B43">
              <w:rPr>
                <w:noProof/>
                <w:sz w:val="16"/>
                <w:szCs w:val="16"/>
              </w:rPr>
              <w:t> </w:t>
            </w:r>
            <w:r w:rsidRPr="00324B43">
              <w:rPr>
                <w:noProof/>
                <w:sz w:val="16"/>
                <w:szCs w:val="16"/>
              </w:rPr>
              <w:t> </w:t>
            </w:r>
            <w:r w:rsidRPr="00324B43">
              <w:rPr>
                <w:noProof/>
                <w:sz w:val="16"/>
                <w:szCs w:val="16"/>
              </w:rPr>
              <w:t> </w:t>
            </w:r>
            <w:r w:rsidRPr="00324B43">
              <w:rPr>
                <w:noProof/>
                <w:sz w:val="16"/>
                <w:szCs w:val="16"/>
              </w:rPr>
              <w:t> </w:t>
            </w:r>
            <w:r w:rsidRPr="00324B43">
              <w:rPr>
                <w:noProof/>
                <w:sz w:val="16"/>
                <w:szCs w:val="16"/>
              </w:rPr>
              <w:t> </w:t>
            </w:r>
            <w:r w:rsidRPr="00324B43">
              <w:rPr>
                <w:sz w:val="16"/>
                <w:szCs w:val="16"/>
              </w:rPr>
              <w:fldChar w:fldCharType="end"/>
            </w:r>
          </w:p>
        </w:tc>
      </w:tr>
    </w:tbl>
    <w:p w14:paraId="44E73F17" w14:textId="4EF43192" w:rsidR="00B31F43" w:rsidRPr="00324B43" w:rsidRDefault="00B31F43" w:rsidP="00E545B5">
      <w:pPr>
        <w:spacing w:before="240" w:after="120"/>
        <w:ind w:left="284"/>
        <w:jc w:val="both"/>
        <w:rPr>
          <w:rFonts w:cs="Verdana"/>
          <w:sz w:val="16"/>
          <w:szCs w:val="16"/>
        </w:rPr>
      </w:pPr>
      <w:r w:rsidRPr="00324B43">
        <w:rPr>
          <w:b/>
          <w:sz w:val="16"/>
          <w:szCs w:val="16"/>
        </w:rPr>
        <w:t>NOTA</w:t>
      </w:r>
      <w:r w:rsidRPr="00324B43">
        <w:rPr>
          <w:sz w:val="16"/>
          <w:szCs w:val="16"/>
        </w:rPr>
        <w:t xml:space="preserve">: </w:t>
      </w:r>
      <w:r w:rsidRPr="00324B43">
        <w:rPr>
          <w:rFonts w:cs="Verdana"/>
          <w:sz w:val="16"/>
          <w:szCs w:val="16"/>
        </w:rPr>
        <w:t>Serán empresas o entidades vinculadas las definidas en el artículo 68 del Real Decreto 887/2006, de 21 de julio, por el que se aprueba el Reglamento de la Ley General de Subvenciones.</w:t>
      </w:r>
    </w:p>
    <w:p w14:paraId="2F51F4FA" w14:textId="56B13AF0" w:rsidR="00993E6E" w:rsidRPr="00993E6E" w:rsidRDefault="00993E6E" w:rsidP="00993E6E">
      <w:pPr>
        <w:pStyle w:val="Ttulo1"/>
      </w:pPr>
      <w:bookmarkStart w:id="2" w:name="_Hlk176866515"/>
      <w:r w:rsidRPr="00993E6E">
        <w:t>AUTORIZACIÓN PARA CONSULTAS</w:t>
      </w:r>
    </w:p>
    <w:p w14:paraId="17DD942D" w14:textId="2F10B73A" w:rsidR="00993E6E" w:rsidRDefault="00993E6E" w:rsidP="00993E6E">
      <w:pPr>
        <w:spacing w:before="120" w:after="120"/>
        <w:jc w:val="both"/>
        <w:rPr>
          <w:sz w:val="18"/>
          <w:szCs w:val="18"/>
          <w:lang w:val="es-ES_tradnl"/>
        </w:rPr>
      </w:pPr>
      <w:r>
        <w:rPr>
          <w:sz w:val="18"/>
          <w:szCs w:val="18"/>
          <w:lang w:val="es-ES_tradnl"/>
        </w:rPr>
        <w:t>Con la presentación de solicitud y de acuerdo con el artículo 28.2 de la Ley 39/2015, de 1 de octubre, de Procedimiento Administrativo Común de las Administraciones Públicas, se presumirá que la consulta u obtención de aquella documentación que haya sido elaborada por cualquier Administración es autorizada por los interesados salvo que conste en el procedimiento su oposición expresa o la ley especial aplicable requiera consentimiento expreso.</w:t>
      </w:r>
    </w:p>
    <w:p w14:paraId="2A8A32C1" w14:textId="77777777" w:rsidR="00993E6E" w:rsidRDefault="00993E6E" w:rsidP="00993E6E">
      <w:pPr>
        <w:spacing w:before="120" w:after="120"/>
        <w:jc w:val="both"/>
        <w:rPr>
          <w:sz w:val="18"/>
          <w:szCs w:val="18"/>
          <w:lang w:val="es-ES_tradnl"/>
        </w:rPr>
      </w:pPr>
      <w:r>
        <w:rPr>
          <w:sz w:val="18"/>
          <w:szCs w:val="18"/>
          <w:lang w:val="es-ES_tradnl"/>
        </w:rPr>
        <w:t xml:space="preserve">En este sentido </w:t>
      </w:r>
      <w:r>
        <w:rPr>
          <w:sz w:val="18"/>
          <w:szCs w:val="18"/>
        </w:rPr>
        <w:t>la Agencia</w:t>
      </w:r>
      <w:r>
        <w:rPr>
          <w:sz w:val="18"/>
          <w:szCs w:val="18"/>
          <w:lang w:val="es-ES_tradnl"/>
        </w:rPr>
        <w:t xml:space="preserve"> consultará, a través de las plataformas de intermediación de datos u otros sistemas electrónicos habilitados al efecto, los documentos necesarios para la resolución del procedimiento y que se citan a continuación:</w:t>
      </w:r>
    </w:p>
    <w:p w14:paraId="643BA106" w14:textId="77777777" w:rsidR="00993E6E" w:rsidRDefault="00993E6E" w:rsidP="00993E6E">
      <w:pPr>
        <w:numPr>
          <w:ilvl w:val="0"/>
          <w:numId w:val="37"/>
        </w:numPr>
        <w:spacing w:before="120" w:after="120"/>
        <w:ind w:left="426" w:hanging="284"/>
        <w:jc w:val="both"/>
        <w:rPr>
          <w:sz w:val="18"/>
          <w:szCs w:val="18"/>
          <w:lang w:val="es-ES_tradnl"/>
        </w:rPr>
      </w:pPr>
      <w:r>
        <w:rPr>
          <w:sz w:val="18"/>
          <w:szCs w:val="18"/>
          <w:lang w:val="es-ES_tradnl"/>
        </w:rPr>
        <w:t>Al Ministerio competente en materia de Notarías, la consulta de Subsistencia de Poderes Notariales.</w:t>
      </w:r>
    </w:p>
    <w:p w14:paraId="5E9D4868" w14:textId="77777777" w:rsidR="00993E6E" w:rsidRDefault="00993E6E" w:rsidP="00993E6E">
      <w:pPr>
        <w:numPr>
          <w:ilvl w:val="0"/>
          <w:numId w:val="37"/>
        </w:numPr>
        <w:spacing w:before="120" w:after="120"/>
        <w:ind w:left="426" w:hanging="284"/>
        <w:jc w:val="both"/>
        <w:rPr>
          <w:sz w:val="18"/>
          <w:szCs w:val="18"/>
          <w:lang w:val="es-ES_tradnl"/>
        </w:rPr>
      </w:pPr>
      <w:r>
        <w:rPr>
          <w:sz w:val="18"/>
          <w:szCs w:val="18"/>
          <w:lang w:val="es-ES_tradnl"/>
        </w:rPr>
        <w:t>Al Ministerio competente en materia de Notarías, la consulta de Subsistencia de Administradores de una Sociedad.</w:t>
      </w:r>
    </w:p>
    <w:p w14:paraId="52EFA6D4" w14:textId="77777777" w:rsidR="00993E6E" w:rsidRDefault="00993E6E" w:rsidP="00993E6E">
      <w:pPr>
        <w:numPr>
          <w:ilvl w:val="0"/>
          <w:numId w:val="37"/>
        </w:numPr>
        <w:spacing w:before="120" w:after="120"/>
        <w:ind w:left="426" w:hanging="284"/>
        <w:jc w:val="both"/>
        <w:rPr>
          <w:sz w:val="18"/>
          <w:szCs w:val="18"/>
          <w:lang w:val="es-ES_tradnl"/>
        </w:rPr>
      </w:pPr>
      <w:r>
        <w:rPr>
          <w:sz w:val="18"/>
          <w:szCs w:val="18"/>
          <w:lang w:val="es-ES_tradnl"/>
        </w:rPr>
        <w:t>Al Ministerio competente en materia de Notarías, la consulta de Copia Simple de Poderes Notariales.</w:t>
      </w:r>
    </w:p>
    <w:p w14:paraId="4EE0062E" w14:textId="77777777" w:rsidR="00993E6E" w:rsidRDefault="00993E6E" w:rsidP="00993E6E">
      <w:pPr>
        <w:numPr>
          <w:ilvl w:val="0"/>
          <w:numId w:val="37"/>
        </w:numPr>
        <w:spacing w:before="120" w:after="120"/>
        <w:ind w:left="426" w:hanging="284"/>
        <w:jc w:val="both"/>
        <w:rPr>
          <w:sz w:val="18"/>
          <w:szCs w:val="18"/>
          <w:lang w:val="es-ES_tradnl"/>
        </w:rPr>
      </w:pPr>
      <w:r>
        <w:rPr>
          <w:sz w:val="18"/>
          <w:szCs w:val="18"/>
          <w:lang w:val="es-ES_tradnl"/>
        </w:rPr>
        <w:t>Al Ministerio competente en materia de Notarías, la consulta de datos de Notarios y Notarías.</w:t>
      </w:r>
    </w:p>
    <w:p w14:paraId="0359F386" w14:textId="77777777" w:rsidR="00993E6E" w:rsidRDefault="00993E6E" w:rsidP="00993E6E">
      <w:pPr>
        <w:numPr>
          <w:ilvl w:val="0"/>
          <w:numId w:val="37"/>
        </w:numPr>
        <w:spacing w:before="120" w:after="120"/>
        <w:ind w:left="426" w:hanging="284"/>
        <w:jc w:val="both"/>
        <w:rPr>
          <w:sz w:val="18"/>
          <w:szCs w:val="18"/>
          <w:lang w:val="es-ES_tradnl"/>
        </w:rPr>
      </w:pPr>
      <w:r>
        <w:rPr>
          <w:sz w:val="18"/>
          <w:szCs w:val="18"/>
          <w:lang w:val="es-ES_tradnl"/>
        </w:rPr>
        <w:t>A la Agencia Estatal de la Administración Tributaria, la validación del NIF del contribuyente.</w:t>
      </w:r>
    </w:p>
    <w:p w14:paraId="2CE002DE" w14:textId="77777777" w:rsidR="00993E6E" w:rsidRDefault="00993E6E" w:rsidP="00993E6E">
      <w:pPr>
        <w:numPr>
          <w:ilvl w:val="0"/>
          <w:numId w:val="37"/>
        </w:numPr>
        <w:spacing w:before="120" w:after="120"/>
        <w:ind w:left="426" w:hanging="284"/>
        <w:jc w:val="both"/>
        <w:rPr>
          <w:sz w:val="18"/>
          <w:szCs w:val="18"/>
          <w:lang w:val="es-ES_tradnl"/>
        </w:rPr>
      </w:pPr>
      <w:r>
        <w:rPr>
          <w:sz w:val="18"/>
          <w:szCs w:val="18"/>
          <w:lang w:val="es-ES_tradnl"/>
        </w:rPr>
        <w:t>A la Agencia Estatal de la Administración Tributaria, la consulta de hallarse al corriente en el cumplimiento de las obligaciones tributarias estatales.</w:t>
      </w:r>
    </w:p>
    <w:p w14:paraId="28DAD86A" w14:textId="77777777" w:rsidR="00993E6E" w:rsidRDefault="00993E6E" w:rsidP="00993E6E">
      <w:pPr>
        <w:numPr>
          <w:ilvl w:val="0"/>
          <w:numId w:val="37"/>
        </w:numPr>
        <w:spacing w:before="120" w:after="120"/>
        <w:ind w:left="426" w:hanging="284"/>
        <w:rPr>
          <w:sz w:val="18"/>
          <w:szCs w:val="18"/>
          <w:lang w:val="es-ES_tradnl"/>
        </w:rPr>
      </w:pPr>
      <w:r>
        <w:rPr>
          <w:sz w:val="18"/>
          <w:szCs w:val="18"/>
          <w:lang w:val="es-ES_tradnl"/>
        </w:rPr>
        <w:lastRenderedPageBreak/>
        <w:t>A la Agencia Estatal de la Administración Tributaria, la consulta de estar dado de alta en el Impuesto de Actividades Económicas (I.A.E.).</w:t>
      </w:r>
    </w:p>
    <w:p w14:paraId="6EAD2535" w14:textId="77777777" w:rsidR="00993E6E" w:rsidRDefault="00993E6E" w:rsidP="00993E6E">
      <w:pPr>
        <w:numPr>
          <w:ilvl w:val="0"/>
          <w:numId w:val="37"/>
        </w:numPr>
        <w:spacing w:before="120" w:after="120"/>
        <w:ind w:left="426" w:hanging="284"/>
        <w:jc w:val="both"/>
        <w:rPr>
          <w:sz w:val="18"/>
          <w:szCs w:val="18"/>
          <w:lang w:val="es-ES_tradnl"/>
        </w:rPr>
      </w:pPr>
      <w:r>
        <w:rPr>
          <w:sz w:val="18"/>
          <w:szCs w:val="18"/>
          <w:lang w:val="es-ES_tradnl"/>
        </w:rPr>
        <w:t>Al Ente Público de Servicios Tributarios del Principado de Asturias, la consulta de no ser deudor de la Hacienda Pública del Principado de Asturias por deudas vencidas, líquidas y exigibles.</w:t>
      </w:r>
    </w:p>
    <w:p w14:paraId="03796622" w14:textId="77777777" w:rsidR="00993E6E" w:rsidRDefault="00993E6E" w:rsidP="00993E6E">
      <w:pPr>
        <w:numPr>
          <w:ilvl w:val="0"/>
          <w:numId w:val="37"/>
        </w:numPr>
        <w:spacing w:before="120" w:after="120"/>
        <w:ind w:left="426" w:hanging="284"/>
        <w:jc w:val="both"/>
        <w:rPr>
          <w:sz w:val="18"/>
          <w:szCs w:val="18"/>
          <w:lang w:val="es-ES_tradnl"/>
        </w:rPr>
      </w:pPr>
      <w:r>
        <w:rPr>
          <w:sz w:val="18"/>
          <w:szCs w:val="18"/>
          <w:lang w:val="es-ES_tradnl"/>
        </w:rPr>
        <w:t>A la Tesorería General de la Seguridad Social, la consulta de hallarse al corriente en el cumplimiento de las obligaciones frente a la Seguridad Social.</w:t>
      </w:r>
    </w:p>
    <w:p w14:paraId="634FCDD6" w14:textId="77777777" w:rsidR="00993E6E" w:rsidRDefault="00993E6E" w:rsidP="00993E6E">
      <w:pPr>
        <w:numPr>
          <w:ilvl w:val="0"/>
          <w:numId w:val="37"/>
        </w:numPr>
        <w:spacing w:before="120" w:after="120"/>
        <w:ind w:left="426" w:hanging="284"/>
        <w:jc w:val="both"/>
        <w:rPr>
          <w:sz w:val="18"/>
          <w:szCs w:val="18"/>
          <w:lang w:val="es-ES_tradnl"/>
        </w:rPr>
      </w:pPr>
      <w:r>
        <w:rPr>
          <w:sz w:val="18"/>
          <w:szCs w:val="18"/>
          <w:lang w:val="es-ES_tradnl"/>
        </w:rPr>
        <w:t>A la Tesorería General de la Seguridad Social, la consulta de datos de la vida laboral de la empresa.</w:t>
      </w:r>
    </w:p>
    <w:p w14:paraId="07988062" w14:textId="77777777" w:rsidR="00993E6E" w:rsidRDefault="00993E6E" w:rsidP="00993E6E">
      <w:pPr>
        <w:numPr>
          <w:ilvl w:val="0"/>
          <w:numId w:val="37"/>
        </w:numPr>
        <w:spacing w:before="120" w:after="120"/>
        <w:ind w:left="426" w:hanging="284"/>
        <w:jc w:val="both"/>
        <w:rPr>
          <w:sz w:val="18"/>
          <w:szCs w:val="18"/>
          <w:lang w:val="es-ES_tradnl"/>
        </w:rPr>
      </w:pPr>
      <w:r>
        <w:rPr>
          <w:sz w:val="18"/>
          <w:szCs w:val="18"/>
          <w:lang w:val="es-ES_tradnl"/>
        </w:rPr>
        <w:t>A la Tesorería General de la Seguridad Social, la consulta de Informe sobre el número medio anual de trabajadoras y trabajadores en situación de alta.</w:t>
      </w:r>
    </w:p>
    <w:p w14:paraId="0081E9D3" w14:textId="77777777" w:rsidR="00993E6E" w:rsidRDefault="00993E6E" w:rsidP="00993E6E">
      <w:pPr>
        <w:numPr>
          <w:ilvl w:val="0"/>
          <w:numId w:val="37"/>
        </w:numPr>
        <w:spacing w:before="120" w:after="120"/>
        <w:ind w:left="426" w:hanging="284"/>
        <w:jc w:val="both"/>
        <w:rPr>
          <w:sz w:val="18"/>
          <w:szCs w:val="18"/>
          <w:lang w:val="es-ES_tradnl"/>
        </w:rPr>
      </w:pPr>
      <w:r>
        <w:rPr>
          <w:sz w:val="18"/>
          <w:szCs w:val="18"/>
          <w:lang w:val="es-ES_tradnl"/>
        </w:rPr>
        <w:t>A la Agencia Estatal de la Administración Tributaria, la consulta del Impuesto sobre la renta de las personas físicas (IRPF) para el caso de empresarios individuales.</w:t>
      </w:r>
    </w:p>
    <w:p w14:paraId="12F3FC4D" w14:textId="77777777" w:rsidR="00993E6E" w:rsidRDefault="00993E6E" w:rsidP="00993E6E">
      <w:pPr>
        <w:numPr>
          <w:ilvl w:val="0"/>
          <w:numId w:val="37"/>
        </w:numPr>
        <w:spacing w:before="120" w:after="120"/>
        <w:ind w:left="426" w:hanging="284"/>
        <w:jc w:val="both"/>
        <w:rPr>
          <w:sz w:val="18"/>
          <w:szCs w:val="18"/>
          <w:lang w:val="es-ES_tradnl"/>
        </w:rPr>
      </w:pPr>
      <w:r>
        <w:rPr>
          <w:sz w:val="18"/>
          <w:szCs w:val="18"/>
          <w:lang w:val="es-ES_tradnl"/>
        </w:rPr>
        <w:t>Igualmente, se autoriza expresamente a la Administración a verificar con las entidades financieras las cuentas bancarias suministradas con el fin de hacer efectiva la ayuda.</w:t>
      </w:r>
    </w:p>
    <w:p w14:paraId="3522D5BD" w14:textId="77777777" w:rsidR="00993E6E" w:rsidRDefault="00993E6E" w:rsidP="00993E6E">
      <w:pPr>
        <w:spacing w:before="120" w:after="120"/>
        <w:jc w:val="both"/>
        <w:rPr>
          <w:sz w:val="18"/>
          <w:szCs w:val="18"/>
          <w:lang w:val="es-ES_tradnl"/>
        </w:rPr>
      </w:pPr>
      <w:r>
        <w:rPr>
          <w:sz w:val="18"/>
          <w:szCs w:val="18"/>
          <w:lang w:val="es-ES_tradnl"/>
        </w:rPr>
        <w:t xml:space="preserve">Para ejercer su derecho de oposición aportará junto con su solicitud el formulario que podrá descargarse accediendo </w:t>
      </w:r>
    </w:p>
    <w:p w14:paraId="146E88BF" w14:textId="06E3570C" w:rsidR="00993E6E" w:rsidRDefault="00993E6E" w:rsidP="00993E6E">
      <w:pPr>
        <w:spacing w:before="120" w:after="120"/>
        <w:jc w:val="both"/>
        <w:rPr>
          <w:sz w:val="18"/>
          <w:szCs w:val="18"/>
          <w:lang w:val="es-ES_tradnl"/>
        </w:rPr>
      </w:pPr>
      <w:hyperlink r:id="rId17" w:history="1">
        <w:r w:rsidRPr="003172E2">
          <w:rPr>
            <w:rStyle w:val="Hipervnculo"/>
            <w:sz w:val="18"/>
            <w:szCs w:val="18"/>
          </w:rPr>
          <w:t>http://www.idepa.es/documents/20147/607395/derecho_oposicion_consulta_documentacion.doc/0e200840-f5bd-26f3-9f0e-b1bbbb7bf196</w:t>
        </w:r>
      </w:hyperlink>
      <w:r>
        <w:rPr>
          <w:sz w:val="18"/>
          <w:szCs w:val="18"/>
        </w:rPr>
        <w:t>.</w:t>
      </w:r>
    </w:p>
    <w:p w14:paraId="6F80B162" w14:textId="77777777" w:rsidR="00993E6E" w:rsidRDefault="00993E6E" w:rsidP="00993E6E">
      <w:pPr>
        <w:spacing w:before="120" w:after="120"/>
        <w:jc w:val="both"/>
        <w:rPr>
          <w:sz w:val="18"/>
          <w:szCs w:val="18"/>
          <w:lang w:val="es-ES_tradnl"/>
        </w:rPr>
      </w:pPr>
      <w:r>
        <w:rPr>
          <w:sz w:val="18"/>
          <w:szCs w:val="18"/>
          <w:lang w:val="es-ES_tradnl"/>
        </w:rPr>
        <w:t>En todo caso, si ejerce el derecho de oposición, deberá aportar los siguientes documentos:</w:t>
      </w:r>
    </w:p>
    <w:p w14:paraId="29F41A43" w14:textId="77777777" w:rsidR="00993E6E" w:rsidRDefault="00993E6E" w:rsidP="00993E6E">
      <w:pPr>
        <w:numPr>
          <w:ilvl w:val="0"/>
          <w:numId w:val="37"/>
        </w:numPr>
        <w:spacing w:before="120" w:after="120"/>
        <w:ind w:left="567" w:hanging="284"/>
        <w:jc w:val="both"/>
        <w:rPr>
          <w:sz w:val="18"/>
          <w:szCs w:val="18"/>
          <w:lang w:val="es-ES_tradnl"/>
        </w:rPr>
      </w:pPr>
      <w:r>
        <w:rPr>
          <w:sz w:val="18"/>
          <w:szCs w:val="18"/>
          <w:lang w:val="es-ES_tradnl"/>
        </w:rPr>
        <w:t xml:space="preserve">NIF del solicitante </w:t>
      </w:r>
    </w:p>
    <w:p w14:paraId="14A05834" w14:textId="77777777" w:rsidR="00993E6E" w:rsidRDefault="00993E6E" w:rsidP="00993E6E">
      <w:pPr>
        <w:numPr>
          <w:ilvl w:val="0"/>
          <w:numId w:val="37"/>
        </w:numPr>
        <w:spacing w:before="120" w:after="120"/>
        <w:ind w:left="567" w:hanging="284"/>
        <w:jc w:val="both"/>
        <w:rPr>
          <w:sz w:val="18"/>
          <w:szCs w:val="18"/>
          <w:lang w:val="es-ES_tradnl"/>
        </w:rPr>
      </w:pPr>
      <w:r>
        <w:rPr>
          <w:sz w:val="18"/>
          <w:szCs w:val="18"/>
        </w:rPr>
        <w:t xml:space="preserve">Certificado de estar al corriente en </w:t>
      </w:r>
      <w:r>
        <w:rPr>
          <w:sz w:val="18"/>
          <w:szCs w:val="18"/>
          <w:lang w:val="es-ES_tradnl"/>
        </w:rPr>
        <w:t>el cumplimiento de las obligaciones tributarias estatales con la Agencia Estatal de la Administración Tributaria.</w:t>
      </w:r>
    </w:p>
    <w:p w14:paraId="666490E4" w14:textId="77777777" w:rsidR="00993E6E" w:rsidRDefault="00993E6E" w:rsidP="00993E6E">
      <w:pPr>
        <w:numPr>
          <w:ilvl w:val="0"/>
          <w:numId w:val="37"/>
        </w:numPr>
        <w:spacing w:before="120" w:after="120"/>
        <w:ind w:left="567" w:hanging="284"/>
        <w:jc w:val="both"/>
        <w:rPr>
          <w:sz w:val="18"/>
          <w:szCs w:val="18"/>
          <w:lang w:val="es-ES_tradnl"/>
        </w:rPr>
      </w:pPr>
      <w:r>
        <w:rPr>
          <w:sz w:val="18"/>
          <w:szCs w:val="18"/>
        </w:rPr>
        <w:t xml:space="preserve">Certificado </w:t>
      </w:r>
      <w:r>
        <w:rPr>
          <w:sz w:val="18"/>
          <w:szCs w:val="18"/>
          <w:lang w:val="es-ES_tradnl"/>
        </w:rPr>
        <w:t>de no ser deudor de la Hacienda Pública del Principado de Asturias por deudas vencidas, líquidas y exigibles con el Ente Público de Servicios Tributarios del Principado de Asturias.</w:t>
      </w:r>
    </w:p>
    <w:p w14:paraId="3B17580A" w14:textId="77777777" w:rsidR="00993E6E" w:rsidRDefault="00993E6E" w:rsidP="00993E6E">
      <w:pPr>
        <w:numPr>
          <w:ilvl w:val="0"/>
          <w:numId w:val="37"/>
        </w:numPr>
        <w:spacing w:before="120" w:after="120"/>
        <w:ind w:left="567" w:hanging="284"/>
        <w:jc w:val="both"/>
        <w:rPr>
          <w:sz w:val="18"/>
          <w:szCs w:val="18"/>
          <w:lang w:val="es-ES_tradnl"/>
        </w:rPr>
      </w:pPr>
      <w:r>
        <w:rPr>
          <w:sz w:val="18"/>
          <w:szCs w:val="18"/>
          <w:lang w:val="es-ES_tradnl"/>
        </w:rPr>
        <w:t>Certificado de la Tesorería General de la Seguridad Social, de hallarse al corriente en el cumplimiento de las obligaciones frente a la Seguridad Social.</w:t>
      </w:r>
    </w:p>
    <w:p w14:paraId="09994FFA" w14:textId="77777777" w:rsidR="00993E6E" w:rsidRDefault="00993E6E" w:rsidP="00993E6E">
      <w:pPr>
        <w:numPr>
          <w:ilvl w:val="0"/>
          <w:numId w:val="37"/>
        </w:numPr>
        <w:spacing w:before="120" w:after="120"/>
        <w:ind w:left="567" w:hanging="284"/>
        <w:jc w:val="both"/>
        <w:rPr>
          <w:sz w:val="18"/>
          <w:szCs w:val="18"/>
          <w:lang w:val="es-ES_tradnl"/>
        </w:rPr>
      </w:pPr>
      <w:r>
        <w:rPr>
          <w:sz w:val="18"/>
          <w:szCs w:val="18"/>
          <w:lang w:val="es-ES_tradnl"/>
        </w:rPr>
        <w:t>IRPF en el caso de persona físicas, de los tres últimos ejercicios liquidados (excepto empresas de nueva creación)</w:t>
      </w:r>
    </w:p>
    <w:p w14:paraId="599DE337" w14:textId="77777777" w:rsidR="00993E6E" w:rsidRDefault="00993E6E" w:rsidP="00993E6E">
      <w:pPr>
        <w:numPr>
          <w:ilvl w:val="0"/>
          <w:numId w:val="37"/>
        </w:numPr>
        <w:spacing w:before="120" w:after="120"/>
        <w:ind w:left="567" w:hanging="284"/>
        <w:jc w:val="both"/>
        <w:rPr>
          <w:sz w:val="18"/>
          <w:szCs w:val="18"/>
          <w:lang w:val="es-ES_tradnl"/>
        </w:rPr>
      </w:pPr>
      <w:r>
        <w:rPr>
          <w:sz w:val="18"/>
          <w:szCs w:val="18"/>
          <w:lang w:val="es-ES_tradnl"/>
        </w:rPr>
        <w:t>Alta en los IAE.</w:t>
      </w:r>
    </w:p>
    <w:p w14:paraId="19229411" w14:textId="77777777" w:rsidR="00993E6E" w:rsidRDefault="00993E6E" w:rsidP="00993E6E">
      <w:pPr>
        <w:numPr>
          <w:ilvl w:val="0"/>
          <w:numId w:val="37"/>
        </w:numPr>
        <w:spacing w:before="120" w:after="120"/>
        <w:ind w:left="567" w:hanging="284"/>
        <w:jc w:val="both"/>
        <w:rPr>
          <w:sz w:val="18"/>
          <w:szCs w:val="18"/>
          <w:lang w:val="es-ES_tradnl"/>
        </w:rPr>
      </w:pPr>
      <w:r>
        <w:rPr>
          <w:sz w:val="18"/>
          <w:szCs w:val="18"/>
          <w:lang w:val="es-ES_tradnl"/>
        </w:rPr>
        <w:t xml:space="preserve">VILE con fecha del día anterior a la fecha de la primera presentación de solicitud de subvención para el proyecto. </w:t>
      </w:r>
    </w:p>
    <w:p w14:paraId="5E9716E8" w14:textId="77777777" w:rsidR="00993E6E" w:rsidRDefault="00993E6E" w:rsidP="00993E6E">
      <w:pPr>
        <w:numPr>
          <w:ilvl w:val="0"/>
          <w:numId w:val="37"/>
        </w:numPr>
        <w:spacing w:before="120" w:after="120"/>
        <w:ind w:left="567" w:hanging="284"/>
        <w:jc w:val="both"/>
        <w:rPr>
          <w:sz w:val="18"/>
          <w:szCs w:val="18"/>
          <w:lang w:val="es-ES_tradnl"/>
        </w:rPr>
      </w:pPr>
      <w:r>
        <w:rPr>
          <w:sz w:val="18"/>
          <w:szCs w:val="18"/>
          <w:lang w:val="es-ES_tradnl"/>
        </w:rPr>
        <w:t xml:space="preserve">Informe de plantilla media de trabajadores en situación de alta, referido a un periodo de un año anterior a la fecha de la primera presentación de solicitud de subvención para el proyecto. </w:t>
      </w:r>
    </w:p>
    <w:p w14:paraId="164CFB55" w14:textId="77777777" w:rsidR="005404C0" w:rsidRDefault="005404C0">
      <w:pPr>
        <w:rPr>
          <w:b/>
          <w:bCs/>
          <w:color w:val="000000"/>
          <w:sz w:val="22"/>
          <w:szCs w:val="22"/>
        </w:rPr>
      </w:pPr>
      <w:r>
        <w:rPr>
          <w:b/>
          <w:bCs/>
          <w:color w:val="000000"/>
          <w:sz w:val="22"/>
          <w:szCs w:val="22"/>
        </w:rPr>
        <w:br w:type="page"/>
      </w:r>
    </w:p>
    <w:p w14:paraId="43390D06" w14:textId="19DB8A15" w:rsidR="00A64412" w:rsidRPr="00324B43" w:rsidRDefault="00A64412" w:rsidP="00A64412">
      <w:pPr>
        <w:pStyle w:val="NormalWeb"/>
        <w:spacing w:before="0" w:beforeAutospacing="0" w:after="120" w:afterAutospacing="0"/>
        <w:jc w:val="center"/>
        <w:rPr>
          <w:rFonts w:ascii="Verdana" w:hAnsi="Verdana"/>
          <w:b/>
          <w:bCs/>
          <w:color w:val="000000"/>
          <w:sz w:val="22"/>
          <w:szCs w:val="22"/>
        </w:rPr>
      </w:pPr>
      <w:r w:rsidRPr="00324B43">
        <w:rPr>
          <w:rFonts w:ascii="Verdana" w:hAnsi="Verdana"/>
          <w:b/>
          <w:bCs/>
          <w:color w:val="000000"/>
          <w:sz w:val="22"/>
          <w:szCs w:val="22"/>
        </w:rPr>
        <w:lastRenderedPageBreak/>
        <w:t>DECLARACIÓN RESPONSABLE CUMPLIMIENTO LEY 3/2004, DE 29 DE DICIEMBRE</w:t>
      </w:r>
      <w:r w:rsidR="00324B43">
        <w:rPr>
          <w:rFonts w:ascii="Verdana" w:hAnsi="Verdana"/>
          <w:b/>
          <w:bCs/>
          <w:color w:val="000000"/>
          <w:sz w:val="22"/>
          <w:szCs w:val="22"/>
        </w:rPr>
        <w:t xml:space="preserve"> </w:t>
      </w:r>
      <w:r w:rsidRPr="00324B43">
        <w:rPr>
          <w:rFonts w:ascii="Verdana" w:hAnsi="Verdana"/>
          <w:b/>
          <w:bCs/>
          <w:color w:val="000000"/>
          <w:sz w:val="22"/>
          <w:szCs w:val="22"/>
        </w:rPr>
        <w:t>(para subvenciones de importe superior a 30.000 €)</w:t>
      </w:r>
    </w:p>
    <w:p w14:paraId="7EB5695B" w14:textId="794854CC" w:rsidR="00A64412" w:rsidRPr="00324B43" w:rsidRDefault="00A64412" w:rsidP="00A64412">
      <w:pPr>
        <w:numPr>
          <w:ilvl w:val="0"/>
          <w:numId w:val="28"/>
        </w:numPr>
        <w:tabs>
          <w:tab w:val="left" w:pos="284"/>
        </w:tabs>
        <w:spacing w:before="120" w:after="120"/>
        <w:ind w:left="284" w:hanging="284"/>
        <w:jc w:val="both"/>
        <w:rPr>
          <w:sz w:val="16"/>
          <w:szCs w:val="16"/>
        </w:rPr>
      </w:pPr>
      <w:r w:rsidRPr="00324B43">
        <w:rPr>
          <w:sz w:val="16"/>
          <w:szCs w:val="16"/>
        </w:rPr>
        <w:t xml:space="preserve">Que la entidad </w:t>
      </w:r>
      <w:r w:rsidRPr="00324B43">
        <w:rPr>
          <w:b/>
          <w:bCs/>
          <w:sz w:val="16"/>
          <w:szCs w:val="16"/>
        </w:rPr>
        <w:t>declara que</w:t>
      </w:r>
      <w:r w:rsidRPr="00324B43">
        <w:rPr>
          <w:sz w:val="16"/>
          <w:szCs w:val="16"/>
        </w:rPr>
        <w:t>:</w:t>
      </w:r>
    </w:p>
    <w:p w14:paraId="1097C185" w14:textId="2DE93237" w:rsidR="00A64412" w:rsidRPr="00324B43" w:rsidRDefault="00A64412" w:rsidP="00A64412">
      <w:pPr>
        <w:pStyle w:val="NormalWeb"/>
        <w:numPr>
          <w:ilvl w:val="0"/>
          <w:numId w:val="33"/>
        </w:numPr>
        <w:spacing w:before="0" w:beforeAutospacing="0" w:after="120" w:afterAutospacing="0"/>
        <w:ind w:left="567" w:hanging="283"/>
        <w:jc w:val="both"/>
        <w:rPr>
          <w:rFonts w:ascii="Verdana" w:hAnsi="Verdana"/>
          <w:color w:val="000000"/>
          <w:sz w:val="16"/>
          <w:szCs w:val="16"/>
        </w:rPr>
      </w:pPr>
      <w:r w:rsidRPr="00324B43">
        <w:rPr>
          <w:rFonts w:ascii="Verdana" w:hAnsi="Verdana"/>
          <w:b/>
          <w:bCs/>
          <w:color w:val="000000"/>
          <w:sz w:val="16"/>
          <w:szCs w:val="16"/>
        </w:rPr>
        <w:t>Conoce la normativa aplicable, en particular el artículo 13.3 bis de la Ley 38/2003, de 17 de noviembre</w:t>
      </w:r>
      <w:r w:rsidRPr="00324B43">
        <w:rPr>
          <w:rFonts w:ascii="Verdana" w:hAnsi="Verdana"/>
          <w:color w:val="000000"/>
          <w:sz w:val="16"/>
          <w:szCs w:val="16"/>
        </w:rPr>
        <w:t>, General de Subvenciones, en la que se establece que, para subvenciones de importe superior a 30.000 euros, las personas físicas y jurídicas, distintas de las entidades de derecho público, con ánimo de lucro sujetas a la Ley 3/2004, de 29 de diciembre, por la que se establecen medidas de lucha contra la morosidad en las operaciones comerciales, deberán acreditar cumplir los plazos de pago que se establecen en la citada Ley para obtener la condición de beneficiario o entidad colaboradora.</w:t>
      </w:r>
    </w:p>
    <w:p w14:paraId="28E7CFBA" w14:textId="3B86AEC2" w:rsidR="00A64412" w:rsidRPr="00324B43" w:rsidRDefault="00A64412" w:rsidP="00A64412">
      <w:pPr>
        <w:pStyle w:val="NormalWeb"/>
        <w:numPr>
          <w:ilvl w:val="0"/>
          <w:numId w:val="33"/>
        </w:numPr>
        <w:spacing w:before="0" w:beforeAutospacing="0" w:after="120" w:afterAutospacing="0"/>
        <w:ind w:left="567" w:hanging="283"/>
        <w:jc w:val="both"/>
        <w:rPr>
          <w:rFonts w:ascii="Verdana" w:hAnsi="Verdana"/>
          <w:color w:val="000000"/>
          <w:sz w:val="16"/>
          <w:szCs w:val="16"/>
        </w:rPr>
      </w:pPr>
      <w:r w:rsidRPr="00324B43">
        <w:rPr>
          <w:rFonts w:ascii="Verdana" w:hAnsi="Verdana"/>
          <w:b/>
          <w:bCs/>
          <w:color w:val="000000"/>
          <w:sz w:val="16"/>
          <w:szCs w:val="16"/>
        </w:rPr>
        <w:t>Se encuentra incluida en el ámbito de aplicación de la Ley 3/2004</w:t>
      </w:r>
      <w:r w:rsidRPr="00324B43">
        <w:rPr>
          <w:rFonts w:ascii="Verdana" w:hAnsi="Verdana"/>
          <w:color w:val="000000"/>
          <w:sz w:val="16"/>
          <w:szCs w:val="16"/>
        </w:rPr>
        <w:t>, de 29 de diciembre, por la que se establecen medidas de lucha contra la morosidad en las operaciones comerciales.</w:t>
      </w:r>
    </w:p>
    <w:p w14:paraId="6018E630" w14:textId="3726607E" w:rsidR="00A64412" w:rsidRPr="00324B43" w:rsidRDefault="00A64412" w:rsidP="00A64412">
      <w:pPr>
        <w:pStyle w:val="NormalWeb"/>
        <w:numPr>
          <w:ilvl w:val="0"/>
          <w:numId w:val="33"/>
        </w:numPr>
        <w:spacing w:before="0" w:beforeAutospacing="0" w:after="120" w:afterAutospacing="0"/>
        <w:ind w:left="567" w:hanging="283"/>
        <w:jc w:val="both"/>
        <w:rPr>
          <w:rFonts w:ascii="Verdana" w:hAnsi="Verdana"/>
          <w:color w:val="000000"/>
          <w:sz w:val="16"/>
          <w:szCs w:val="16"/>
        </w:rPr>
      </w:pPr>
      <w:r w:rsidRPr="00324B43">
        <w:rPr>
          <w:rFonts w:ascii="Verdana" w:hAnsi="Verdana"/>
          <w:b/>
          <w:bCs/>
          <w:color w:val="000000"/>
          <w:sz w:val="16"/>
          <w:szCs w:val="16"/>
        </w:rPr>
        <w:t>Se encuentra en la siguiente situación</w:t>
      </w:r>
      <w:r w:rsidRPr="00324B43">
        <w:rPr>
          <w:rFonts w:ascii="Verdana" w:hAnsi="Verdana"/>
          <w:color w:val="000000"/>
          <w:sz w:val="16"/>
          <w:szCs w:val="16"/>
        </w:rPr>
        <w:t>: (seleccionar la opción que corresponda, obligatorio seleccionar una única opción)</w:t>
      </w:r>
    </w:p>
    <w:p w14:paraId="3643B48D" w14:textId="31D36F2B" w:rsidR="00A64412" w:rsidRPr="00324B43" w:rsidRDefault="00A64412" w:rsidP="00A64412">
      <w:pPr>
        <w:pStyle w:val="NormalWeb"/>
        <w:spacing w:before="0" w:beforeAutospacing="0" w:after="120" w:afterAutospacing="0"/>
        <w:ind w:left="851" w:hanging="284"/>
        <w:jc w:val="both"/>
        <w:rPr>
          <w:rFonts w:ascii="Verdana" w:hAnsi="Verdana"/>
          <w:color w:val="000000"/>
          <w:sz w:val="16"/>
          <w:szCs w:val="16"/>
        </w:rPr>
      </w:pPr>
      <w:r w:rsidRPr="00324B43">
        <w:rPr>
          <w:rFonts w:ascii="Verdana" w:hAnsi="Verdana"/>
          <w:sz w:val="16"/>
          <w:szCs w:val="16"/>
        </w:rPr>
        <w:fldChar w:fldCharType="begin">
          <w:ffData>
            <w:name w:val="Casilla22"/>
            <w:enabled/>
            <w:calcOnExit w:val="0"/>
            <w:checkBox>
              <w:sizeAuto/>
              <w:default w:val="0"/>
            </w:checkBox>
          </w:ffData>
        </w:fldChar>
      </w:r>
      <w:r w:rsidRPr="00324B43">
        <w:rPr>
          <w:rFonts w:ascii="Verdana" w:hAnsi="Verdana"/>
          <w:sz w:val="16"/>
          <w:szCs w:val="16"/>
        </w:rPr>
        <w:instrText xml:space="preserve"> FORMCHECKBOX </w:instrText>
      </w:r>
      <w:r w:rsidRPr="00324B43">
        <w:rPr>
          <w:rFonts w:ascii="Verdana" w:hAnsi="Verdana"/>
          <w:sz w:val="16"/>
          <w:szCs w:val="16"/>
        </w:rPr>
      </w:r>
      <w:r w:rsidRPr="00324B43">
        <w:rPr>
          <w:rFonts w:ascii="Verdana" w:hAnsi="Verdana"/>
          <w:sz w:val="16"/>
          <w:szCs w:val="16"/>
        </w:rPr>
        <w:fldChar w:fldCharType="separate"/>
      </w:r>
      <w:r w:rsidRPr="00324B43">
        <w:rPr>
          <w:rFonts w:ascii="Verdana" w:hAnsi="Verdana"/>
          <w:sz w:val="16"/>
          <w:szCs w:val="16"/>
        </w:rPr>
        <w:fldChar w:fldCharType="end"/>
      </w:r>
      <w:r w:rsidRPr="00324B43">
        <w:rPr>
          <w:rFonts w:ascii="Verdana" w:hAnsi="Verdana"/>
          <w:sz w:val="16"/>
          <w:szCs w:val="16"/>
        </w:rPr>
        <w:tab/>
      </w:r>
      <w:r w:rsidRPr="00324B43">
        <w:rPr>
          <w:rFonts w:ascii="Verdana" w:hAnsi="Verdana"/>
          <w:b/>
          <w:bCs/>
          <w:color w:val="000000"/>
          <w:sz w:val="16"/>
          <w:szCs w:val="16"/>
        </w:rPr>
        <w:t>Puede presentar cuenta de pérdidas y ganancias abreviada</w:t>
      </w:r>
      <w:r w:rsidRPr="00324B43">
        <w:rPr>
          <w:rFonts w:ascii="Verdana" w:hAnsi="Verdana"/>
          <w:color w:val="000000"/>
          <w:sz w:val="16"/>
          <w:szCs w:val="16"/>
        </w:rPr>
        <w:t xml:space="preserve">, de acuerdo con la normativa contable, </w:t>
      </w:r>
      <w:r w:rsidRPr="00324B43">
        <w:rPr>
          <w:rFonts w:ascii="Verdana" w:hAnsi="Verdana"/>
          <w:b/>
          <w:bCs/>
          <w:color w:val="000000"/>
          <w:sz w:val="16"/>
          <w:szCs w:val="16"/>
        </w:rPr>
        <w:t>y alcanza el nivel de cumplimiento de los plazos de pago previstos en la citada Ley 3/2004, de 29 de diciembre</w:t>
      </w:r>
      <w:r w:rsidRPr="00324B43">
        <w:rPr>
          <w:rFonts w:ascii="Verdana" w:hAnsi="Verdana"/>
          <w:color w:val="000000"/>
          <w:sz w:val="16"/>
          <w:szCs w:val="16"/>
        </w:rPr>
        <w:t>.</w:t>
      </w:r>
    </w:p>
    <w:p w14:paraId="5E725B63" w14:textId="0719FB06" w:rsidR="00A64412" w:rsidRPr="00324B43" w:rsidRDefault="00A64412" w:rsidP="00A64412">
      <w:pPr>
        <w:pStyle w:val="NormalWeb"/>
        <w:spacing w:before="0" w:beforeAutospacing="0" w:after="120" w:afterAutospacing="0"/>
        <w:ind w:left="851" w:hanging="284"/>
        <w:jc w:val="both"/>
        <w:rPr>
          <w:rFonts w:ascii="Verdana" w:hAnsi="Verdana"/>
          <w:color w:val="000000"/>
          <w:sz w:val="16"/>
          <w:szCs w:val="16"/>
        </w:rPr>
      </w:pPr>
      <w:r w:rsidRPr="00324B43">
        <w:rPr>
          <w:rFonts w:ascii="Verdana" w:hAnsi="Verdana"/>
          <w:sz w:val="16"/>
          <w:szCs w:val="16"/>
        </w:rPr>
        <w:fldChar w:fldCharType="begin">
          <w:ffData>
            <w:name w:val="Casilla22"/>
            <w:enabled/>
            <w:calcOnExit w:val="0"/>
            <w:checkBox>
              <w:sizeAuto/>
              <w:default w:val="0"/>
            </w:checkBox>
          </w:ffData>
        </w:fldChar>
      </w:r>
      <w:r w:rsidRPr="00324B43">
        <w:rPr>
          <w:rFonts w:ascii="Verdana" w:hAnsi="Verdana"/>
          <w:sz w:val="16"/>
          <w:szCs w:val="16"/>
        </w:rPr>
        <w:instrText xml:space="preserve"> FORMCHECKBOX </w:instrText>
      </w:r>
      <w:r w:rsidRPr="00324B43">
        <w:rPr>
          <w:rFonts w:ascii="Verdana" w:hAnsi="Verdana"/>
          <w:sz w:val="16"/>
          <w:szCs w:val="16"/>
        </w:rPr>
      </w:r>
      <w:r w:rsidRPr="00324B43">
        <w:rPr>
          <w:rFonts w:ascii="Verdana" w:hAnsi="Verdana"/>
          <w:sz w:val="16"/>
          <w:szCs w:val="16"/>
        </w:rPr>
        <w:fldChar w:fldCharType="separate"/>
      </w:r>
      <w:r w:rsidRPr="00324B43">
        <w:rPr>
          <w:rFonts w:ascii="Verdana" w:hAnsi="Verdana"/>
          <w:sz w:val="16"/>
          <w:szCs w:val="16"/>
        </w:rPr>
        <w:fldChar w:fldCharType="end"/>
      </w:r>
      <w:r w:rsidRPr="00324B43">
        <w:rPr>
          <w:rFonts w:ascii="Verdana" w:hAnsi="Verdana"/>
          <w:sz w:val="16"/>
          <w:szCs w:val="16"/>
        </w:rPr>
        <w:tab/>
      </w:r>
      <w:r w:rsidRPr="00324B43">
        <w:rPr>
          <w:rFonts w:ascii="Verdana" w:hAnsi="Verdana"/>
          <w:b/>
          <w:bCs/>
          <w:color w:val="000000"/>
          <w:sz w:val="16"/>
          <w:szCs w:val="16"/>
        </w:rPr>
        <w:t>No puede presentar cuenta de pérdidas y ganancias abreviada</w:t>
      </w:r>
      <w:r w:rsidRPr="00324B43">
        <w:rPr>
          <w:rFonts w:ascii="Verdana" w:hAnsi="Verdana"/>
          <w:color w:val="000000"/>
          <w:sz w:val="16"/>
          <w:szCs w:val="16"/>
        </w:rPr>
        <w:t xml:space="preserve">, de acuerdo con la normativa contable, </w:t>
      </w:r>
      <w:r w:rsidRPr="00324B43">
        <w:rPr>
          <w:rFonts w:ascii="Verdana" w:hAnsi="Verdana"/>
          <w:b/>
          <w:bCs/>
          <w:color w:val="000000"/>
          <w:sz w:val="16"/>
          <w:szCs w:val="16"/>
        </w:rPr>
        <w:t>y alcanza el nivel de cumplimiento de los plazos de pago previstos en la citada Ley 3/2004, de 29 de diciembre</w:t>
      </w:r>
      <w:r w:rsidRPr="00324B43">
        <w:rPr>
          <w:rFonts w:ascii="Verdana" w:hAnsi="Verdana"/>
          <w:color w:val="000000"/>
          <w:sz w:val="16"/>
          <w:szCs w:val="16"/>
        </w:rPr>
        <w:t>.</w:t>
      </w:r>
    </w:p>
    <w:p w14:paraId="6428E0D2" w14:textId="77777777" w:rsidR="00A64412" w:rsidRPr="00324B43" w:rsidRDefault="00A64412" w:rsidP="00A64412">
      <w:pPr>
        <w:pStyle w:val="NormalWeb"/>
        <w:spacing w:before="0" w:beforeAutospacing="0" w:after="120" w:afterAutospacing="0"/>
        <w:jc w:val="both"/>
        <w:rPr>
          <w:rFonts w:ascii="Verdana" w:hAnsi="Verdana"/>
          <w:color w:val="000000"/>
          <w:sz w:val="16"/>
          <w:szCs w:val="16"/>
        </w:rPr>
      </w:pPr>
      <w:r w:rsidRPr="00324B43">
        <w:rPr>
          <w:rFonts w:ascii="Verdana" w:hAnsi="Verdana"/>
          <w:color w:val="000000"/>
          <w:sz w:val="16"/>
          <w:szCs w:val="16"/>
        </w:rPr>
        <w:t>Nota: En caso de marcar la segunda opción deberá aportar obligatoriamente:</w:t>
      </w:r>
    </w:p>
    <w:p w14:paraId="29B129A4" w14:textId="77777777" w:rsidR="002B2807" w:rsidRPr="002B2807" w:rsidRDefault="002B2807" w:rsidP="002B2807">
      <w:pPr>
        <w:pStyle w:val="NormalWeb"/>
        <w:spacing w:before="120" w:beforeAutospacing="0" w:after="0" w:afterAutospacing="0"/>
        <w:ind w:left="357"/>
        <w:jc w:val="both"/>
        <w:rPr>
          <w:rFonts w:ascii="Verdana" w:hAnsi="Verdana"/>
          <w:sz w:val="16"/>
          <w:szCs w:val="16"/>
        </w:rPr>
      </w:pPr>
      <w:r w:rsidRPr="002B2807">
        <w:rPr>
          <w:rFonts w:ascii="Verdana" w:hAnsi="Verdana"/>
          <w:sz w:val="16"/>
          <w:szCs w:val="16"/>
        </w:rPr>
        <w:t>La acreditación del nivel de cumplimiento establecido se realizará por los siguientes medios de prueba:</w:t>
      </w:r>
    </w:p>
    <w:p w14:paraId="0C974F59" w14:textId="77777777" w:rsidR="002B2807" w:rsidRPr="002B2807" w:rsidRDefault="002B2807" w:rsidP="002B2807">
      <w:pPr>
        <w:pStyle w:val="NormalWeb"/>
        <w:spacing w:before="120" w:beforeAutospacing="0" w:after="0" w:afterAutospacing="0"/>
        <w:ind w:left="357"/>
        <w:jc w:val="both"/>
        <w:rPr>
          <w:rFonts w:ascii="Verdana" w:hAnsi="Verdana"/>
          <w:sz w:val="16"/>
          <w:szCs w:val="16"/>
        </w:rPr>
      </w:pPr>
      <w:r w:rsidRPr="002B2807">
        <w:rPr>
          <w:rFonts w:ascii="Verdana" w:hAnsi="Verdana"/>
          <w:sz w:val="16"/>
          <w:szCs w:val="16"/>
        </w:rPr>
        <w:t xml:space="preserve">1.º </w:t>
      </w:r>
      <w:r w:rsidRPr="001D06CE">
        <w:rPr>
          <w:rFonts w:ascii="Verdana" w:hAnsi="Verdana"/>
          <w:b/>
          <w:bCs/>
          <w:sz w:val="16"/>
          <w:szCs w:val="16"/>
        </w:rPr>
        <w:t>Certificación emitida por auditor</w:t>
      </w:r>
      <w:r w:rsidRPr="002B2807">
        <w:rPr>
          <w:rFonts w:ascii="Verdana" w:hAnsi="Verdana"/>
          <w:sz w:val="16"/>
          <w:szCs w:val="16"/>
        </w:rPr>
        <w:t xml:space="preserve"> inscrito en el Registro Oficial de Auditores de Cuentas que contenga una trascripción desglosada de la información en materia de pagos descrita en la memoria de las últimas cuentas anuales auditadas, cuando de ellas se desprenda que se alcanza el nivel de cumplimiento de los plazos de pago establecidos en la Ley 3/2004, de 29 de diciembre, determinado en este apartado, en base a la información requerida por la disposición adicional tercera de la Ley 15/2010, de 5 de julio, de modificación de la Ley 3/2004, de 29 de diciembre.</w:t>
      </w:r>
    </w:p>
    <w:p w14:paraId="23CBC9D9" w14:textId="77777777" w:rsidR="002B2807" w:rsidRPr="002B2807" w:rsidRDefault="002B2807" w:rsidP="002B2807">
      <w:pPr>
        <w:pStyle w:val="NormalWeb"/>
        <w:spacing w:before="120" w:beforeAutospacing="0" w:after="0" w:afterAutospacing="0"/>
        <w:ind w:left="357"/>
        <w:jc w:val="both"/>
        <w:rPr>
          <w:rFonts w:ascii="Verdana" w:hAnsi="Verdana"/>
          <w:sz w:val="16"/>
          <w:szCs w:val="16"/>
        </w:rPr>
      </w:pPr>
      <w:r w:rsidRPr="002B2807">
        <w:rPr>
          <w:rFonts w:ascii="Verdana" w:hAnsi="Verdana"/>
          <w:sz w:val="16"/>
          <w:szCs w:val="16"/>
        </w:rPr>
        <w:t>Esta certificación será válida hasta que resulten auditadas las cuentas anuales del ejercicio siguiente.</w:t>
      </w:r>
    </w:p>
    <w:p w14:paraId="5C0B4C5E" w14:textId="77777777" w:rsidR="002B2807" w:rsidRDefault="002B2807" w:rsidP="002B2807">
      <w:pPr>
        <w:pStyle w:val="NormalWeb"/>
        <w:spacing w:before="120" w:beforeAutospacing="0" w:after="0" w:afterAutospacing="0"/>
        <w:ind w:left="357"/>
        <w:jc w:val="both"/>
        <w:rPr>
          <w:rFonts w:ascii="Verdana" w:hAnsi="Verdana"/>
          <w:sz w:val="16"/>
          <w:szCs w:val="16"/>
        </w:rPr>
      </w:pPr>
      <w:r w:rsidRPr="002B2807">
        <w:rPr>
          <w:rFonts w:ascii="Verdana" w:hAnsi="Verdana"/>
          <w:sz w:val="16"/>
          <w:szCs w:val="16"/>
        </w:rPr>
        <w:t>2.º En el caso de que no sea posible emitir el certificado al que se refiere el número anterior, «</w:t>
      </w:r>
      <w:r w:rsidRPr="001D06CE">
        <w:rPr>
          <w:rFonts w:ascii="Verdana" w:hAnsi="Verdana"/>
          <w:b/>
          <w:bCs/>
          <w:sz w:val="16"/>
          <w:szCs w:val="16"/>
        </w:rPr>
        <w:t>Informe de Procedimientos Acordados</w:t>
      </w:r>
      <w:r w:rsidRPr="002B2807">
        <w:rPr>
          <w:rFonts w:ascii="Verdana" w:hAnsi="Verdana"/>
          <w:sz w:val="16"/>
          <w:szCs w:val="16"/>
        </w:rPr>
        <w:t>», elaborado por un auditor inscrito en el Registro Oficial de Auditores de Cuentas, que, en base a la revisión de una muestra representativa de las facturas pendientes de pago a proveedores de la sociedad a una fecha de referencia, concluya sin la detección de excepciones al cumplimiento de los plazos de pago de la Ley 3/2004, de 29 de diciembre, o en el caso de que se detectasen, éstas no impidan alcanzar el nivel de cumplimiento requerido en el último párrafo de este apartado.</w:t>
      </w:r>
    </w:p>
    <w:p w14:paraId="3D531EE6" w14:textId="4F0304DB" w:rsidR="002B2807" w:rsidRDefault="002B2807" w:rsidP="002B2807">
      <w:pPr>
        <w:pStyle w:val="NormalWeb"/>
        <w:spacing w:before="120" w:beforeAutospacing="0" w:after="0" w:afterAutospacing="0"/>
        <w:ind w:left="357"/>
        <w:jc w:val="both"/>
        <w:rPr>
          <w:rFonts w:ascii="Verdana" w:hAnsi="Verdana"/>
          <w:sz w:val="16"/>
          <w:szCs w:val="16"/>
        </w:rPr>
      </w:pPr>
      <w:r w:rsidRPr="002B2807">
        <w:rPr>
          <w:rFonts w:ascii="Verdana" w:hAnsi="Verdana"/>
          <w:sz w:val="16"/>
          <w:szCs w:val="16"/>
        </w:rPr>
        <w:t>A los efectos de esta Ley, se entenderá cumplido el requisito exigido en este apartado cuando el nivel de cumplimiento de los plazos de pago previstos en la Ley 3/2004, de 29 de diciembre, sea igual o superior al porcentaje previsto en la disposición final sexta, letra d), apartado segundo, de la Ley 18/2022, de 28 de septiembre, de creación y crecimiento de empresas.</w:t>
      </w:r>
    </w:p>
    <w:p w14:paraId="035F35A1" w14:textId="77777777" w:rsidR="002B2807" w:rsidRDefault="002B2807" w:rsidP="002B2807">
      <w:pPr>
        <w:pStyle w:val="NormalWeb"/>
        <w:spacing w:before="0" w:beforeAutospacing="0" w:after="0" w:afterAutospacing="0"/>
        <w:jc w:val="both"/>
        <w:rPr>
          <w:rFonts w:ascii="Verdana" w:hAnsi="Verdana"/>
          <w:color w:val="000000"/>
          <w:sz w:val="16"/>
          <w:szCs w:val="16"/>
        </w:rPr>
      </w:pPr>
    </w:p>
    <w:p w14:paraId="4AB088AA" w14:textId="7C527BAA" w:rsidR="00A64412" w:rsidRPr="00324B43" w:rsidRDefault="00A64412" w:rsidP="002B2807">
      <w:pPr>
        <w:pStyle w:val="NormalWeb"/>
        <w:spacing w:before="0" w:beforeAutospacing="0" w:after="0" w:afterAutospacing="0"/>
        <w:jc w:val="both"/>
        <w:rPr>
          <w:rFonts w:ascii="Verdana" w:hAnsi="Verdana"/>
          <w:color w:val="000000"/>
          <w:sz w:val="16"/>
          <w:szCs w:val="16"/>
        </w:rPr>
      </w:pPr>
      <w:r w:rsidRPr="00324B43">
        <w:rPr>
          <w:rFonts w:ascii="Verdana" w:hAnsi="Verdana"/>
          <w:color w:val="000000"/>
          <w:sz w:val="16"/>
          <w:szCs w:val="16"/>
        </w:rPr>
        <w:t>En cualquier caso, si la certificación de auditor o el informe de procedimientos acordados no pudiere obtenerse antes de la terminación del plazo establecido para su presentación, se aportará justificante de haber solicitado dicho medio de acreditación y una vez obtenido se presentará inmediatamente y, en todo caso, antes de la resolución de concesión.</w:t>
      </w:r>
    </w:p>
    <w:p w14:paraId="6A584471" w14:textId="25F2AB02" w:rsidR="008F36A6" w:rsidRPr="00324B43" w:rsidRDefault="008F36A6" w:rsidP="002B2807">
      <w:pPr>
        <w:spacing w:before="480"/>
        <w:jc w:val="both"/>
        <w:rPr>
          <w:sz w:val="16"/>
          <w:szCs w:val="16"/>
        </w:rPr>
      </w:pPr>
      <w:r w:rsidRPr="00324B43">
        <w:rPr>
          <w:sz w:val="16"/>
          <w:szCs w:val="16"/>
        </w:rPr>
        <w:t xml:space="preserve">Y para que conste, y a efectos de su presentación en </w:t>
      </w:r>
      <w:r w:rsidR="001519BF" w:rsidRPr="00324B43">
        <w:rPr>
          <w:sz w:val="16"/>
          <w:szCs w:val="16"/>
        </w:rPr>
        <w:t>la Agencia de Ciencia, Competitividad Empresarial e Innovación Asturiana,</w:t>
      </w:r>
      <w:r w:rsidRPr="00324B43">
        <w:rPr>
          <w:sz w:val="16"/>
          <w:szCs w:val="16"/>
        </w:rPr>
        <w:t xml:space="preserve"> firmo la presente solicitud</w:t>
      </w:r>
    </w:p>
    <w:bookmarkEnd w:id="2"/>
    <w:p w14:paraId="721B1578" w14:textId="77777777" w:rsidR="00324B43" w:rsidRPr="00324B43" w:rsidRDefault="00324B43" w:rsidP="001519BF">
      <w:pPr>
        <w:spacing w:before="120" w:after="120"/>
        <w:jc w:val="both"/>
        <w:rPr>
          <w:rFonts w:cs="Verdana"/>
          <w:sz w:val="16"/>
          <w:szCs w:val="16"/>
        </w:rPr>
      </w:pPr>
    </w:p>
    <w:p w14:paraId="766C1F02" w14:textId="77777777" w:rsidR="00E31994" w:rsidRPr="00324B43" w:rsidRDefault="00E31994" w:rsidP="001519BF">
      <w:pPr>
        <w:tabs>
          <w:tab w:val="left" w:pos="470"/>
          <w:tab w:val="left" w:pos="2705"/>
          <w:tab w:val="left" w:pos="3065"/>
          <w:tab w:val="left" w:pos="3558"/>
          <w:tab w:val="left" w:pos="4098"/>
          <w:tab w:val="left" w:pos="5718"/>
        </w:tabs>
        <w:spacing w:after="240"/>
        <w:jc w:val="center"/>
        <w:rPr>
          <w:sz w:val="16"/>
          <w:szCs w:val="16"/>
          <w:vertAlign w:val="superscript"/>
        </w:rPr>
      </w:pPr>
      <w:r w:rsidRPr="00324B43">
        <w:rPr>
          <w:sz w:val="16"/>
          <w:szCs w:val="16"/>
        </w:rPr>
        <w:t xml:space="preserve">Firma electrónica del representante legal </w:t>
      </w:r>
      <w:r w:rsidRPr="00324B43">
        <w:rPr>
          <w:sz w:val="16"/>
          <w:szCs w:val="16"/>
          <w:vertAlign w:val="superscript"/>
        </w:rPr>
        <w:t>(</w:t>
      </w:r>
      <w:r w:rsidRPr="00324B43">
        <w:rPr>
          <w:sz w:val="16"/>
          <w:szCs w:val="16"/>
          <w:vertAlign w:val="superscript"/>
        </w:rPr>
        <w:footnoteReference w:id="2"/>
      </w:r>
      <w:r w:rsidRPr="00324B43">
        <w:rPr>
          <w:sz w:val="16"/>
          <w:szCs w:val="16"/>
          <w:vertAlign w:val="superscript"/>
        </w:rPr>
        <w:t>)</w:t>
      </w:r>
    </w:p>
    <w:p w14:paraId="54822CE6" w14:textId="2C0EC4E5" w:rsidR="00E31994" w:rsidRPr="00324B43" w:rsidRDefault="00E31994" w:rsidP="00240F81">
      <w:pPr>
        <w:spacing w:after="100" w:afterAutospacing="1"/>
        <w:jc w:val="center"/>
        <w:rPr>
          <w:sz w:val="16"/>
          <w:szCs w:val="16"/>
        </w:rPr>
      </w:pPr>
      <w:r w:rsidRPr="00324B43">
        <w:rPr>
          <w:b/>
          <w:sz w:val="16"/>
          <w:szCs w:val="16"/>
        </w:rPr>
        <w:t xml:space="preserve">Sr. Presidente </w:t>
      </w:r>
      <w:bookmarkStart w:id="3" w:name="_Hlk176866526"/>
      <w:r w:rsidRPr="00324B43">
        <w:rPr>
          <w:b/>
          <w:sz w:val="16"/>
          <w:szCs w:val="16"/>
        </w:rPr>
        <w:t xml:space="preserve">de </w:t>
      </w:r>
      <w:r w:rsidR="001519BF" w:rsidRPr="00324B43">
        <w:rPr>
          <w:b/>
          <w:sz w:val="16"/>
          <w:szCs w:val="16"/>
        </w:rPr>
        <w:t>la Agencia de Ciencia, Competitividad Empresarial e Innovación Asturiana</w:t>
      </w:r>
      <w:bookmarkEnd w:id="3"/>
    </w:p>
    <w:sectPr w:rsidR="00E31994" w:rsidRPr="00324B43" w:rsidSect="004615ED">
      <w:headerReference w:type="default" r:id="rId18"/>
      <w:footerReference w:type="default" r:id="rId19"/>
      <w:pgSz w:w="11907" w:h="16840" w:code="9"/>
      <w:pgMar w:top="1985" w:right="1134" w:bottom="1418" w:left="1560" w:header="567" w:footer="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0F52BE" w14:textId="77777777" w:rsidR="001A25E9" w:rsidRDefault="001A25E9" w:rsidP="0014557F">
      <w:r>
        <w:separator/>
      </w:r>
    </w:p>
  </w:endnote>
  <w:endnote w:type="continuationSeparator" w:id="0">
    <w:p w14:paraId="3F493E45" w14:textId="77777777" w:rsidR="001A25E9" w:rsidRDefault="001A25E9" w:rsidP="001455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FrutigerNext LT Regular">
    <w:altName w:val="Calibri"/>
    <w:charset w:val="00"/>
    <w:family w:val="auto"/>
    <w:pitch w:val="variable"/>
    <w:sig w:usb0="800000A7" w:usb1="00000040" w:usb2="00000000" w:usb3="00000000" w:csb0="00000001" w:csb1="00000000"/>
  </w:font>
  <w:font w:name="EUAlbertina">
    <w:altName w:val="Cambria"/>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978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81"/>
    </w:tblGrid>
    <w:tr w:rsidR="004615ED" w14:paraId="5D2B6B41" w14:textId="77777777" w:rsidTr="00324B43">
      <w:tc>
        <w:tcPr>
          <w:tcW w:w="9781" w:type="dxa"/>
        </w:tcPr>
        <w:p w14:paraId="05530675" w14:textId="77777777" w:rsidR="004615ED" w:rsidRPr="0062707D" w:rsidRDefault="004615ED" w:rsidP="004615ED">
          <w:pPr>
            <w:pStyle w:val="Piedepgina"/>
            <w:tabs>
              <w:tab w:val="clear" w:pos="4252"/>
            </w:tabs>
            <w:jc w:val="center"/>
            <w:rPr>
              <w:rStyle w:val="nfasis"/>
              <w:b/>
              <w:i w:val="0"/>
              <w:sz w:val="15"/>
              <w:szCs w:val="15"/>
            </w:rPr>
          </w:pPr>
          <w:r>
            <w:rPr>
              <w:noProof/>
            </w:rPr>
            <w:drawing>
              <wp:inline distT="0" distB="0" distL="0" distR="0" wp14:anchorId="68C4B8F3" wp14:editId="5DF81EE3">
                <wp:extent cx="5850255" cy="509270"/>
                <wp:effectExtent l="0" t="0" r="0" b="5080"/>
                <wp:docPr id="148704474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9423489" name=""/>
                        <pic:cNvPicPr/>
                      </pic:nvPicPr>
                      <pic:blipFill>
                        <a:blip r:embed="rId1"/>
                        <a:stretch>
                          <a:fillRect/>
                        </a:stretch>
                      </pic:blipFill>
                      <pic:spPr>
                        <a:xfrm>
                          <a:off x="0" y="0"/>
                          <a:ext cx="5850255" cy="509270"/>
                        </a:xfrm>
                        <a:prstGeom prst="rect">
                          <a:avLst/>
                        </a:prstGeom>
                      </pic:spPr>
                    </pic:pic>
                  </a:graphicData>
                </a:graphic>
              </wp:inline>
            </w:drawing>
          </w:r>
        </w:p>
      </w:tc>
    </w:tr>
    <w:tr w:rsidR="004615ED" w14:paraId="561B1A17" w14:textId="77777777" w:rsidTr="00324B43">
      <w:tc>
        <w:tcPr>
          <w:tcW w:w="9781" w:type="dxa"/>
        </w:tcPr>
        <w:p w14:paraId="65BE71A8" w14:textId="29BB05CE" w:rsidR="004615ED" w:rsidRPr="00AE5543" w:rsidRDefault="004615ED" w:rsidP="004615ED">
          <w:pPr>
            <w:pStyle w:val="Piedepgina"/>
            <w:tabs>
              <w:tab w:val="clear" w:pos="4252"/>
            </w:tabs>
            <w:jc w:val="center"/>
            <w:rPr>
              <w:rStyle w:val="nfasis"/>
              <w:bCs/>
              <w:sz w:val="15"/>
              <w:szCs w:val="15"/>
            </w:rPr>
          </w:pPr>
          <w:r w:rsidRPr="00AE5543">
            <w:rPr>
              <w:rStyle w:val="nfasis"/>
              <w:bCs/>
              <w:sz w:val="15"/>
              <w:szCs w:val="15"/>
            </w:rPr>
            <w:t>Ayudas a proyectos de diversificación económica de los territorios (DIV</w:t>
          </w:r>
          <w:r w:rsidRPr="00324B43">
            <w:rPr>
              <w:rStyle w:val="nfasis"/>
              <w:bCs/>
              <w:sz w:val="15"/>
              <w:szCs w:val="15"/>
            </w:rPr>
            <w:t>) para PYMES</w:t>
          </w:r>
          <w:r w:rsidRPr="00AE5543">
            <w:rPr>
              <w:rStyle w:val="nfasis"/>
              <w:bCs/>
              <w:sz w:val="15"/>
              <w:szCs w:val="15"/>
            </w:rPr>
            <w:t xml:space="preserve"> </w:t>
          </w:r>
          <w:r>
            <w:rPr>
              <w:rStyle w:val="nfasis"/>
              <w:bCs/>
              <w:sz w:val="15"/>
              <w:szCs w:val="15"/>
              <w:lang w:val="es-ES"/>
            </w:rPr>
            <w:t>-</w:t>
          </w:r>
          <w:r>
            <w:rPr>
              <w:rStyle w:val="nfasis"/>
              <w:bCs/>
              <w:sz w:val="15"/>
              <w:szCs w:val="15"/>
            </w:rPr>
            <w:t xml:space="preserve"> </w:t>
          </w:r>
          <w:r w:rsidRPr="00AE5543">
            <w:rPr>
              <w:rStyle w:val="nfasis"/>
              <w:bCs/>
              <w:sz w:val="15"/>
              <w:szCs w:val="15"/>
            </w:rPr>
            <w:t>Convocatoria 202</w:t>
          </w:r>
          <w:r w:rsidR="001D06CE">
            <w:rPr>
              <w:rStyle w:val="nfasis"/>
              <w:bCs/>
              <w:sz w:val="15"/>
              <w:szCs w:val="15"/>
            </w:rPr>
            <w:t>6</w:t>
          </w:r>
          <w:r w:rsidRPr="00AE5543">
            <w:rPr>
              <w:rStyle w:val="nfasis"/>
              <w:bCs/>
              <w:sz w:val="15"/>
              <w:szCs w:val="15"/>
              <w:lang w:val="es-ES"/>
            </w:rPr>
            <w:t xml:space="preserve"> </w:t>
          </w:r>
          <w:r w:rsidRPr="00AE5543">
            <w:rPr>
              <w:rStyle w:val="nfasis"/>
              <w:bCs/>
              <w:sz w:val="15"/>
              <w:szCs w:val="15"/>
            </w:rPr>
            <w:t xml:space="preserve">- Página </w:t>
          </w:r>
          <w:r w:rsidRPr="00AE5543">
            <w:rPr>
              <w:rStyle w:val="nfasis"/>
              <w:bCs/>
              <w:sz w:val="15"/>
              <w:szCs w:val="15"/>
            </w:rPr>
            <w:fldChar w:fldCharType="begin"/>
          </w:r>
          <w:r w:rsidRPr="00AE5543">
            <w:rPr>
              <w:rStyle w:val="nfasis"/>
              <w:bCs/>
              <w:sz w:val="15"/>
              <w:szCs w:val="15"/>
            </w:rPr>
            <w:instrText>PAGE</w:instrText>
          </w:r>
          <w:r w:rsidRPr="00AE5543">
            <w:rPr>
              <w:rStyle w:val="nfasis"/>
              <w:bCs/>
              <w:sz w:val="15"/>
              <w:szCs w:val="15"/>
            </w:rPr>
            <w:fldChar w:fldCharType="separate"/>
          </w:r>
          <w:r w:rsidRPr="00AE5543">
            <w:rPr>
              <w:rStyle w:val="nfasis"/>
              <w:bCs/>
              <w:sz w:val="15"/>
              <w:szCs w:val="15"/>
            </w:rPr>
            <w:t>14</w:t>
          </w:r>
          <w:r w:rsidRPr="00AE5543">
            <w:rPr>
              <w:rStyle w:val="nfasis"/>
              <w:bCs/>
              <w:sz w:val="15"/>
              <w:szCs w:val="15"/>
            </w:rPr>
            <w:fldChar w:fldCharType="end"/>
          </w:r>
          <w:r w:rsidRPr="00AE5543">
            <w:rPr>
              <w:rStyle w:val="nfasis"/>
              <w:bCs/>
              <w:sz w:val="15"/>
              <w:szCs w:val="15"/>
            </w:rPr>
            <w:t xml:space="preserve"> de </w:t>
          </w:r>
          <w:r w:rsidRPr="00AE5543">
            <w:rPr>
              <w:rStyle w:val="nfasis"/>
              <w:bCs/>
              <w:sz w:val="15"/>
              <w:szCs w:val="15"/>
            </w:rPr>
            <w:fldChar w:fldCharType="begin"/>
          </w:r>
          <w:r w:rsidRPr="00AE5543">
            <w:rPr>
              <w:rStyle w:val="nfasis"/>
              <w:bCs/>
              <w:sz w:val="15"/>
              <w:szCs w:val="15"/>
            </w:rPr>
            <w:instrText>NUMPAGES</w:instrText>
          </w:r>
          <w:r w:rsidRPr="00AE5543">
            <w:rPr>
              <w:rStyle w:val="nfasis"/>
              <w:bCs/>
              <w:sz w:val="15"/>
              <w:szCs w:val="15"/>
            </w:rPr>
            <w:fldChar w:fldCharType="separate"/>
          </w:r>
          <w:r w:rsidRPr="00AE5543">
            <w:rPr>
              <w:rStyle w:val="nfasis"/>
              <w:bCs/>
              <w:sz w:val="15"/>
              <w:szCs w:val="15"/>
            </w:rPr>
            <w:t>21</w:t>
          </w:r>
          <w:r w:rsidRPr="00AE5543">
            <w:rPr>
              <w:rStyle w:val="nfasis"/>
              <w:bCs/>
              <w:sz w:val="15"/>
              <w:szCs w:val="15"/>
            </w:rPr>
            <w:fldChar w:fldCharType="end"/>
          </w:r>
        </w:p>
      </w:tc>
    </w:tr>
  </w:tbl>
  <w:p w14:paraId="3190F7A7" w14:textId="77777777" w:rsidR="00986C80" w:rsidRPr="004615ED" w:rsidRDefault="00986C80" w:rsidP="001276D3">
    <w:pPr>
      <w:pStyle w:val="Piedepgina"/>
      <w:rPr>
        <w:szCs w:val="16"/>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838B16" w14:textId="77777777" w:rsidR="001A25E9" w:rsidRDefault="001A25E9" w:rsidP="0014557F">
      <w:r>
        <w:separator/>
      </w:r>
    </w:p>
  </w:footnote>
  <w:footnote w:type="continuationSeparator" w:id="0">
    <w:p w14:paraId="098169D4" w14:textId="77777777" w:rsidR="001A25E9" w:rsidRDefault="001A25E9" w:rsidP="0014557F">
      <w:r>
        <w:continuationSeparator/>
      </w:r>
    </w:p>
  </w:footnote>
  <w:footnote w:id="1">
    <w:p w14:paraId="7511E696" w14:textId="77777777" w:rsidR="00582E6D" w:rsidRPr="00AA260B" w:rsidRDefault="00582E6D" w:rsidP="00582E6D">
      <w:pPr>
        <w:pStyle w:val="Textonotapie"/>
        <w:spacing w:after="60"/>
        <w:rPr>
          <w:i/>
          <w:sz w:val="14"/>
          <w:szCs w:val="14"/>
        </w:rPr>
      </w:pPr>
      <w:r w:rsidRPr="0093591B">
        <w:rPr>
          <w:vertAlign w:val="superscript"/>
        </w:rPr>
        <w:t>(</w:t>
      </w:r>
      <w:r w:rsidRPr="0093591B">
        <w:rPr>
          <w:rStyle w:val="Refdenotaalpie"/>
        </w:rPr>
        <w:footnoteRef/>
      </w:r>
      <w:r w:rsidRPr="0093591B">
        <w:rPr>
          <w:vertAlign w:val="superscript"/>
        </w:rPr>
        <w:t>)</w:t>
      </w:r>
      <w:r>
        <w:t xml:space="preserve"> </w:t>
      </w:r>
      <w:r w:rsidRPr="00AA260B">
        <w:rPr>
          <w:i/>
          <w:sz w:val="14"/>
          <w:szCs w:val="14"/>
        </w:rPr>
        <w:t xml:space="preserve">El título ha de </w:t>
      </w:r>
      <w:r>
        <w:rPr>
          <w:i/>
          <w:sz w:val="14"/>
          <w:szCs w:val="14"/>
        </w:rPr>
        <w:t xml:space="preserve">describir </w:t>
      </w:r>
      <w:r w:rsidRPr="00AA260B">
        <w:rPr>
          <w:i/>
          <w:sz w:val="14"/>
          <w:szCs w:val="14"/>
        </w:rPr>
        <w:t xml:space="preserve">de forma clara </w:t>
      </w:r>
      <w:r>
        <w:rPr>
          <w:i/>
          <w:sz w:val="14"/>
          <w:szCs w:val="14"/>
        </w:rPr>
        <w:t xml:space="preserve">y precisa </w:t>
      </w:r>
      <w:r w:rsidRPr="00AA260B">
        <w:rPr>
          <w:i/>
          <w:sz w:val="14"/>
          <w:szCs w:val="14"/>
        </w:rPr>
        <w:t>el</w:t>
      </w:r>
      <w:r>
        <w:rPr>
          <w:i/>
          <w:sz w:val="14"/>
          <w:szCs w:val="14"/>
        </w:rPr>
        <w:t xml:space="preserve"> </w:t>
      </w:r>
      <w:r w:rsidRPr="00AA260B">
        <w:rPr>
          <w:i/>
          <w:sz w:val="14"/>
          <w:szCs w:val="14"/>
        </w:rPr>
        <w:t xml:space="preserve">objeto del </w:t>
      </w:r>
      <w:r>
        <w:rPr>
          <w:i/>
          <w:sz w:val="14"/>
          <w:szCs w:val="14"/>
        </w:rPr>
        <w:t>proyecto, n</w:t>
      </w:r>
      <w:r w:rsidRPr="00AA260B">
        <w:rPr>
          <w:i/>
          <w:sz w:val="14"/>
          <w:szCs w:val="14"/>
        </w:rPr>
        <w:t>o s</w:t>
      </w:r>
      <w:r>
        <w:rPr>
          <w:i/>
          <w:sz w:val="14"/>
          <w:szCs w:val="14"/>
        </w:rPr>
        <w:t>iendo</w:t>
      </w:r>
      <w:r w:rsidRPr="00AA260B">
        <w:rPr>
          <w:i/>
          <w:sz w:val="14"/>
          <w:szCs w:val="14"/>
        </w:rPr>
        <w:t xml:space="preserve"> válidos ac</w:t>
      </w:r>
      <w:r>
        <w:rPr>
          <w:i/>
          <w:sz w:val="14"/>
          <w:szCs w:val="14"/>
        </w:rPr>
        <w:t>rónimos</w:t>
      </w:r>
    </w:p>
  </w:footnote>
  <w:footnote w:id="2">
    <w:p w14:paraId="4AC7F91C" w14:textId="77777777" w:rsidR="00E31994" w:rsidRPr="00F7344D" w:rsidRDefault="00E31994" w:rsidP="00E31994">
      <w:pPr>
        <w:spacing w:after="60"/>
        <w:ind w:left="284" w:hanging="284"/>
        <w:rPr>
          <w:sz w:val="14"/>
          <w:szCs w:val="14"/>
        </w:rPr>
      </w:pPr>
      <w:r w:rsidRPr="00F7344D">
        <w:rPr>
          <w:sz w:val="14"/>
          <w:szCs w:val="14"/>
          <w:vertAlign w:val="superscript"/>
        </w:rPr>
        <w:t>(</w:t>
      </w:r>
      <w:r w:rsidRPr="00F7344D">
        <w:rPr>
          <w:rStyle w:val="Refdenotaalpie"/>
          <w:sz w:val="14"/>
          <w:szCs w:val="14"/>
        </w:rPr>
        <w:footnoteRef/>
      </w:r>
      <w:r w:rsidRPr="00F7344D">
        <w:rPr>
          <w:sz w:val="14"/>
          <w:szCs w:val="14"/>
          <w:vertAlign w:val="superscript"/>
        </w:rPr>
        <w:t>)</w:t>
      </w:r>
      <w:r w:rsidRPr="00F7344D">
        <w:rPr>
          <w:sz w:val="14"/>
          <w:szCs w:val="14"/>
        </w:rPr>
        <w:t xml:space="preserve"> </w:t>
      </w:r>
      <w:r w:rsidRPr="00F7344D">
        <w:rPr>
          <w:i/>
          <w:sz w:val="14"/>
          <w:szCs w:val="14"/>
        </w:rPr>
        <w:t>En el caso de representación mancomunada el formulario deberá venir firmado electrónicamente mediante firma electrónica reconocida por todos los representantes legales correspondientes.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95"/>
      <w:gridCol w:w="3685"/>
    </w:tblGrid>
    <w:tr w:rsidR="007D2441" w14:paraId="113ED9A3" w14:textId="77777777" w:rsidTr="007D2441">
      <w:trPr>
        <w:cantSplit/>
        <w:trHeight w:val="1134"/>
      </w:trPr>
      <w:tc>
        <w:tcPr>
          <w:tcW w:w="5495" w:type="dxa"/>
          <w:vAlign w:val="center"/>
        </w:tcPr>
        <w:p w14:paraId="5AC273B7" w14:textId="77777777" w:rsidR="007D2441" w:rsidRPr="00611563" w:rsidRDefault="007D2441" w:rsidP="007D2441">
          <w:pPr>
            <w:pStyle w:val="Encabezado"/>
            <w:tabs>
              <w:tab w:val="clear" w:pos="4252"/>
              <w:tab w:val="clear" w:pos="8504"/>
            </w:tabs>
            <w:ind w:right="-86"/>
          </w:pPr>
          <w:r>
            <w:rPr>
              <w:b/>
              <w:color w:val="0033CC"/>
              <w:sz w:val="24"/>
              <w:szCs w:val="24"/>
            </w:rPr>
            <w:t>SOLICITUD</w:t>
          </w:r>
        </w:p>
      </w:tc>
      <w:tc>
        <w:tcPr>
          <w:tcW w:w="3685" w:type="dxa"/>
        </w:tcPr>
        <w:p w14:paraId="70DE0A52" w14:textId="555678A8" w:rsidR="007D2441" w:rsidRDefault="007D2441" w:rsidP="007D2441">
          <w:pPr>
            <w:pStyle w:val="Encabezado"/>
            <w:tabs>
              <w:tab w:val="clear" w:pos="4252"/>
              <w:tab w:val="clear" w:pos="8504"/>
            </w:tabs>
            <w:ind w:right="-105"/>
            <w:jc w:val="right"/>
            <w:rPr>
              <w:b/>
              <w:color w:val="0033CC"/>
              <w:sz w:val="24"/>
              <w:szCs w:val="24"/>
            </w:rPr>
          </w:pPr>
          <w:r>
            <w:rPr>
              <w:b/>
              <w:noProof/>
              <w:color w:val="0033CC"/>
              <w:sz w:val="24"/>
              <w:szCs w:val="24"/>
            </w:rPr>
            <w:drawing>
              <wp:inline distT="0" distB="0" distL="0" distR="0" wp14:anchorId="6F95A406" wp14:editId="5509001F">
                <wp:extent cx="1911350" cy="730250"/>
                <wp:effectExtent l="0" t="0" r="0" b="0"/>
                <wp:docPr id="1540160273"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187899" name="Imagen 1" descr="Text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1350" cy="730250"/>
                        </a:xfrm>
                        <a:prstGeom prst="rect">
                          <a:avLst/>
                        </a:prstGeom>
                        <a:noFill/>
                        <a:ln>
                          <a:noFill/>
                        </a:ln>
                      </pic:spPr>
                    </pic:pic>
                  </a:graphicData>
                </a:graphic>
              </wp:inline>
            </w:drawing>
          </w:r>
        </w:p>
      </w:tc>
    </w:tr>
  </w:tbl>
  <w:p w14:paraId="16AFC856" w14:textId="00EBC29D" w:rsidR="00C83E12" w:rsidRPr="007D2441" w:rsidRDefault="00C83E12" w:rsidP="007D244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00E97"/>
    <w:multiLevelType w:val="hybridMultilevel"/>
    <w:tmpl w:val="B186F4FE"/>
    <w:lvl w:ilvl="0" w:tplc="D4568534">
      <w:start w:val="1"/>
      <w:numFmt w:val="bullet"/>
      <w:lvlText w:val=""/>
      <w:lvlJc w:val="left"/>
      <w:pPr>
        <w:tabs>
          <w:tab w:val="num" w:pos="720"/>
        </w:tabs>
        <w:ind w:left="720" w:hanging="360"/>
      </w:pPr>
      <w:rPr>
        <w:rFonts w:ascii="Symbol" w:hAnsi="Symbol" w:hint="default"/>
        <w:color w:val="auto"/>
      </w:rPr>
    </w:lvl>
    <w:lvl w:ilvl="1" w:tplc="0C0A000B">
      <w:start w:val="1"/>
      <w:numFmt w:val="bullet"/>
      <w:lvlText w:val=""/>
      <w:lvlJc w:val="left"/>
      <w:pPr>
        <w:tabs>
          <w:tab w:val="num" w:pos="1440"/>
        </w:tabs>
        <w:ind w:left="1440" w:hanging="360"/>
      </w:pPr>
      <w:rPr>
        <w:rFonts w:ascii="Wingdings" w:hAnsi="Wingdings" w:hint="default"/>
      </w:r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 w15:restartNumberingAfterBreak="0">
    <w:nsid w:val="0A8D6F7D"/>
    <w:multiLevelType w:val="hybridMultilevel"/>
    <w:tmpl w:val="9A4AA9DE"/>
    <w:lvl w:ilvl="0" w:tplc="A9C45BB4">
      <w:numFmt w:val="bullet"/>
      <w:lvlText w:val="—"/>
      <w:lvlJc w:val="left"/>
      <w:pPr>
        <w:ind w:left="975" w:hanging="360"/>
      </w:pPr>
      <w:rPr>
        <w:rFonts w:ascii="Verdana" w:eastAsia="Verdana" w:hAnsi="Verdana" w:cs="Verdana" w:hint="default"/>
        <w:spacing w:val="-1"/>
        <w:w w:val="99"/>
        <w:sz w:val="16"/>
        <w:szCs w:val="16"/>
      </w:rPr>
    </w:lvl>
    <w:lvl w:ilvl="1" w:tplc="0C0A0019">
      <w:start w:val="1"/>
      <w:numFmt w:val="lowerLetter"/>
      <w:lvlText w:val="%2."/>
      <w:lvlJc w:val="left"/>
      <w:pPr>
        <w:ind w:left="1695" w:hanging="360"/>
      </w:pPr>
    </w:lvl>
    <w:lvl w:ilvl="2" w:tplc="0C0A001B" w:tentative="1">
      <w:start w:val="1"/>
      <w:numFmt w:val="lowerRoman"/>
      <w:lvlText w:val="%3."/>
      <w:lvlJc w:val="right"/>
      <w:pPr>
        <w:ind w:left="2415" w:hanging="180"/>
      </w:pPr>
    </w:lvl>
    <w:lvl w:ilvl="3" w:tplc="0C0A000F" w:tentative="1">
      <w:start w:val="1"/>
      <w:numFmt w:val="decimal"/>
      <w:lvlText w:val="%4."/>
      <w:lvlJc w:val="left"/>
      <w:pPr>
        <w:ind w:left="3135" w:hanging="360"/>
      </w:pPr>
    </w:lvl>
    <w:lvl w:ilvl="4" w:tplc="0C0A0019" w:tentative="1">
      <w:start w:val="1"/>
      <w:numFmt w:val="lowerLetter"/>
      <w:lvlText w:val="%5."/>
      <w:lvlJc w:val="left"/>
      <w:pPr>
        <w:ind w:left="3855" w:hanging="360"/>
      </w:pPr>
    </w:lvl>
    <w:lvl w:ilvl="5" w:tplc="0C0A001B" w:tentative="1">
      <w:start w:val="1"/>
      <w:numFmt w:val="lowerRoman"/>
      <w:lvlText w:val="%6."/>
      <w:lvlJc w:val="right"/>
      <w:pPr>
        <w:ind w:left="4575" w:hanging="180"/>
      </w:pPr>
    </w:lvl>
    <w:lvl w:ilvl="6" w:tplc="0C0A000F" w:tentative="1">
      <w:start w:val="1"/>
      <w:numFmt w:val="decimal"/>
      <w:lvlText w:val="%7."/>
      <w:lvlJc w:val="left"/>
      <w:pPr>
        <w:ind w:left="5295" w:hanging="360"/>
      </w:pPr>
    </w:lvl>
    <w:lvl w:ilvl="7" w:tplc="0C0A0019" w:tentative="1">
      <w:start w:val="1"/>
      <w:numFmt w:val="lowerLetter"/>
      <w:lvlText w:val="%8."/>
      <w:lvlJc w:val="left"/>
      <w:pPr>
        <w:ind w:left="6015" w:hanging="360"/>
      </w:pPr>
    </w:lvl>
    <w:lvl w:ilvl="8" w:tplc="0C0A001B" w:tentative="1">
      <w:start w:val="1"/>
      <w:numFmt w:val="lowerRoman"/>
      <w:lvlText w:val="%9."/>
      <w:lvlJc w:val="right"/>
      <w:pPr>
        <w:ind w:left="6735" w:hanging="180"/>
      </w:pPr>
    </w:lvl>
  </w:abstractNum>
  <w:abstractNum w:abstractNumId="2" w15:restartNumberingAfterBreak="0">
    <w:nsid w:val="184240AC"/>
    <w:multiLevelType w:val="hybridMultilevel"/>
    <w:tmpl w:val="8BD01026"/>
    <w:lvl w:ilvl="0" w:tplc="67083F5C">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15:restartNumberingAfterBreak="0">
    <w:nsid w:val="19B85582"/>
    <w:multiLevelType w:val="hybridMultilevel"/>
    <w:tmpl w:val="B2AE5ADA"/>
    <w:lvl w:ilvl="0" w:tplc="A9C45BB4">
      <w:numFmt w:val="bullet"/>
      <w:lvlText w:val="—"/>
      <w:lvlJc w:val="left"/>
      <w:pPr>
        <w:ind w:left="975" w:hanging="360"/>
      </w:pPr>
      <w:rPr>
        <w:rFonts w:ascii="Verdana" w:eastAsia="Verdana" w:hAnsi="Verdana" w:cs="Verdana" w:hint="default"/>
        <w:spacing w:val="-1"/>
        <w:w w:val="99"/>
        <w:sz w:val="16"/>
        <w:szCs w:val="16"/>
      </w:rPr>
    </w:lvl>
    <w:lvl w:ilvl="1" w:tplc="0C0A0003" w:tentative="1">
      <w:start w:val="1"/>
      <w:numFmt w:val="bullet"/>
      <w:lvlText w:val="o"/>
      <w:lvlJc w:val="left"/>
      <w:pPr>
        <w:ind w:left="1695" w:hanging="360"/>
      </w:pPr>
      <w:rPr>
        <w:rFonts w:ascii="Courier New" w:hAnsi="Courier New" w:cs="Courier New" w:hint="default"/>
      </w:rPr>
    </w:lvl>
    <w:lvl w:ilvl="2" w:tplc="0C0A0005" w:tentative="1">
      <w:start w:val="1"/>
      <w:numFmt w:val="bullet"/>
      <w:lvlText w:val=""/>
      <w:lvlJc w:val="left"/>
      <w:pPr>
        <w:ind w:left="2415" w:hanging="360"/>
      </w:pPr>
      <w:rPr>
        <w:rFonts w:ascii="Wingdings" w:hAnsi="Wingdings" w:hint="default"/>
      </w:rPr>
    </w:lvl>
    <w:lvl w:ilvl="3" w:tplc="0C0A0001" w:tentative="1">
      <w:start w:val="1"/>
      <w:numFmt w:val="bullet"/>
      <w:lvlText w:val=""/>
      <w:lvlJc w:val="left"/>
      <w:pPr>
        <w:ind w:left="3135" w:hanging="360"/>
      </w:pPr>
      <w:rPr>
        <w:rFonts w:ascii="Symbol" w:hAnsi="Symbol" w:hint="default"/>
      </w:rPr>
    </w:lvl>
    <w:lvl w:ilvl="4" w:tplc="0C0A0003" w:tentative="1">
      <w:start w:val="1"/>
      <w:numFmt w:val="bullet"/>
      <w:lvlText w:val="o"/>
      <w:lvlJc w:val="left"/>
      <w:pPr>
        <w:ind w:left="3855" w:hanging="360"/>
      </w:pPr>
      <w:rPr>
        <w:rFonts w:ascii="Courier New" w:hAnsi="Courier New" w:cs="Courier New" w:hint="default"/>
      </w:rPr>
    </w:lvl>
    <w:lvl w:ilvl="5" w:tplc="0C0A0005" w:tentative="1">
      <w:start w:val="1"/>
      <w:numFmt w:val="bullet"/>
      <w:lvlText w:val=""/>
      <w:lvlJc w:val="left"/>
      <w:pPr>
        <w:ind w:left="4575" w:hanging="360"/>
      </w:pPr>
      <w:rPr>
        <w:rFonts w:ascii="Wingdings" w:hAnsi="Wingdings" w:hint="default"/>
      </w:rPr>
    </w:lvl>
    <w:lvl w:ilvl="6" w:tplc="0C0A0001" w:tentative="1">
      <w:start w:val="1"/>
      <w:numFmt w:val="bullet"/>
      <w:lvlText w:val=""/>
      <w:lvlJc w:val="left"/>
      <w:pPr>
        <w:ind w:left="5295" w:hanging="360"/>
      </w:pPr>
      <w:rPr>
        <w:rFonts w:ascii="Symbol" w:hAnsi="Symbol" w:hint="default"/>
      </w:rPr>
    </w:lvl>
    <w:lvl w:ilvl="7" w:tplc="0C0A0003" w:tentative="1">
      <w:start w:val="1"/>
      <w:numFmt w:val="bullet"/>
      <w:lvlText w:val="o"/>
      <w:lvlJc w:val="left"/>
      <w:pPr>
        <w:ind w:left="6015" w:hanging="360"/>
      </w:pPr>
      <w:rPr>
        <w:rFonts w:ascii="Courier New" w:hAnsi="Courier New" w:cs="Courier New" w:hint="default"/>
      </w:rPr>
    </w:lvl>
    <w:lvl w:ilvl="8" w:tplc="0C0A0005" w:tentative="1">
      <w:start w:val="1"/>
      <w:numFmt w:val="bullet"/>
      <w:lvlText w:val=""/>
      <w:lvlJc w:val="left"/>
      <w:pPr>
        <w:ind w:left="6735" w:hanging="360"/>
      </w:pPr>
      <w:rPr>
        <w:rFonts w:ascii="Wingdings" w:hAnsi="Wingdings" w:hint="default"/>
      </w:rPr>
    </w:lvl>
  </w:abstractNum>
  <w:abstractNum w:abstractNumId="4" w15:restartNumberingAfterBreak="0">
    <w:nsid w:val="1DE80B8C"/>
    <w:multiLevelType w:val="hybridMultilevel"/>
    <w:tmpl w:val="6046DB2A"/>
    <w:lvl w:ilvl="0" w:tplc="B640330E">
      <w:start w:val="1"/>
      <w:numFmt w:val="bullet"/>
      <w:lvlText w:val=""/>
      <w:lvlJc w:val="left"/>
      <w:pPr>
        <w:tabs>
          <w:tab w:val="num" w:pos="360"/>
        </w:tabs>
        <w:ind w:left="360" w:firstLine="207"/>
      </w:pPr>
      <w:rPr>
        <w:rFonts w:ascii="Symbol" w:hAnsi="Symbol" w:hint="default"/>
        <w:b/>
        <w:i w:val="0"/>
        <w:sz w:val="24"/>
        <w:szCs w:val="24"/>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9A1DC4"/>
    <w:multiLevelType w:val="hybridMultilevel"/>
    <w:tmpl w:val="BD782E9C"/>
    <w:lvl w:ilvl="0" w:tplc="F87AFBF0">
      <w:start w:val="100"/>
      <w:numFmt w:val="decimal"/>
      <w:lvlText w:val="%1"/>
      <w:lvlJc w:val="left"/>
      <w:pPr>
        <w:ind w:left="660" w:hanging="405"/>
      </w:pPr>
      <w:rPr>
        <w:rFonts w:hint="default"/>
      </w:rPr>
    </w:lvl>
    <w:lvl w:ilvl="1" w:tplc="0C0A0019" w:tentative="1">
      <w:start w:val="1"/>
      <w:numFmt w:val="lowerLetter"/>
      <w:lvlText w:val="%2."/>
      <w:lvlJc w:val="left"/>
      <w:pPr>
        <w:ind w:left="1335" w:hanging="360"/>
      </w:pPr>
    </w:lvl>
    <w:lvl w:ilvl="2" w:tplc="0C0A001B" w:tentative="1">
      <w:start w:val="1"/>
      <w:numFmt w:val="lowerRoman"/>
      <w:lvlText w:val="%3."/>
      <w:lvlJc w:val="right"/>
      <w:pPr>
        <w:ind w:left="2055" w:hanging="180"/>
      </w:pPr>
    </w:lvl>
    <w:lvl w:ilvl="3" w:tplc="0C0A000F" w:tentative="1">
      <w:start w:val="1"/>
      <w:numFmt w:val="decimal"/>
      <w:lvlText w:val="%4."/>
      <w:lvlJc w:val="left"/>
      <w:pPr>
        <w:ind w:left="2775" w:hanging="360"/>
      </w:pPr>
    </w:lvl>
    <w:lvl w:ilvl="4" w:tplc="0C0A0019" w:tentative="1">
      <w:start w:val="1"/>
      <w:numFmt w:val="lowerLetter"/>
      <w:lvlText w:val="%5."/>
      <w:lvlJc w:val="left"/>
      <w:pPr>
        <w:ind w:left="3495" w:hanging="360"/>
      </w:pPr>
    </w:lvl>
    <w:lvl w:ilvl="5" w:tplc="0C0A001B" w:tentative="1">
      <w:start w:val="1"/>
      <w:numFmt w:val="lowerRoman"/>
      <w:lvlText w:val="%6."/>
      <w:lvlJc w:val="right"/>
      <w:pPr>
        <w:ind w:left="4215" w:hanging="180"/>
      </w:pPr>
    </w:lvl>
    <w:lvl w:ilvl="6" w:tplc="0C0A000F" w:tentative="1">
      <w:start w:val="1"/>
      <w:numFmt w:val="decimal"/>
      <w:lvlText w:val="%7."/>
      <w:lvlJc w:val="left"/>
      <w:pPr>
        <w:ind w:left="4935" w:hanging="360"/>
      </w:pPr>
    </w:lvl>
    <w:lvl w:ilvl="7" w:tplc="0C0A0019" w:tentative="1">
      <w:start w:val="1"/>
      <w:numFmt w:val="lowerLetter"/>
      <w:lvlText w:val="%8."/>
      <w:lvlJc w:val="left"/>
      <w:pPr>
        <w:ind w:left="5655" w:hanging="360"/>
      </w:pPr>
    </w:lvl>
    <w:lvl w:ilvl="8" w:tplc="0C0A001B" w:tentative="1">
      <w:start w:val="1"/>
      <w:numFmt w:val="lowerRoman"/>
      <w:lvlText w:val="%9."/>
      <w:lvlJc w:val="right"/>
      <w:pPr>
        <w:ind w:left="6375" w:hanging="180"/>
      </w:pPr>
    </w:lvl>
  </w:abstractNum>
  <w:abstractNum w:abstractNumId="6" w15:restartNumberingAfterBreak="0">
    <w:nsid w:val="26CD30E1"/>
    <w:multiLevelType w:val="hybridMultilevel"/>
    <w:tmpl w:val="7CF0A84C"/>
    <w:lvl w:ilvl="0" w:tplc="D4568534">
      <w:start w:val="1"/>
      <w:numFmt w:val="bullet"/>
      <w:lvlText w:val=""/>
      <w:lvlJc w:val="left"/>
      <w:pPr>
        <w:tabs>
          <w:tab w:val="num" w:pos="720"/>
        </w:tabs>
        <w:ind w:left="720" w:hanging="360"/>
      </w:pPr>
      <w:rPr>
        <w:rFonts w:ascii="Symbol" w:hAnsi="Symbol" w:hint="default"/>
        <w:color w:val="auto"/>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7" w15:restartNumberingAfterBreak="0">
    <w:nsid w:val="2BA3478F"/>
    <w:multiLevelType w:val="hybridMultilevel"/>
    <w:tmpl w:val="CD4EE482"/>
    <w:lvl w:ilvl="0" w:tplc="0C0A000B">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8" w15:restartNumberingAfterBreak="0">
    <w:nsid w:val="2E36030A"/>
    <w:multiLevelType w:val="hybridMultilevel"/>
    <w:tmpl w:val="92FC4E3C"/>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34FA1E0D"/>
    <w:multiLevelType w:val="hybridMultilevel"/>
    <w:tmpl w:val="0D82AB52"/>
    <w:lvl w:ilvl="0" w:tplc="47B2F2FE">
      <w:start w:val="1"/>
      <w:numFmt w:val="ordin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35AB1F35"/>
    <w:multiLevelType w:val="hybridMultilevel"/>
    <w:tmpl w:val="DD2097C8"/>
    <w:lvl w:ilvl="0" w:tplc="0C0A0001">
      <w:start w:val="1"/>
      <w:numFmt w:val="bullet"/>
      <w:lvlText w:val=""/>
      <w:lvlJc w:val="left"/>
      <w:pPr>
        <w:ind w:left="1684" w:hanging="360"/>
      </w:pPr>
      <w:rPr>
        <w:rFonts w:ascii="Symbol" w:hAnsi="Symbol" w:hint="default"/>
      </w:rPr>
    </w:lvl>
    <w:lvl w:ilvl="1" w:tplc="0C0A0003" w:tentative="1">
      <w:start w:val="1"/>
      <w:numFmt w:val="bullet"/>
      <w:lvlText w:val="o"/>
      <w:lvlJc w:val="left"/>
      <w:pPr>
        <w:ind w:left="2404" w:hanging="360"/>
      </w:pPr>
      <w:rPr>
        <w:rFonts w:ascii="Courier New" w:hAnsi="Courier New" w:cs="Courier New" w:hint="default"/>
      </w:rPr>
    </w:lvl>
    <w:lvl w:ilvl="2" w:tplc="0C0A0005" w:tentative="1">
      <w:start w:val="1"/>
      <w:numFmt w:val="bullet"/>
      <w:lvlText w:val=""/>
      <w:lvlJc w:val="left"/>
      <w:pPr>
        <w:ind w:left="3124" w:hanging="360"/>
      </w:pPr>
      <w:rPr>
        <w:rFonts w:ascii="Wingdings" w:hAnsi="Wingdings" w:hint="default"/>
      </w:rPr>
    </w:lvl>
    <w:lvl w:ilvl="3" w:tplc="0C0A0001" w:tentative="1">
      <w:start w:val="1"/>
      <w:numFmt w:val="bullet"/>
      <w:lvlText w:val=""/>
      <w:lvlJc w:val="left"/>
      <w:pPr>
        <w:ind w:left="3844" w:hanging="360"/>
      </w:pPr>
      <w:rPr>
        <w:rFonts w:ascii="Symbol" w:hAnsi="Symbol" w:hint="default"/>
      </w:rPr>
    </w:lvl>
    <w:lvl w:ilvl="4" w:tplc="0C0A0003" w:tentative="1">
      <w:start w:val="1"/>
      <w:numFmt w:val="bullet"/>
      <w:lvlText w:val="o"/>
      <w:lvlJc w:val="left"/>
      <w:pPr>
        <w:ind w:left="4564" w:hanging="360"/>
      </w:pPr>
      <w:rPr>
        <w:rFonts w:ascii="Courier New" w:hAnsi="Courier New" w:cs="Courier New" w:hint="default"/>
      </w:rPr>
    </w:lvl>
    <w:lvl w:ilvl="5" w:tplc="0C0A0005" w:tentative="1">
      <w:start w:val="1"/>
      <w:numFmt w:val="bullet"/>
      <w:lvlText w:val=""/>
      <w:lvlJc w:val="left"/>
      <w:pPr>
        <w:ind w:left="5284" w:hanging="360"/>
      </w:pPr>
      <w:rPr>
        <w:rFonts w:ascii="Wingdings" w:hAnsi="Wingdings" w:hint="default"/>
      </w:rPr>
    </w:lvl>
    <w:lvl w:ilvl="6" w:tplc="0C0A0001" w:tentative="1">
      <w:start w:val="1"/>
      <w:numFmt w:val="bullet"/>
      <w:lvlText w:val=""/>
      <w:lvlJc w:val="left"/>
      <w:pPr>
        <w:ind w:left="6004" w:hanging="360"/>
      </w:pPr>
      <w:rPr>
        <w:rFonts w:ascii="Symbol" w:hAnsi="Symbol" w:hint="default"/>
      </w:rPr>
    </w:lvl>
    <w:lvl w:ilvl="7" w:tplc="0C0A0003" w:tentative="1">
      <w:start w:val="1"/>
      <w:numFmt w:val="bullet"/>
      <w:lvlText w:val="o"/>
      <w:lvlJc w:val="left"/>
      <w:pPr>
        <w:ind w:left="6724" w:hanging="360"/>
      </w:pPr>
      <w:rPr>
        <w:rFonts w:ascii="Courier New" w:hAnsi="Courier New" w:cs="Courier New" w:hint="default"/>
      </w:rPr>
    </w:lvl>
    <w:lvl w:ilvl="8" w:tplc="0C0A0005" w:tentative="1">
      <w:start w:val="1"/>
      <w:numFmt w:val="bullet"/>
      <w:lvlText w:val=""/>
      <w:lvlJc w:val="left"/>
      <w:pPr>
        <w:ind w:left="7444" w:hanging="360"/>
      </w:pPr>
      <w:rPr>
        <w:rFonts w:ascii="Wingdings" w:hAnsi="Wingdings" w:hint="default"/>
      </w:rPr>
    </w:lvl>
  </w:abstractNum>
  <w:abstractNum w:abstractNumId="11" w15:restartNumberingAfterBreak="0">
    <w:nsid w:val="35C056B3"/>
    <w:multiLevelType w:val="hybridMultilevel"/>
    <w:tmpl w:val="BF049BAE"/>
    <w:lvl w:ilvl="0" w:tplc="0C0A0001">
      <w:start w:val="1"/>
      <w:numFmt w:val="bullet"/>
      <w:lvlText w:val=""/>
      <w:lvlJc w:val="left"/>
      <w:pPr>
        <w:ind w:left="1005" w:hanging="645"/>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3C670B59"/>
    <w:multiLevelType w:val="hybridMultilevel"/>
    <w:tmpl w:val="8048CD26"/>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3" w15:restartNumberingAfterBreak="0">
    <w:nsid w:val="4C2E4245"/>
    <w:multiLevelType w:val="hybridMultilevel"/>
    <w:tmpl w:val="3ACE4648"/>
    <w:lvl w:ilvl="0" w:tplc="0C0A000D">
      <w:start w:val="1"/>
      <w:numFmt w:val="bullet"/>
      <w:lvlText w:val=""/>
      <w:lvlJc w:val="left"/>
      <w:pPr>
        <w:ind w:left="1004" w:hanging="360"/>
      </w:pPr>
      <w:rPr>
        <w:rFonts w:ascii="Wingdings" w:hAnsi="Wingdings"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4" w15:restartNumberingAfterBreak="0">
    <w:nsid w:val="4D003CC0"/>
    <w:multiLevelType w:val="hybridMultilevel"/>
    <w:tmpl w:val="CD4EE482"/>
    <w:lvl w:ilvl="0" w:tplc="0C0A000B">
      <w:numFmt w:val="decimal"/>
      <w:lvlText w:val=""/>
      <w:lvlJc w:val="left"/>
      <w:pPr>
        <w:ind w:left="360" w:hanging="360"/>
      </w:pPr>
      <w:rPr>
        <w:rFonts w:ascii="Wingdings" w:hAnsi="Wingdings"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abstractNum w:abstractNumId="15" w15:restartNumberingAfterBreak="0">
    <w:nsid w:val="53BB7714"/>
    <w:multiLevelType w:val="multilevel"/>
    <w:tmpl w:val="AF0E4974"/>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cs="Arial" w:hint="default"/>
      </w:rPr>
    </w:lvl>
    <w:lvl w:ilvl="2">
      <w:start w:val="1"/>
      <w:numFmt w:val="decimal"/>
      <w:isLgl/>
      <w:lvlText w:val="%1.%2.%3."/>
      <w:lvlJc w:val="left"/>
      <w:pPr>
        <w:ind w:left="720" w:hanging="720"/>
      </w:pPr>
      <w:rPr>
        <w:rFonts w:cs="Arial" w:hint="default"/>
      </w:rPr>
    </w:lvl>
    <w:lvl w:ilvl="3">
      <w:start w:val="1"/>
      <w:numFmt w:val="decimal"/>
      <w:isLgl/>
      <w:lvlText w:val="%1.%2.%3.%4."/>
      <w:lvlJc w:val="left"/>
      <w:pPr>
        <w:ind w:left="1080" w:hanging="1080"/>
      </w:pPr>
      <w:rPr>
        <w:rFonts w:cs="Arial" w:hint="default"/>
      </w:rPr>
    </w:lvl>
    <w:lvl w:ilvl="4">
      <w:start w:val="1"/>
      <w:numFmt w:val="decimal"/>
      <w:isLgl/>
      <w:lvlText w:val="%1.%2.%3.%4.%5."/>
      <w:lvlJc w:val="left"/>
      <w:pPr>
        <w:ind w:left="1440" w:hanging="1440"/>
      </w:pPr>
      <w:rPr>
        <w:rFonts w:cs="Arial" w:hint="default"/>
      </w:rPr>
    </w:lvl>
    <w:lvl w:ilvl="5">
      <w:start w:val="1"/>
      <w:numFmt w:val="decimal"/>
      <w:isLgl/>
      <w:lvlText w:val="%1.%2.%3.%4.%5.%6."/>
      <w:lvlJc w:val="left"/>
      <w:pPr>
        <w:ind w:left="1440" w:hanging="1440"/>
      </w:pPr>
      <w:rPr>
        <w:rFonts w:cs="Arial" w:hint="default"/>
      </w:rPr>
    </w:lvl>
    <w:lvl w:ilvl="6">
      <w:start w:val="1"/>
      <w:numFmt w:val="decimal"/>
      <w:isLgl/>
      <w:lvlText w:val="%1.%2.%3.%4.%5.%6.%7."/>
      <w:lvlJc w:val="left"/>
      <w:pPr>
        <w:ind w:left="1800" w:hanging="1800"/>
      </w:pPr>
      <w:rPr>
        <w:rFonts w:cs="Arial" w:hint="default"/>
      </w:rPr>
    </w:lvl>
    <w:lvl w:ilvl="7">
      <w:start w:val="1"/>
      <w:numFmt w:val="decimal"/>
      <w:isLgl/>
      <w:lvlText w:val="%1.%2.%3.%4.%5.%6.%7.%8."/>
      <w:lvlJc w:val="left"/>
      <w:pPr>
        <w:ind w:left="1800" w:hanging="1800"/>
      </w:pPr>
      <w:rPr>
        <w:rFonts w:cs="Arial" w:hint="default"/>
      </w:rPr>
    </w:lvl>
    <w:lvl w:ilvl="8">
      <w:start w:val="1"/>
      <w:numFmt w:val="decimal"/>
      <w:isLgl/>
      <w:lvlText w:val="%1.%2.%3.%4.%5.%6.%7.%8.%9."/>
      <w:lvlJc w:val="left"/>
      <w:pPr>
        <w:ind w:left="2160" w:hanging="2160"/>
      </w:pPr>
      <w:rPr>
        <w:rFonts w:cs="Arial" w:hint="default"/>
      </w:rPr>
    </w:lvl>
  </w:abstractNum>
  <w:abstractNum w:abstractNumId="16" w15:restartNumberingAfterBreak="0">
    <w:nsid w:val="55782C90"/>
    <w:multiLevelType w:val="hybridMultilevel"/>
    <w:tmpl w:val="B694DFCE"/>
    <w:lvl w:ilvl="0" w:tplc="A9C45BB4">
      <w:numFmt w:val="bullet"/>
      <w:lvlText w:val="—"/>
      <w:lvlJc w:val="left"/>
      <w:pPr>
        <w:ind w:left="975" w:hanging="360"/>
      </w:pPr>
      <w:rPr>
        <w:rFonts w:ascii="Verdana" w:eastAsia="Verdana" w:hAnsi="Verdana" w:cs="Verdana" w:hint="default"/>
        <w:spacing w:val="-1"/>
        <w:w w:val="99"/>
        <w:sz w:val="16"/>
        <w:szCs w:val="16"/>
      </w:rPr>
    </w:lvl>
    <w:lvl w:ilvl="1" w:tplc="0C0A0019" w:tentative="1">
      <w:start w:val="1"/>
      <w:numFmt w:val="lowerLetter"/>
      <w:lvlText w:val="%2."/>
      <w:lvlJc w:val="left"/>
      <w:pPr>
        <w:ind w:left="1695" w:hanging="360"/>
      </w:pPr>
    </w:lvl>
    <w:lvl w:ilvl="2" w:tplc="0C0A001B" w:tentative="1">
      <w:start w:val="1"/>
      <w:numFmt w:val="lowerRoman"/>
      <w:lvlText w:val="%3."/>
      <w:lvlJc w:val="right"/>
      <w:pPr>
        <w:ind w:left="2415" w:hanging="180"/>
      </w:pPr>
    </w:lvl>
    <w:lvl w:ilvl="3" w:tplc="0C0A000F" w:tentative="1">
      <w:start w:val="1"/>
      <w:numFmt w:val="decimal"/>
      <w:lvlText w:val="%4."/>
      <w:lvlJc w:val="left"/>
      <w:pPr>
        <w:ind w:left="3135" w:hanging="360"/>
      </w:pPr>
    </w:lvl>
    <w:lvl w:ilvl="4" w:tplc="0C0A0019" w:tentative="1">
      <w:start w:val="1"/>
      <w:numFmt w:val="lowerLetter"/>
      <w:lvlText w:val="%5."/>
      <w:lvlJc w:val="left"/>
      <w:pPr>
        <w:ind w:left="3855" w:hanging="360"/>
      </w:pPr>
    </w:lvl>
    <w:lvl w:ilvl="5" w:tplc="0C0A001B" w:tentative="1">
      <w:start w:val="1"/>
      <w:numFmt w:val="lowerRoman"/>
      <w:lvlText w:val="%6."/>
      <w:lvlJc w:val="right"/>
      <w:pPr>
        <w:ind w:left="4575" w:hanging="180"/>
      </w:pPr>
    </w:lvl>
    <w:lvl w:ilvl="6" w:tplc="0C0A000F" w:tentative="1">
      <w:start w:val="1"/>
      <w:numFmt w:val="decimal"/>
      <w:lvlText w:val="%7."/>
      <w:lvlJc w:val="left"/>
      <w:pPr>
        <w:ind w:left="5295" w:hanging="360"/>
      </w:pPr>
    </w:lvl>
    <w:lvl w:ilvl="7" w:tplc="0C0A0019" w:tentative="1">
      <w:start w:val="1"/>
      <w:numFmt w:val="lowerLetter"/>
      <w:lvlText w:val="%8."/>
      <w:lvlJc w:val="left"/>
      <w:pPr>
        <w:ind w:left="6015" w:hanging="360"/>
      </w:pPr>
    </w:lvl>
    <w:lvl w:ilvl="8" w:tplc="0C0A001B" w:tentative="1">
      <w:start w:val="1"/>
      <w:numFmt w:val="lowerRoman"/>
      <w:lvlText w:val="%9."/>
      <w:lvlJc w:val="right"/>
      <w:pPr>
        <w:ind w:left="6735" w:hanging="180"/>
      </w:pPr>
    </w:lvl>
  </w:abstractNum>
  <w:abstractNum w:abstractNumId="17" w15:restartNumberingAfterBreak="0">
    <w:nsid w:val="55B54B58"/>
    <w:multiLevelType w:val="hybridMultilevel"/>
    <w:tmpl w:val="1DFCC0BE"/>
    <w:lvl w:ilvl="0" w:tplc="A0C2A43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56315EE0"/>
    <w:multiLevelType w:val="hybridMultilevel"/>
    <w:tmpl w:val="22966064"/>
    <w:lvl w:ilvl="0" w:tplc="0C0A0001">
      <w:start w:val="1"/>
      <w:numFmt w:val="decimal"/>
      <w:lvlText w:val="(%1)"/>
      <w:lvlJc w:val="left"/>
      <w:pPr>
        <w:tabs>
          <w:tab w:val="num" w:pos="65"/>
        </w:tabs>
        <w:ind w:left="368" w:hanging="360"/>
      </w:pPr>
      <w:rPr>
        <w:rFonts w:hint="default"/>
        <w:b/>
        <w:sz w:val="16"/>
        <w:szCs w:val="16"/>
      </w:rPr>
    </w:lvl>
    <w:lvl w:ilvl="1" w:tplc="0C0A0003" w:tentative="1">
      <w:start w:val="1"/>
      <w:numFmt w:val="lowerLetter"/>
      <w:lvlText w:val="%2."/>
      <w:lvlJc w:val="left"/>
      <w:pPr>
        <w:tabs>
          <w:tab w:val="num" w:pos="1448"/>
        </w:tabs>
        <w:ind w:left="1448" w:hanging="360"/>
      </w:pPr>
    </w:lvl>
    <w:lvl w:ilvl="2" w:tplc="0C0A0005" w:tentative="1">
      <w:start w:val="1"/>
      <w:numFmt w:val="lowerRoman"/>
      <w:lvlText w:val="%3."/>
      <w:lvlJc w:val="right"/>
      <w:pPr>
        <w:tabs>
          <w:tab w:val="num" w:pos="2168"/>
        </w:tabs>
        <w:ind w:left="2168" w:hanging="180"/>
      </w:pPr>
    </w:lvl>
    <w:lvl w:ilvl="3" w:tplc="0C0A0001" w:tentative="1">
      <w:start w:val="1"/>
      <w:numFmt w:val="decimal"/>
      <w:lvlText w:val="%4."/>
      <w:lvlJc w:val="left"/>
      <w:pPr>
        <w:tabs>
          <w:tab w:val="num" w:pos="2888"/>
        </w:tabs>
        <w:ind w:left="2888" w:hanging="360"/>
      </w:pPr>
    </w:lvl>
    <w:lvl w:ilvl="4" w:tplc="0C0A0003" w:tentative="1">
      <w:start w:val="1"/>
      <w:numFmt w:val="lowerLetter"/>
      <w:lvlText w:val="%5."/>
      <w:lvlJc w:val="left"/>
      <w:pPr>
        <w:tabs>
          <w:tab w:val="num" w:pos="3608"/>
        </w:tabs>
        <w:ind w:left="3608" w:hanging="360"/>
      </w:pPr>
    </w:lvl>
    <w:lvl w:ilvl="5" w:tplc="0C0A0005" w:tentative="1">
      <w:start w:val="1"/>
      <w:numFmt w:val="lowerRoman"/>
      <w:lvlText w:val="%6."/>
      <w:lvlJc w:val="right"/>
      <w:pPr>
        <w:tabs>
          <w:tab w:val="num" w:pos="4328"/>
        </w:tabs>
        <w:ind w:left="4328" w:hanging="180"/>
      </w:pPr>
    </w:lvl>
    <w:lvl w:ilvl="6" w:tplc="0C0A0001" w:tentative="1">
      <w:start w:val="1"/>
      <w:numFmt w:val="decimal"/>
      <w:lvlText w:val="%7."/>
      <w:lvlJc w:val="left"/>
      <w:pPr>
        <w:tabs>
          <w:tab w:val="num" w:pos="5048"/>
        </w:tabs>
        <w:ind w:left="5048" w:hanging="360"/>
      </w:pPr>
    </w:lvl>
    <w:lvl w:ilvl="7" w:tplc="0C0A0003" w:tentative="1">
      <w:start w:val="1"/>
      <w:numFmt w:val="lowerLetter"/>
      <w:lvlText w:val="%8."/>
      <w:lvlJc w:val="left"/>
      <w:pPr>
        <w:tabs>
          <w:tab w:val="num" w:pos="5768"/>
        </w:tabs>
        <w:ind w:left="5768" w:hanging="360"/>
      </w:pPr>
    </w:lvl>
    <w:lvl w:ilvl="8" w:tplc="0C0A0005" w:tentative="1">
      <w:start w:val="1"/>
      <w:numFmt w:val="lowerRoman"/>
      <w:lvlText w:val="%9."/>
      <w:lvlJc w:val="right"/>
      <w:pPr>
        <w:tabs>
          <w:tab w:val="num" w:pos="6488"/>
        </w:tabs>
        <w:ind w:left="6488" w:hanging="180"/>
      </w:pPr>
    </w:lvl>
  </w:abstractNum>
  <w:abstractNum w:abstractNumId="19" w15:restartNumberingAfterBreak="0">
    <w:nsid w:val="5B811E2B"/>
    <w:multiLevelType w:val="hybridMultilevel"/>
    <w:tmpl w:val="F93C23C8"/>
    <w:lvl w:ilvl="0" w:tplc="0C0A0009">
      <w:start w:val="1"/>
      <w:numFmt w:val="bullet"/>
      <w:lvlText w:val=""/>
      <w:lvlJc w:val="left"/>
      <w:pPr>
        <w:ind w:left="1429" w:hanging="360"/>
      </w:pPr>
      <w:rPr>
        <w:rFonts w:ascii="Wingdings" w:hAnsi="Wingdings"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20" w15:restartNumberingAfterBreak="0">
    <w:nsid w:val="5BF47506"/>
    <w:multiLevelType w:val="hybridMultilevel"/>
    <w:tmpl w:val="4C3E5C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5CC660F5"/>
    <w:multiLevelType w:val="hybridMultilevel"/>
    <w:tmpl w:val="B99C0CF4"/>
    <w:lvl w:ilvl="0" w:tplc="0C0A000B">
      <w:start w:val="1"/>
      <w:numFmt w:val="bullet"/>
      <w:lvlText w:val=""/>
      <w:lvlJc w:val="left"/>
      <w:pPr>
        <w:ind w:left="1069" w:hanging="360"/>
      </w:pPr>
      <w:rPr>
        <w:rFonts w:ascii="Wingdings" w:hAnsi="Wingdings" w:hint="default"/>
      </w:rPr>
    </w:lvl>
    <w:lvl w:ilvl="1" w:tplc="0C0A0003">
      <w:start w:val="1"/>
      <w:numFmt w:val="bullet"/>
      <w:lvlText w:val="o"/>
      <w:lvlJc w:val="left"/>
      <w:pPr>
        <w:ind w:left="1128" w:hanging="360"/>
      </w:pPr>
      <w:rPr>
        <w:rFonts w:ascii="Courier New" w:hAnsi="Courier New" w:cs="Courier New" w:hint="default"/>
      </w:rPr>
    </w:lvl>
    <w:lvl w:ilvl="2" w:tplc="0C0A0005">
      <w:start w:val="1"/>
      <w:numFmt w:val="bullet"/>
      <w:lvlText w:val=""/>
      <w:lvlJc w:val="left"/>
      <w:pPr>
        <w:ind w:left="1848" w:hanging="360"/>
      </w:pPr>
      <w:rPr>
        <w:rFonts w:ascii="Wingdings" w:hAnsi="Wingdings" w:hint="default"/>
      </w:rPr>
    </w:lvl>
    <w:lvl w:ilvl="3" w:tplc="0C0A0001" w:tentative="1">
      <w:start w:val="1"/>
      <w:numFmt w:val="bullet"/>
      <w:lvlText w:val=""/>
      <w:lvlJc w:val="left"/>
      <w:pPr>
        <w:ind w:left="2568" w:hanging="360"/>
      </w:pPr>
      <w:rPr>
        <w:rFonts w:ascii="Symbol" w:hAnsi="Symbol" w:hint="default"/>
      </w:rPr>
    </w:lvl>
    <w:lvl w:ilvl="4" w:tplc="0C0A0003" w:tentative="1">
      <w:start w:val="1"/>
      <w:numFmt w:val="bullet"/>
      <w:lvlText w:val="o"/>
      <w:lvlJc w:val="left"/>
      <w:pPr>
        <w:ind w:left="3288" w:hanging="360"/>
      </w:pPr>
      <w:rPr>
        <w:rFonts w:ascii="Courier New" w:hAnsi="Courier New" w:cs="Courier New" w:hint="default"/>
      </w:rPr>
    </w:lvl>
    <w:lvl w:ilvl="5" w:tplc="0C0A0005" w:tentative="1">
      <w:start w:val="1"/>
      <w:numFmt w:val="bullet"/>
      <w:lvlText w:val=""/>
      <w:lvlJc w:val="left"/>
      <w:pPr>
        <w:ind w:left="4008" w:hanging="360"/>
      </w:pPr>
      <w:rPr>
        <w:rFonts w:ascii="Wingdings" w:hAnsi="Wingdings" w:hint="default"/>
      </w:rPr>
    </w:lvl>
    <w:lvl w:ilvl="6" w:tplc="0C0A0001" w:tentative="1">
      <w:start w:val="1"/>
      <w:numFmt w:val="bullet"/>
      <w:lvlText w:val=""/>
      <w:lvlJc w:val="left"/>
      <w:pPr>
        <w:ind w:left="4728" w:hanging="360"/>
      </w:pPr>
      <w:rPr>
        <w:rFonts w:ascii="Symbol" w:hAnsi="Symbol" w:hint="default"/>
      </w:rPr>
    </w:lvl>
    <w:lvl w:ilvl="7" w:tplc="0C0A0003" w:tentative="1">
      <w:start w:val="1"/>
      <w:numFmt w:val="bullet"/>
      <w:lvlText w:val="o"/>
      <w:lvlJc w:val="left"/>
      <w:pPr>
        <w:ind w:left="5448" w:hanging="360"/>
      </w:pPr>
      <w:rPr>
        <w:rFonts w:ascii="Courier New" w:hAnsi="Courier New" w:cs="Courier New" w:hint="default"/>
      </w:rPr>
    </w:lvl>
    <w:lvl w:ilvl="8" w:tplc="0C0A0005" w:tentative="1">
      <w:start w:val="1"/>
      <w:numFmt w:val="bullet"/>
      <w:lvlText w:val=""/>
      <w:lvlJc w:val="left"/>
      <w:pPr>
        <w:ind w:left="6168" w:hanging="360"/>
      </w:pPr>
      <w:rPr>
        <w:rFonts w:ascii="Wingdings" w:hAnsi="Wingdings" w:hint="default"/>
      </w:rPr>
    </w:lvl>
  </w:abstractNum>
  <w:abstractNum w:abstractNumId="22" w15:restartNumberingAfterBreak="0">
    <w:nsid w:val="5DAE2CE5"/>
    <w:multiLevelType w:val="hybridMultilevel"/>
    <w:tmpl w:val="C7D60450"/>
    <w:lvl w:ilvl="0" w:tplc="58D41A6A">
      <w:start w:val="1"/>
      <w:numFmt w:val="low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5F91144E"/>
    <w:multiLevelType w:val="hybridMultilevel"/>
    <w:tmpl w:val="E0C801C0"/>
    <w:lvl w:ilvl="0" w:tplc="FE84BEC2">
      <w:start w:val="1"/>
      <w:numFmt w:val="bullet"/>
      <w:lvlText w:val="*"/>
      <w:lvlJc w:val="left"/>
      <w:pPr>
        <w:ind w:left="360" w:hanging="360"/>
      </w:pPr>
      <w:rPr>
        <w:rFonts w:ascii="Verdana" w:hAnsi="Verdana"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 w15:restartNumberingAfterBreak="0">
    <w:nsid w:val="64415CA1"/>
    <w:multiLevelType w:val="hybridMultilevel"/>
    <w:tmpl w:val="6A20B9C6"/>
    <w:lvl w:ilvl="0" w:tplc="365E1776">
      <w:start w:val="2"/>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655110F9"/>
    <w:multiLevelType w:val="hybridMultilevel"/>
    <w:tmpl w:val="4C3E5CAE"/>
    <w:lvl w:ilvl="0" w:tplc="0C0A0001">
      <w:numFmt w:val="decimal"/>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6" w15:restartNumberingAfterBreak="0">
    <w:nsid w:val="65FE0A06"/>
    <w:multiLevelType w:val="hybridMultilevel"/>
    <w:tmpl w:val="6340F7D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667D1597"/>
    <w:multiLevelType w:val="hybridMultilevel"/>
    <w:tmpl w:val="22966064"/>
    <w:lvl w:ilvl="0" w:tplc="0C0A0001">
      <w:start w:val="1"/>
      <w:numFmt w:val="decimal"/>
      <w:lvlText w:val="(%1)"/>
      <w:lvlJc w:val="left"/>
      <w:pPr>
        <w:tabs>
          <w:tab w:val="num" w:pos="65"/>
        </w:tabs>
        <w:ind w:left="368" w:hanging="360"/>
      </w:pPr>
      <w:rPr>
        <w:rFonts w:hint="default"/>
        <w:b/>
        <w:sz w:val="16"/>
        <w:szCs w:val="16"/>
      </w:rPr>
    </w:lvl>
    <w:lvl w:ilvl="1" w:tplc="0C0A0003" w:tentative="1">
      <w:start w:val="1"/>
      <w:numFmt w:val="lowerLetter"/>
      <w:lvlText w:val="%2."/>
      <w:lvlJc w:val="left"/>
      <w:pPr>
        <w:tabs>
          <w:tab w:val="num" w:pos="1448"/>
        </w:tabs>
        <w:ind w:left="1448" w:hanging="360"/>
      </w:pPr>
    </w:lvl>
    <w:lvl w:ilvl="2" w:tplc="0C0A0005" w:tentative="1">
      <w:start w:val="1"/>
      <w:numFmt w:val="lowerRoman"/>
      <w:lvlText w:val="%3."/>
      <w:lvlJc w:val="right"/>
      <w:pPr>
        <w:tabs>
          <w:tab w:val="num" w:pos="2168"/>
        </w:tabs>
        <w:ind w:left="2168" w:hanging="180"/>
      </w:pPr>
    </w:lvl>
    <w:lvl w:ilvl="3" w:tplc="0C0A0001" w:tentative="1">
      <w:start w:val="1"/>
      <w:numFmt w:val="decimal"/>
      <w:lvlText w:val="%4."/>
      <w:lvlJc w:val="left"/>
      <w:pPr>
        <w:tabs>
          <w:tab w:val="num" w:pos="2888"/>
        </w:tabs>
        <w:ind w:left="2888" w:hanging="360"/>
      </w:pPr>
    </w:lvl>
    <w:lvl w:ilvl="4" w:tplc="0C0A0003" w:tentative="1">
      <w:start w:val="1"/>
      <w:numFmt w:val="lowerLetter"/>
      <w:lvlText w:val="%5."/>
      <w:lvlJc w:val="left"/>
      <w:pPr>
        <w:tabs>
          <w:tab w:val="num" w:pos="3608"/>
        </w:tabs>
        <w:ind w:left="3608" w:hanging="360"/>
      </w:pPr>
    </w:lvl>
    <w:lvl w:ilvl="5" w:tplc="0C0A0005" w:tentative="1">
      <w:start w:val="1"/>
      <w:numFmt w:val="lowerRoman"/>
      <w:lvlText w:val="%6."/>
      <w:lvlJc w:val="right"/>
      <w:pPr>
        <w:tabs>
          <w:tab w:val="num" w:pos="4328"/>
        </w:tabs>
        <w:ind w:left="4328" w:hanging="180"/>
      </w:pPr>
    </w:lvl>
    <w:lvl w:ilvl="6" w:tplc="0C0A0001" w:tentative="1">
      <w:start w:val="1"/>
      <w:numFmt w:val="decimal"/>
      <w:lvlText w:val="%7."/>
      <w:lvlJc w:val="left"/>
      <w:pPr>
        <w:tabs>
          <w:tab w:val="num" w:pos="5048"/>
        </w:tabs>
        <w:ind w:left="5048" w:hanging="360"/>
      </w:pPr>
    </w:lvl>
    <w:lvl w:ilvl="7" w:tplc="0C0A0003" w:tentative="1">
      <w:start w:val="1"/>
      <w:numFmt w:val="lowerLetter"/>
      <w:lvlText w:val="%8."/>
      <w:lvlJc w:val="left"/>
      <w:pPr>
        <w:tabs>
          <w:tab w:val="num" w:pos="5768"/>
        </w:tabs>
        <w:ind w:left="5768" w:hanging="360"/>
      </w:pPr>
    </w:lvl>
    <w:lvl w:ilvl="8" w:tplc="0C0A0005" w:tentative="1">
      <w:start w:val="1"/>
      <w:numFmt w:val="lowerRoman"/>
      <w:lvlText w:val="%9."/>
      <w:lvlJc w:val="right"/>
      <w:pPr>
        <w:tabs>
          <w:tab w:val="num" w:pos="6488"/>
        </w:tabs>
        <w:ind w:left="6488" w:hanging="180"/>
      </w:pPr>
    </w:lvl>
  </w:abstractNum>
  <w:abstractNum w:abstractNumId="28" w15:restartNumberingAfterBreak="0">
    <w:nsid w:val="6C5D7D70"/>
    <w:multiLevelType w:val="hybridMultilevel"/>
    <w:tmpl w:val="215C2A14"/>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6F0F5E56"/>
    <w:multiLevelType w:val="hybridMultilevel"/>
    <w:tmpl w:val="ACC23510"/>
    <w:lvl w:ilvl="0" w:tplc="D4568534">
      <w:start w:val="1"/>
      <w:numFmt w:val="bullet"/>
      <w:lvlText w:val=""/>
      <w:lvlJc w:val="left"/>
      <w:pPr>
        <w:tabs>
          <w:tab w:val="num" w:pos="720"/>
        </w:tabs>
        <w:ind w:left="720" w:hanging="360"/>
      </w:pPr>
      <w:rPr>
        <w:rFonts w:ascii="Symbol" w:hAnsi="Symbol" w:hint="default"/>
        <w:color w:val="auto"/>
      </w:rPr>
    </w:lvl>
    <w:lvl w:ilvl="1" w:tplc="0C0A000B">
      <w:start w:val="1"/>
      <w:numFmt w:val="bullet"/>
      <w:lvlText w:val=""/>
      <w:lvlJc w:val="left"/>
      <w:pPr>
        <w:tabs>
          <w:tab w:val="num" w:pos="1440"/>
        </w:tabs>
        <w:ind w:left="1440" w:hanging="360"/>
      </w:pPr>
      <w:rPr>
        <w:rFonts w:ascii="Wingdings" w:hAnsi="Wingdings" w:hint="default"/>
      </w:r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30" w15:restartNumberingAfterBreak="0">
    <w:nsid w:val="72F90195"/>
    <w:multiLevelType w:val="singleLevel"/>
    <w:tmpl w:val="888CDD5E"/>
    <w:lvl w:ilvl="0">
      <w:start w:val="1"/>
      <w:numFmt w:val="decimal"/>
      <w:lvlText w:val="(%1)"/>
      <w:lvlJc w:val="left"/>
      <w:pPr>
        <w:tabs>
          <w:tab w:val="num" w:pos="57"/>
        </w:tabs>
        <w:ind w:left="360" w:hanging="360"/>
      </w:pPr>
      <w:rPr>
        <w:rFonts w:hint="default"/>
        <w:b/>
        <w:i w:val="0"/>
        <w:sz w:val="16"/>
        <w:szCs w:val="16"/>
      </w:rPr>
    </w:lvl>
  </w:abstractNum>
  <w:abstractNum w:abstractNumId="31" w15:restartNumberingAfterBreak="0">
    <w:nsid w:val="782E5D8B"/>
    <w:multiLevelType w:val="hybridMultilevel"/>
    <w:tmpl w:val="CBBEE2A4"/>
    <w:lvl w:ilvl="0" w:tplc="0C0A000B">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AE57C6B"/>
    <w:multiLevelType w:val="hybridMultilevel"/>
    <w:tmpl w:val="D53C16EE"/>
    <w:lvl w:ilvl="0" w:tplc="0C0A0001">
      <w:start w:val="1"/>
      <w:numFmt w:val="bullet"/>
      <w:lvlText w:val=""/>
      <w:lvlJc w:val="left"/>
      <w:pPr>
        <w:ind w:left="1069" w:hanging="360"/>
      </w:pPr>
      <w:rPr>
        <w:rFonts w:ascii="Symbol" w:hAnsi="Symbol" w:hint="default"/>
      </w:rPr>
    </w:lvl>
    <w:lvl w:ilvl="1" w:tplc="0C0A0003">
      <w:start w:val="1"/>
      <w:numFmt w:val="bullet"/>
      <w:lvlText w:val="o"/>
      <w:lvlJc w:val="left"/>
      <w:pPr>
        <w:ind w:left="1128" w:hanging="360"/>
      </w:pPr>
      <w:rPr>
        <w:rFonts w:ascii="Courier New" w:hAnsi="Courier New" w:cs="Courier New" w:hint="default"/>
      </w:rPr>
    </w:lvl>
    <w:lvl w:ilvl="2" w:tplc="0C0A0005">
      <w:start w:val="1"/>
      <w:numFmt w:val="bullet"/>
      <w:lvlText w:val=""/>
      <w:lvlJc w:val="left"/>
      <w:pPr>
        <w:ind w:left="1848" w:hanging="360"/>
      </w:pPr>
      <w:rPr>
        <w:rFonts w:ascii="Wingdings" w:hAnsi="Wingdings" w:hint="default"/>
      </w:rPr>
    </w:lvl>
    <w:lvl w:ilvl="3" w:tplc="0C0A0001" w:tentative="1">
      <w:start w:val="1"/>
      <w:numFmt w:val="bullet"/>
      <w:lvlText w:val=""/>
      <w:lvlJc w:val="left"/>
      <w:pPr>
        <w:ind w:left="2568" w:hanging="360"/>
      </w:pPr>
      <w:rPr>
        <w:rFonts w:ascii="Symbol" w:hAnsi="Symbol" w:hint="default"/>
      </w:rPr>
    </w:lvl>
    <w:lvl w:ilvl="4" w:tplc="0C0A0003" w:tentative="1">
      <w:start w:val="1"/>
      <w:numFmt w:val="bullet"/>
      <w:lvlText w:val="o"/>
      <w:lvlJc w:val="left"/>
      <w:pPr>
        <w:ind w:left="3288" w:hanging="360"/>
      </w:pPr>
      <w:rPr>
        <w:rFonts w:ascii="Courier New" w:hAnsi="Courier New" w:cs="Courier New" w:hint="default"/>
      </w:rPr>
    </w:lvl>
    <w:lvl w:ilvl="5" w:tplc="0C0A0005" w:tentative="1">
      <w:start w:val="1"/>
      <w:numFmt w:val="bullet"/>
      <w:lvlText w:val=""/>
      <w:lvlJc w:val="left"/>
      <w:pPr>
        <w:ind w:left="4008" w:hanging="360"/>
      </w:pPr>
      <w:rPr>
        <w:rFonts w:ascii="Wingdings" w:hAnsi="Wingdings" w:hint="default"/>
      </w:rPr>
    </w:lvl>
    <w:lvl w:ilvl="6" w:tplc="0C0A0001" w:tentative="1">
      <w:start w:val="1"/>
      <w:numFmt w:val="bullet"/>
      <w:lvlText w:val=""/>
      <w:lvlJc w:val="left"/>
      <w:pPr>
        <w:ind w:left="4728" w:hanging="360"/>
      </w:pPr>
      <w:rPr>
        <w:rFonts w:ascii="Symbol" w:hAnsi="Symbol" w:hint="default"/>
      </w:rPr>
    </w:lvl>
    <w:lvl w:ilvl="7" w:tplc="0C0A0003" w:tentative="1">
      <w:start w:val="1"/>
      <w:numFmt w:val="bullet"/>
      <w:lvlText w:val="o"/>
      <w:lvlJc w:val="left"/>
      <w:pPr>
        <w:ind w:left="5448" w:hanging="360"/>
      </w:pPr>
      <w:rPr>
        <w:rFonts w:ascii="Courier New" w:hAnsi="Courier New" w:cs="Courier New" w:hint="default"/>
      </w:rPr>
    </w:lvl>
    <w:lvl w:ilvl="8" w:tplc="0C0A0005" w:tentative="1">
      <w:start w:val="1"/>
      <w:numFmt w:val="bullet"/>
      <w:lvlText w:val=""/>
      <w:lvlJc w:val="left"/>
      <w:pPr>
        <w:ind w:left="6168" w:hanging="360"/>
      </w:pPr>
      <w:rPr>
        <w:rFonts w:ascii="Wingdings" w:hAnsi="Wingdings" w:hint="default"/>
      </w:rPr>
    </w:lvl>
  </w:abstractNum>
  <w:abstractNum w:abstractNumId="33" w15:restartNumberingAfterBreak="0">
    <w:nsid w:val="7E7F2669"/>
    <w:multiLevelType w:val="hybridMultilevel"/>
    <w:tmpl w:val="AE800DB6"/>
    <w:lvl w:ilvl="0" w:tplc="28465B5E">
      <w:start w:val="1"/>
      <w:numFmt w:val="decimal"/>
      <w:lvlText w:val="%1."/>
      <w:lvlJc w:val="left"/>
      <w:pPr>
        <w:tabs>
          <w:tab w:val="num" w:pos="720"/>
        </w:tabs>
        <w:ind w:left="720" w:hanging="360"/>
      </w:pPr>
    </w:lvl>
    <w:lvl w:ilvl="1" w:tplc="0C0A0003">
      <w:start w:val="1"/>
      <w:numFmt w:val="lowerLetter"/>
      <w:lvlText w:val="%2."/>
      <w:lvlJc w:val="left"/>
      <w:pPr>
        <w:tabs>
          <w:tab w:val="num" w:pos="1440"/>
        </w:tabs>
        <w:ind w:left="1440" w:hanging="360"/>
      </w:pPr>
      <w:rPr>
        <w:strike w:val="0"/>
        <w:dstrike w:val="0"/>
        <w:u w:val="none"/>
        <w:effect w:val="none"/>
      </w:rPr>
    </w:lvl>
    <w:lvl w:ilvl="2" w:tplc="0C0A0005">
      <w:start w:val="1"/>
      <w:numFmt w:val="lowerRoman"/>
      <w:lvlText w:val="%3."/>
      <w:lvlJc w:val="right"/>
      <w:pPr>
        <w:tabs>
          <w:tab w:val="num" w:pos="2160"/>
        </w:tabs>
        <w:ind w:left="2160" w:hanging="180"/>
      </w:pPr>
    </w:lvl>
    <w:lvl w:ilvl="3" w:tplc="0C0A0001">
      <w:start w:val="1"/>
      <w:numFmt w:val="decimal"/>
      <w:lvlText w:val="%4."/>
      <w:lvlJc w:val="left"/>
      <w:pPr>
        <w:tabs>
          <w:tab w:val="num" w:pos="2880"/>
        </w:tabs>
        <w:ind w:left="2880" w:hanging="360"/>
      </w:pPr>
    </w:lvl>
    <w:lvl w:ilvl="4" w:tplc="0C0A0003">
      <w:start w:val="1"/>
      <w:numFmt w:val="lowerLetter"/>
      <w:lvlText w:val="%5."/>
      <w:lvlJc w:val="left"/>
      <w:pPr>
        <w:tabs>
          <w:tab w:val="num" w:pos="3600"/>
        </w:tabs>
        <w:ind w:left="3600" w:hanging="360"/>
      </w:pPr>
    </w:lvl>
    <w:lvl w:ilvl="5" w:tplc="0C0A0005">
      <w:start w:val="1"/>
      <w:numFmt w:val="lowerRoman"/>
      <w:lvlText w:val="%6."/>
      <w:lvlJc w:val="right"/>
      <w:pPr>
        <w:tabs>
          <w:tab w:val="num" w:pos="4320"/>
        </w:tabs>
        <w:ind w:left="4320" w:hanging="180"/>
      </w:pPr>
    </w:lvl>
    <w:lvl w:ilvl="6" w:tplc="0C0A0001">
      <w:start w:val="1"/>
      <w:numFmt w:val="decimal"/>
      <w:lvlText w:val="%7."/>
      <w:lvlJc w:val="left"/>
      <w:pPr>
        <w:tabs>
          <w:tab w:val="num" w:pos="5040"/>
        </w:tabs>
        <w:ind w:left="5040" w:hanging="360"/>
      </w:pPr>
    </w:lvl>
    <w:lvl w:ilvl="7" w:tplc="0C0A0003">
      <w:start w:val="1"/>
      <w:numFmt w:val="lowerLetter"/>
      <w:lvlText w:val="%8."/>
      <w:lvlJc w:val="left"/>
      <w:pPr>
        <w:tabs>
          <w:tab w:val="num" w:pos="5760"/>
        </w:tabs>
        <w:ind w:left="5760" w:hanging="360"/>
      </w:pPr>
    </w:lvl>
    <w:lvl w:ilvl="8" w:tplc="0C0A0005">
      <w:start w:val="1"/>
      <w:numFmt w:val="lowerRoman"/>
      <w:lvlText w:val="%9."/>
      <w:lvlJc w:val="right"/>
      <w:pPr>
        <w:tabs>
          <w:tab w:val="num" w:pos="6480"/>
        </w:tabs>
        <w:ind w:left="6480" w:hanging="180"/>
      </w:pPr>
    </w:lvl>
  </w:abstractNum>
  <w:num w:numId="1" w16cid:durableId="1274820311">
    <w:abstractNumId w:val="7"/>
  </w:num>
  <w:num w:numId="2" w16cid:durableId="89543193">
    <w:abstractNumId w:val="30"/>
  </w:num>
  <w:num w:numId="3" w16cid:durableId="1487671929">
    <w:abstractNumId w:val="18"/>
  </w:num>
  <w:num w:numId="4" w16cid:durableId="1538271647">
    <w:abstractNumId w:val="4"/>
  </w:num>
  <w:num w:numId="5" w16cid:durableId="1821460225">
    <w:abstractNumId w:val="15"/>
  </w:num>
  <w:num w:numId="6" w16cid:durableId="98594073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4866510">
    <w:abstractNumId w:val="6"/>
  </w:num>
  <w:num w:numId="8" w16cid:durableId="472135984">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81203616">
    <w:abstractNumId w:val="10"/>
  </w:num>
  <w:num w:numId="10" w16cid:durableId="169542657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0691410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78533970">
    <w:abstractNumId w:val="31"/>
  </w:num>
  <w:num w:numId="13" w16cid:durableId="1337222744">
    <w:abstractNumId w:val="32"/>
  </w:num>
  <w:num w:numId="14" w16cid:durableId="426392932">
    <w:abstractNumId w:val="21"/>
  </w:num>
  <w:num w:numId="15" w16cid:durableId="1741564401">
    <w:abstractNumId w:val="19"/>
  </w:num>
  <w:num w:numId="16" w16cid:durableId="1243292748">
    <w:abstractNumId w:val="0"/>
  </w:num>
  <w:num w:numId="17" w16cid:durableId="949354832">
    <w:abstractNumId w:val="29"/>
  </w:num>
  <w:num w:numId="18" w16cid:durableId="241960238">
    <w:abstractNumId w:val="5"/>
  </w:num>
  <w:num w:numId="19" w16cid:durableId="1743791877">
    <w:abstractNumId w:val="24"/>
  </w:num>
  <w:num w:numId="20" w16cid:durableId="639194954">
    <w:abstractNumId w:val="11"/>
  </w:num>
  <w:num w:numId="21" w16cid:durableId="62796297">
    <w:abstractNumId w:val="17"/>
  </w:num>
  <w:num w:numId="22" w16cid:durableId="981270609">
    <w:abstractNumId w:val="12"/>
  </w:num>
  <w:num w:numId="23" w16cid:durableId="1056122297">
    <w:abstractNumId w:val="27"/>
  </w:num>
  <w:num w:numId="24" w16cid:durableId="1776436068">
    <w:abstractNumId w:val="1"/>
  </w:num>
  <w:num w:numId="25" w16cid:durableId="431751849">
    <w:abstractNumId w:val="20"/>
  </w:num>
  <w:num w:numId="26" w16cid:durableId="1284774779">
    <w:abstractNumId w:val="26"/>
  </w:num>
  <w:num w:numId="27" w16cid:durableId="169576641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1088863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30001578">
    <w:abstractNumId w:val="28"/>
  </w:num>
  <w:num w:numId="30" w16cid:durableId="1784684715">
    <w:abstractNumId w:val="14"/>
  </w:num>
  <w:num w:numId="31" w16cid:durableId="1568030191">
    <w:abstractNumId w:val="8"/>
  </w:num>
  <w:num w:numId="32" w16cid:durableId="957106909">
    <w:abstractNumId w:val="13"/>
  </w:num>
  <w:num w:numId="33" w16cid:durableId="2066371590">
    <w:abstractNumId w:val="9"/>
  </w:num>
  <w:num w:numId="34" w16cid:durableId="320161516">
    <w:abstractNumId w:val="2"/>
  </w:num>
  <w:num w:numId="35" w16cid:durableId="860045135">
    <w:abstractNumId w:val="23"/>
  </w:num>
  <w:num w:numId="36" w16cid:durableId="82607663">
    <w:abstractNumId w:val="22"/>
  </w:num>
  <w:num w:numId="37" w16cid:durableId="10565716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ocumentProtection w:edit="forms" w:formatting="1" w:enforcement="1" w:cryptProviderType="rsaAES" w:cryptAlgorithmClass="hash" w:cryptAlgorithmType="typeAny" w:cryptAlgorithmSid="14" w:cryptSpinCount="100000" w:hash="W8TzB7BOLfgOtg3qmpVV3BnK26g3uQd97PZN8zvkSEOWB9EdSag+/tZgv4CngxxMMiT57zbM0HaiolgZXBYq2Q==" w:salt="ag6iZqPMSbXTiyLitRrU2w=="/>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57F"/>
    <w:rsid w:val="000017B2"/>
    <w:rsid w:val="00007963"/>
    <w:rsid w:val="000138A7"/>
    <w:rsid w:val="00020216"/>
    <w:rsid w:val="000202D1"/>
    <w:rsid w:val="00021051"/>
    <w:rsid w:val="00021CBC"/>
    <w:rsid w:val="0002419F"/>
    <w:rsid w:val="000342FE"/>
    <w:rsid w:val="000358DF"/>
    <w:rsid w:val="00037947"/>
    <w:rsid w:val="000410AF"/>
    <w:rsid w:val="0005065B"/>
    <w:rsid w:val="00060BA9"/>
    <w:rsid w:val="00064D49"/>
    <w:rsid w:val="00065ABB"/>
    <w:rsid w:val="00065B26"/>
    <w:rsid w:val="00074079"/>
    <w:rsid w:val="000767EA"/>
    <w:rsid w:val="000805E0"/>
    <w:rsid w:val="000812FF"/>
    <w:rsid w:val="0008397C"/>
    <w:rsid w:val="0008634C"/>
    <w:rsid w:val="000913B8"/>
    <w:rsid w:val="00092F5B"/>
    <w:rsid w:val="0009723E"/>
    <w:rsid w:val="000A2549"/>
    <w:rsid w:val="000A4503"/>
    <w:rsid w:val="000A483F"/>
    <w:rsid w:val="000A4ECF"/>
    <w:rsid w:val="000B46F3"/>
    <w:rsid w:val="000C7F53"/>
    <w:rsid w:val="000D1295"/>
    <w:rsid w:val="000D5140"/>
    <w:rsid w:val="000D6E1E"/>
    <w:rsid w:val="000E1709"/>
    <w:rsid w:val="000E1D3B"/>
    <w:rsid w:val="000E3DB6"/>
    <w:rsid w:val="000E49E6"/>
    <w:rsid w:val="000E4B8C"/>
    <w:rsid w:val="000E54BB"/>
    <w:rsid w:val="000E785C"/>
    <w:rsid w:val="000F24AA"/>
    <w:rsid w:val="000F7388"/>
    <w:rsid w:val="0010270F"/>
    <w:rsid w:val="00103C6D"/>
    <w:rsid w:val="00103D9E"/>
    <w:rsid w:val="0010742A"/>
    <w:rsid w:val="00110778"/>
    <w:rsid w:val="00112684"/>
    <w:rsid w:val="00113515"/>
    <w:rsid w:val="001140F0"/>
    <w:rsid w:val="00115BB2"/>
    <w:rsid w:val="001206E8"/>
    <w:rsid w:val="00122744"/>
    <w:rsid w:val="00125108"/>
    <w:rsid w:val="001276D3"/>
    <w:rsid w:val="0013025B"/>
    <w:rsid w:val="00135225"/>
    <w:rsid w:val="0013676C"/>
    <w:rsid w:val="00137918"/>
    <w:rsid w:val="00137C0E"/>
    <w:rsid w:val="00142FB2"/>
    <w:rsid w:val="00144ECD"/>
    <w:rsid w:val="0014557F"/>
    <w:rsid w:val="001515B2"/>
    <w:rsid w:val="001519BF"/>
    <w:rsid w:val="00155A91"/>
    <w:rsid w:val="00156C92"/>
    <w:rsid w:val="00161473"/>
    <w:rsid w:val="0016254C"/>
    <w:rsid w:val="00167E2A"/>
    <w:rsid w:val="001757C2"/>
    <w:rsid w:val="00180C6B"/>
    <w:rsid w:val="0018138D"/>
    <w:rsid w:val="00182A9A"/>
    <w:rsid w:val="00182BBB"/>
    <w:rsid w:val="0018396E"/>
    <w:rsid w:val="00186F81"/>
    <w:rsid w:val="00190637"/>
    <w:rsid w:val="00190DEC"/>
    <w:rsid w:val="00192489"/>
    <w:rsid w:val="001A0C42"/>
    <w:rsid w:val="001A25E9"/>
    <w:rsid w:val="001A3C63"/>
    <w:rsid w:val="001A46E5"/>
    <w:rsid w:val="001A58E3"/>
    <w:rsid w:val="001B1B2F"/>
    <w:rsid w:val="001C0D83"/>
    <w:rsid w:val="001C1B34"/>
    <w:rsid w:val="001C21F9"/>
    <w:rsid w:val="001C6AC5"/>
    <w:rsid w:val="001C759E"/>
    <w:rsid w:val="001C7834"/>
    <w:rsid w:val="001C7BF8"/>
    <w:rsid w:val="001D06CE"/>
    <w:rsid w:val="001E7BBA"/>
    <w:rsid w:val="001F6A46"/>
    <w:rsid w:val="00211437"/>
    <w:rsid w:val="00211723"/>
    <w:rsid w:val="00211EEC"/>
    <w:rsid w:val="00216300"/>
    <w:rsid w:val="00217F1C"/>
    <w:rsid w:val="00234947"/>
    <w:rsid w:val="002362B7"/>
    <w:rsid w:val="002402A0"/>
    <w:rsid w:val="00240F81"/>
    <w:rsid w:val="002456A4"/>
    <w:rsid w:val="00247313"/>
    <w:rsid w:val="00247B1C"/>
    <w:rsid w:val="0025410E"/>
    <w:rsid w:val="00254D9A"/>
    <w:rsid w:val="00260380"/>
    <w:rsid w:val="00264740"/>
    <w:rsid w:val="00274F7F"/>
    <w:rsid w:val="00277018"/>
    <w:rsid w:val="0028660C"/>
    <w:rsid w:val="00290D0D"/>
    <w:rsid w:val="00296447"/>
    <w:rsid w:val="002973A5"/>
    <w:rsid w:val="002A0E71"/>
    <w:rsid w:val="002A4F92"/>
    <w:rsid w:val="002A61C5"/>
    <w:rsid w:val="002B2807"/>
    <w:rsid w:val="002B3990"/>
    <w:rsid w:val="002B5890"/>
    <w:rsid w:val="002B740B"/>
    <w:rsid w:val="002B767C"/>
    <w:rsid w:val="002D21AC"/>
    <w:rsid w:val="002D4F74"/>
    <w:rsid w:val="002D5E38"/>
    <w:rsid w:val="002E2F9B"/>
    <w:rsid w:val="002F2990"/>
    <w:rsid w:val="002F50E5"/>
    <w:rsid w:val="002F5DD6"/>
    <w:rsid w:val="00301043"/>
    <w:rsid w:val="00301773"/>
    <w:rsid w:val="00302A57"/>
    <w:rsid w:val="00307376"/>
    <w:rsid w:val="003108EB"/>
    <w:rsid w:val="00312D44"/>
    <w:rsid w:val="003147A0"/>
    <w:rsid w:val="00317CB1"/>
    <w:rsid w:val="003207B3"/>
    <w:rsid w:val="00324B43"/>
    <w:rsid w:val="00324F58"/>
    <w:rsid w:val="0032651E"/>
    <w:rsid w:val="00326604"/>
    <w:rsid w:val="0032737E"/>
    <w:rsid w:val="003304E9"/>
    <w:rsid w:val="003326EE"/>
    <w:rsid w:val="00332A09"/>
    <w:rsid w:val="00336F12"/>
    <w:rsid w:val="00342528"/>
    <w:rsid w:val="00351BC1"/>
    <w:rsid w:val="003552C9"/>
    <w:rsid w:val="00357F7A"/>
    <w:rsid w:val="0036041E"/>
    <w:rsid w:val="003624A3"/>
    <w:rsid w:val="003668A7"/>
    <w:rsid w:val="00371E21"/>
    <w:rsid w:val="00377A68"/>
    <w:rsid w:val="003805BB"/>
    <w:rsid w:val="00381C0D"/>
    <w:rsid w:val="003856F8"/>
    <w:rsid w:val="00386368"/>
    <w:rsid w:val="00386817"/>
    <w:rsid w:val="00392467"/>
    <w:rsid w:val="00397B78"/>
    <w:rsid w:val="003A0165"/>
    <w:rsid w:val="003A17BD"/>
    <w:rsid w:val="003B07C7"/>
    <w:rsid w:val="003B1D49"/>
    <w:rsid w:val="003B5AA3"/>
    <w:rsid w:val="003B70EB"/>
    <w:rsid w:val="003C4B4E"/>
    <w:rsid w:val="003C61C7"/>
    <w:rsid w:val="003D1F7A"/>
    <w:rsid w:val="003E0005"/>
    <w:rsid w:val="003E0C66"/>
    <w:rsid w:val="003E53F6"/>
    <w:rsid w:val="003E7B3E"/>
    <w:rsid w:val="003E7E58"/>
    <w:rsid w:val="003F4C3D"/>
    <w:rsid w:val="003F54B3"/>
    <w:rsid w:val="003F6A72"/>
    <w:rsid w:val="003F6B9C"/>
    <w:rsid w:val="003F6E3B"/>
    <w:rsid w:val="003F79DD"/>
    <w:rsid w:val="003F7A90"/>
    <w:rsid w:val="004017CC"/>
    <w:rsid w:val="004066FC"/>
    <w:rsid w:val="0041409C"/>
    <w:rsid w:val="00414D09"/>
    <w:rsid w:val="00420398"/>
    <w:rsid w:val="0042078E"/>
    <w:rsid w:val="00424B94"/>
    <w:rsid w:val="00430B14"/>
    <w:rsid w:val="00436CA6"/>
    <w:rsid w:val="00437273"/>
    <w:rsid w:val="00441622"/>
    <w:rsid w:val="00442359"/>
    <w:rsid w:val="004450AD"/>
    <w:rsid w:val="0045128B"/>
    <w:rsid w:val="004607CB"/>
    <w:rsid w:val="004615ED"/>
    <w:rsid w:val="00471766"/>
    <w:rsid w:val="00474A00"/>
    <w:rsid w:val="0047610C"/>
    <w:rsid w:val="004903CF"/>
    <w:rsid w:val="00490478"/>
    <w:rsid w:val="00492DC9"/>
    <w:rsid w:val="0049320A"/>
    <w:rsid w:val="00495BD7"/>
    <w:rsid w:val="00497F52"/>
    <w:rsid w:val="004A241E"/>
    <w:rsid w:val="004A25CD"/>
    <w:rsid w:val="004A6C04"/>
    <w:rsid w:val="004A6DEC"/>
    <w:rsid w:val="004A7313"/>
    <w:rsid w:val="004B24CC"/>
    <w:rsid w:val="004C0AD0"/>
    <w:rsid w:val="004C655E"/>
    <w:rsid w:val="004C6FB9"/>
    <w:rsid w:val="004C728F"/>
    <w:rsid w:val="004D1BD7"/>
    <w:rsid w:val="004D2295"/>
    <w:rsid w:val="004D3022"/>
    <w:rsid w:val="004D4DA5"/>
    <w:rsid w:val="004E0C88"/>
    <w:rsid w:val="004E6961"/>
    <w:rsid w:val="004E73FC"/>
    <w:rsid w:val="004F24BA"/>
    <w:rsid w:val="004F6C94"/>
    <w:rsid w:val="00503611"/>
    <w:rsid w:val="00503E3C"/>
    <w:rsid w:val="00506726"/>
    <w:rsid w:val="00510E38"/>
    <w:rsid w:val="005157C1"/>
    <w:rsid w:val="0051782B"/>
    <w:rsid w:val="0052134C"/>
    <w:rsid w:val="005235C8"/>
    <w:rsid w:val="00523CB1"/>
    <w:rsid w:val="00535AA3"/>
    <w:rsid w:val="00536AFA"/>
    <w:rsid w:val="00537CBC"/>
    <w:rsid w:val="005404C0"/>
    <w:rsid w:val="00543402"/>
    <w:rsid w:val="00543FF5"/>
    <w:rsid w:val="00546A8B"/>
    <w:rsid w:val="00556DBB"/>
    <w:rsid w:val="00560398"/>
    <w:rsid w:val="00564D30"/>
    <w:rsid w:val="00570193"/>
    <w:rsid w:val="00574699"/>
    <w:rsid w:val="00582E6D"/>
    <w:rsid w:val="005830D0"/>
    <w:rsid w:val="00583A08"/>
    <w:rsid w:val="00586556"/>
    <w:rsid w:val="005914C1"/>
    <w:rsid w:val="00594364"/>
    <w:rsid w:val="00596E46"/>
    <w:rsid w:val="005A4268"/>
    <w:rsid w:val="005A7EC5"/>
    <w:rsid w:val="005B2067"/>
    <w:rsid w:val="005B41D2"/>
    <w:rsid w:val="005C4B05"/>
    <w:rsid w:val="005D0A5A"/>
    <w:rsid w:val="005D3C9A"/>
    <w:rsid w:val="005D7092"/>
    <w:rsid w:val="005E3051"/>
    <w:rsid w:val="005E574C"/>
    <w:rsid w:val="005E5CE8"/>
    <w:rsid w:val="005E6489"/>
    <w:rsid w:val="005F1342"/>
    <w:rsid w:val="005F2E6C"/>
    <w:rsid w:val="005F5E80"/>
    <w:rsid w:val="00603CB7"/>
    <w:rsid w:val="00604FB8"/>
    <w:rsid w:val="0060719B"/>
    <w:rsid w:val="00621436"/>
    <w:rsid w:val="00621A4E"/>
    <w:rsid w:val="00624A2C"/>
    <w:rsid w:val="00626408"/>
    <w:rsid w:val="006309C9"/>
    <w:rsid w:val="006329EF"/>
    <w:rsid w:val="00633F52"/>
    <w:rsid w:val="00641C1F"/>
    <w:rsid w:val="00643C2A"/>
    <w:rsid w:val="0065044E"/>
    <w:rsid w:val="00652939"/>
    <w:rsid w:val="006531EA"/>
    <w:rsid w:val="00656219"/>
    <w:rsid w:val="00656EB7"/>
    <w:rsid w:val="0066084D"/>
    <w:rsid w:val="00663AAB"/>
    <w:rsid w:val="00664FE1"/>
    <w:rsid w:val="0067081D"/>
    <w:rsid w:val="006713EB"/>
    <w:rsid w:val="00671DEC"/>
    <w:rsid w:val="00676CDA"/>
    <w:rsid w:val="00676D5A"/>
    <w:rsid w:val="00681D14"/>
    <w:rsid w:val="006847D6"/>
    <w:rsid w:val="00685470"/>
    <w:rsid w:val="00685AC4"/>
    <w:rsid w:val="00687AB6"/>
    <w:rsid w:val="0069295B"/>
    <w:rsid w:val="00694DDB"/>
    <w:rsid w:val="00695C98"/>
    <w:rsid w:val="006A13BC"/>
    <w:rsid w:val="006A396C"/>
    <w:rsid w:val="006A3C94"/>
    <w:rsid w:val="006A7A9A"/>
    <w:rsid w:val="006A7B1C"/>
    <w:rsid w:val="006B114D"/>
    <w:rsid w:val="006B362A"/>
    <w:rsid w:val="006B795D"/>
    <w:rsid w:val="006C253E"/>
    <w:rsid w:val="006D436B"/>
    <w:rsid w:val="006D612C"/>
    <w:rsid w:val="006E35D0"/>
    <w:rsid w:val="006E5489"/>
    <w:rsid w:val="006E573E"/>
    <w:rsid w:val="006F2321"/>
    <w:rsid w:val="006F30A7"/>
    <w:rsid w:val="006F48A9"/>
    <w:rsid w:val="006F7957"/>
    <w:rsid w:val="0070580B"/>
    <w:rsid w:val="00707B28"/>
    <w:rsid w:val="00723BBC"/>
    <w:rsid w:val="00726979"/>
    <w:rsid w:val="0072728D"/>
    <w:rsid w:val="00730160"/>
    <w:rsid w:val="00733B86"/>
    <w:rsid w:val="00737308"/>
    <w:rsid w:val="007422AE"/>
    <w:rsid w:val="007422EB"/>
    <w:rsid w:val="00742BC6"/>
    <w:rsid w:val="0074327A"/>
    <w:rsid w:val="007437CF"/>
    <w:rsid w:val="007531D2"/>
    <w:rsid w:val="0075635C"/>
    <w:rsid w:val="00756706"/>
    <w:rsid w:val="00757620"/>
    <w:rsid w:val="00766140"/>
    <w:rsid w:val="00767323"/>
    <w:rsid w:val="00767570"/>
    <w:rsid w:val="007747AF"/>
    <w:rsid w:val="00780307"/>
    <w:rsid w:val="007805ED"/>
    <w:rsid w:val="00784817"/>
    <w:rsid w:val="00785C42"/>
    <w:rsid w:val="00790D50"/>
    <w:rsid w:val="00790F68"/>
    <w:rsid w:val="00791CF8"/>
    <w:rsid w:val="007924A4"/>
    <w:rsid w:val="007952EB"/>
    <w:rsid w:val="0079579A"/>
    <w:rsid w:val="00795B23"/>
    <w:rsid w:val="007A41EE"/>
    <w:rsid w:val="007A6773"/>
    <w:rsid w:val="007B06F1"/>
    <w:rsid w:val="007B118A"/>
    <w:rsid w:val="007B4A8C"/>
    <w:rsid w:val="007B588F"/>
    <w:rsid w:val="007B5968"/>
    <w:rsid w:val="007C7DE6"/>
    <w:rsid w:val="007D1A67"/>
    <w:rsid w:val="007D2441"/>
    <w:rsid w:val="007D7A6B"/>
    <w:rsid w:val="007E13F4"/>
    <w:rsid w:val="007E4C42"/>
    <w:rsid w:val="007F19D2"/>
    <w:rsid w:val="007F29C1"/>
    <w:rsid w:val="007F362F"/>
    <w:rsid w:val="007F381F"/>
    <w:rsid w:val="007F61BF"/>
    <w:rsid w:val="007F66AC"/>
    <w:rsid w:val="00801178"/>
    <w:rsid w:val="00801358"/>
    <w:rsid w:val="00804DB5"/>
    <w:rsid w:val="00805219"/>
    <w:rsid w:val="00806748"/>
    <w:rsid w:val="00806B68"/>
    <w:rsid w:val="00811BF5"/>
    <w:rsid w:val="008138AE"/>
    <w:rsid w:val="00814975"/>
    <w:rsid w:val="00821874"/>
    <w:rsid w:val="008277D1"/>
    <w:rsid w:val="00827AC0"/>
    <w:rsid w:val="00831E59"/>
    <w:rsid w:val="008362FF"/>
    <w:rsid w:val="00844971"/>
    <w:rsid w:val="00844E55"/>
    <w:rsid w:val="00846A26"/>
    <w:rsid w:val="00846C68"/>
    <w:rsid w:val="00846D80"/>
    <w:rsid w:val="00847B40"/>
    <w:rsid w:val="0085248C"/>
    <w:rsid w:val="0085291F"/>
    <w:rsid w:val="00853BE6"/>
    <w:rsid w:val="00855F6E"/>
    <w:rsid w:val="00857596"/>
    <w:rsid w:val="008578F7"/>
    <w:rsid w:val="00857A51"/>
    <w:rsid w:val="00860495"/>
    <w:rsid w:val="00860F25"/>
    <w:rsid w:val="00861975"/>
    <w:rsid w:val="008653B2"/>
    <w:rsid w:val="00865C9B"/>
    <w:rsid w:val="0087467E"/>
    <w:rsid w:val="0087557C"/>
    <w:rsid w:val="00880FB9"/>
    <w:rsid w:val="0088324B"/>
    <w:rsid w:val="00890E3F"/>
    <w:rsid w:val="00891924"/>
    <w:rsid w:val="00891CA6"/>
    <w:rsid w:val="008A0B5D"/>
    <w:rsid w:val="008A0C97"/>
    <w:rsid w:val="008A16E6"/>
    <w:rsid w:val="008A3E3F"/>
    <w:rsid w:val="008A592F"/>
    <w:rsid w:val="008A5AA5"/>
    <w:rsid w:val="008B2688"/>
    <w:rsid w:val="008B35AD"/>
    <w:rsid w:val="008B4009"/>
    <w:rsid w:val="008B6283"/>
    <w:rsid w:val="008B777B"/>
    <w:rsid w:val="008C537F"/>
    <w:rsid w:val="008C5AF1"/>
    <w:rsid w:val="008D0D81"/>
    <w:rsid w:val="008D1524"/>
    <w:rsid w:val="008D2A8D"/>
    <w:rsid w:val="008D2F81"/>
    <w:rsid w:val="008D6E09"/>
    <w:rsid w:val="008E1F40"/>
    <w:rsid w:val="008E40F5"/>
    <w:rsid w:val="008E58FD"/>
    <w:rsid w:val="008E7B1D"/>
    <w:rsid w:val="008F1318"/>
    <w:rsid w:val="008F36A6"/>
    <w:rsid w:val="008F67D5"/>
    <w:rsid w:val="00900BA2"/>
    <w:rsid w:val="00901724"/>
    <w:rsid w:val="00902A39"/>
    <w:rsid w:val="00903A03"/>
    <w:rsid w:val="00914D18"/>
    <w:rsid w:val="0091542A"/>
    <w:rsid w:val="00917F8D"/>
    <w:rsid w:val="00920A94"/>
    <w:rsid w:val="0092524B"/>
    <w:rsid w:val="00934366"/>
    <w:rsid w:val="00935922"/>
    <w:rsid w:val="00940C2D"/>
    <w:rsid w:val="00942B05"/>
    <w:rsid w:val="00947AE5"/>
    <w:rsid w:val="00957AC7"/>
    <w:rsid w:val="00957E26"/>
    <w:rsid w:val="0096508C"/>
    <w:rsid w:val="00972382"/>
    <w:rsid w:val="009728A1"/>
    <w:rsid w:val="00976BC5"/>
    <w:rsid w:val="009774CF"/>
    <w:rsid w:val="00977F5B"/>
    <w:rsid w:val="00981388"/>
    <w:rsid w:val="00983281"/>
    <w:rsid w:val="00986C80"/>
    <w:rsid w:val="00990902"/>
    <w:rsid w:val="00991578"/>
    <w:rsid w:val="00993E6E"/>
    <w:rsid w:val="009A367A"/>
    <w:rsid w:val="009B05E0"/>
    <w:rsid w:val="009B1DA8"/>
    <w:rsid w:val="009B280E"/>
    <w:rsid w:val="009C1A03"/>
    <w:rsid w:val="009C44D6"/>
    <w:rsid w:val="009C4620"/>
    <w:rsid w:val="009C5128"/>
    <w:rsid w:val="009C5743"/>
    <w:rsid w:val="009D468E"/>
    <w:rsid w:val="009D5911"/>
    <w:rsid w:val="009E4C6E"/>
    <w:rsid w:val="009F1798"/>
    <w:rsid w:val="009F1B72"/>
    <w:rsid w:val="009F561C"/>
    <w:rsid w:val="009F7E70"/>
    <w:rsid w:val="00A04838"/>
    <w:rsid w:val="00A04A2B"/>
    <w:rsid w:val="00A10AD1"/>
    <w:rsid w:val="00A12970"/>
    <w:rsid w:val="00A13D48"/>
    <w:rsid w:val="00A156EE"/>
    <w:rsid w:val="00A161F9"/>
    <w:rsid w:val="00A226CA"/>
    <w:rsid w:val="00A24263"/>
    <w:rsid w:val="00A31A93"/>
    <w:rsid w:val="00A32A3D"/>
    <w:rsid w:val="00A33108"/>
    <w:rsid w:val="00A563D5"/>
    <w:rsid w:val="00A62238"/>
    <w:rsid w:val="00A63B72"/>
    <w:rsid w:val="00A64412"/>
    <w:rsid w:val="00A67143"/>
    <w:rsid w:val="00A675B0"/>
    <w:rsid w:val="00A75835"/>
    <w:rsid w:val="00A77035"/>
    <w:rsid w:val="00A8091F"/>
    <w:rsid w:val="00A80F1B"/>
    <w:rsid w:val="00A8736C"/>
    <w:rsid w:val="00AA1DCB"/>
    <w:rsid w:val="00AA5D42"/>
    <w:rsid w:val="00AA5D4F"/>
    <w:rsid w:val="00AB144A"/>
    <w:rsid w:val="00AB314E"/>
    <w:rsid w:val="00AB5A0B"/>
    <w:rsid w:val="00AB5CA1"/>
    <w:rsid w:val="00AC47F1"/>
    <w:rsid w:val="00AC5B36"/>
    <w:rsid w:val="00AC5DED"/>
    <w:rsid w:val="00AC669E"/>
    <w:rsid w:val="00AC67CF"/>
    <w:rsid w:val="00AC74CA"/>
    <w:rsid w:val="00AC78FE"/>
    <w:rsid w:val="00AD05EF"/>
    <w:rsid w:val="00AD3AA6"/>
    <w:rsid w:val="00AD3FBA"/>
    <w:rsid w:val="00AE2EFA"/>
    <w:rsid w:val="00AE5C70"/>
    <w:rsid w:val="00AE6BF9"/>
    <w:rsid w:val="00AE6C49"/>
    <w:rsid w:val="00AE77D7"/>
    <w:rsid w:val="00B00851"/>
    <w:rsid w:val="00B04126"/>
    <w:rsid w:val="00B124E1"/>
    <w:rsid w:val="00B161F7"/>
    <w:rsid w:val="00B170A9"/>
    <w:rsid w:val="00B22317"/>
    <w:rsid w:val="00B25084"/>
    <w:rsid w:val="00B30A79"/>
    <w:rsid w:val="00B30DB2"/>
    <w:rsid w:val="00B316BC"/>
    <w:rsid w:val="00B31F43"/>
    <w:rsid w:val="00B41B76"/>
    <w:rsid w:val="00B41D67"/>
    <w:rsid w:val="00B47392"/>
    <w:rsid w:val="00B477E7"/>
    <w:rsid w:val="00B47F8B"/>
    <w:rsid w:val="00B500C8"/>
    <w:rsid w:val="00B53122"/>
    <w:rsid w:val="00B55A3E"/>
    <w:rsid w:val="00B66266"/>
    <w:rsid w:val="00B66343"/>
    <w:rsid w:val="00B7551E"/>
    <w:rsid w:val="00B76018"/>
    <w:rsid w:val="00B762B0"/>
    <w:rsid w:val="00B82F2C"/>
    <w:rsid w:val="00B8681A"/>
    <w:rsid w:val="00B91AE5"/>
    <w:rsid w:val="00B923B8"/>
    <w:rsid w:val="00B95BA1"/>
    <w:rsid w:val="00BA08BE"/>
    <w:rsid w:val="00BA0B65"/>
    <w:rsid w:val="00BA5470"/>
    <w:rsid w:val="00BB0480"/>
    <w:rsid w:val="00BB0576"/>
    <w:rsid w:val="00BB29A3"/>
    <w:rsid w:val="00BB43E9"/>
    <w:rsid w:val="00BB7FBF"/>
    <w:rsid w:val="00BC69EB"/>
    <w:rsid w:val="00BC6C86"/>
    <w:rsid w:val="00BD219D"/>
    <w:rsid w:val="00BD2B33"/>
    <w:rsid w:val="00BE16F0"/>
    <w:rsid w:val="00BE508C"/>
    <w:rsid w:val="00BF30CC"/>
    <w:rsid w:val="00BF4589"/>
    <w:rsid w:val="00BF655B"/>
    <w:rsid w:val="00BF6D8F"/>
    <w:rsid w:val="00C0061C"/>
    <w:rsid w:val="00C020EA"/>
    <w:rsid w:val="00C03619"/>
    <w:rsid w:val="00C05CF2"/>
    <w:rsid w:val="00C06B20"/>
    <w:rsid w:val="00C06B57"/>
    <w:rsid w:val="00C07EFB"/>
    <w:rsid w:val="00C10445"/>
    <w:rsid w:val="00C11EF5"/>
    <w:rsid w:val="00C13B2A"/>
    <w:rsid w:val="00C14614"/>
    <w:rsid w:val="00C21A66"/>
    <w:rsid w:val="00C23CF1"/>
    <w:rsid w:val="00C26B9F"/>
    <w:rsid w:val="00C26F6F"/>
    <w:rsid w:val="00C27217"/>
    <w:rsid w:val="00C30F3B"/>
    <w:rsid w:val="00C40B04"/>
    <w:rsid w:val="00C40E72"/>
    <w:rsid w:val="00C41A62"/>
    <w:rsid w:val="00C437DC"/>
    <w:rsid w:val="00C473D8"/>
    <w:rsid w:val="00C5167B"/>
    <w:rsid w:val="00C51B79"/>
    <w:rsid w:val="00C51DBE"/>
    <w:rsid w:val="00C54EC0"/>
    <w:rsid w:val="00C5587A"/>
    <w:rsid w:val="00C57459"/>
    <w:rsid w:val="00C626AC"/>
    <w:rsid w:val="00C64515"/>
    <w:rsid w:val="00C676D5"/>
    <w:rsid w:val="00C7197B"/>
    <w:rsid w:val="00C71FF4"/>
    <w:rsid w:val="00C752D4"/>
    <w:rsid w:val="00C83E12"/>
    <w:rsid w:val="00C87F2F"/>
    <w:rsid w:val="00C90359"/>
    <w:rsid w:val="00C934FE"/>
    <w:rsid w:val="00C95E5C"/>
    <w:rsid w:val="00C97D3F"/>
    <w:rsid w:val="00CA271F"/>
    <w:rsid w:val="00CA4E72"/>
    <w:rsid w:val="00CA52BF"/>
    <w:rsid w:val="00CC22CB"/>
    <w:rsid w:val="00CC513C"/>
    <w:rsid w:val="00CC745E"/>
    <w:rsid w:val="00CD0E9D"/>
    <w:rsid w:val="00CD1635"/>
    <w:rsid w:val="00CD4CA2"/>
    <w:rsid w:val="00CD4EA5"/>
    <w:rsid w:val="00CD7C35"/>
    <w:rsid w:val="00CE21E6"/>
    <w:rsid w:val="00CE411B"/>
    <w:rsid w:val="00CE424B"/>
    <w:rsid w:val="00CE7F6D"/>
    <w:rsid w:val="00CF1C8C"/>
    <w:rsid w:val="00CF49B2"/>
    <w:rsid w:val="00D026E0"/>
    <w:rsid w:val="00D053A6"/>
    <w:rsid w:val="00D0552A"/>
    <w:rsid w:val="00D07B2F"/>
    <w:rsid w:val="00D12823"/>
    <w:rsid w:val="00D207F1"/>
    <w:rsid w:val="00D212CC"/>
    <w:rsid w:val="00D236A5"/>
    <w:rsid w:val="00D27161"/>
    <w:rsid w:val="00D27F80"/>
    <w:rsid w:val="00D3698B"/>
    <w:rsid w:val="00D42859"/>
    <w:rsid w:val="00D42B46"/>
    <w:rsid w:val="00D47E52"/>
    <w:rsid w:val="00D50B65"/>
    <w:rsid w:val="00D51229"/>
    <w:rsid w:val="00D53575"/>
    <w:rsid w:val="00D57554"/>
    <w:rsid w:val="00D57930"/>
    <w:rsid w:val="00D61707"/>
    <w:rsid w:val="00D64FA2"/>
    <w:rsid w:val="00D72C06"/>
    <w:rsid w:val="00D76B8C"/>
    <w:rsid w:val="00D81064"/>
    <w:rsid w:val="00D835AD"/>
    <w:rsid w:val="00D83C28"/>
    <w:rsid w:val="00D856B0"/>
    <w:rsid w:val="00D86C4A"/>
    <w:rsid w:val="00D87AA9"/>
    <w:rsid w:val="00DA5066"/>
    <w:rsid w:val="00DA5B29"/>
    <w:rsid w:val="00DA7845"/>
    <w:rsid w:val="00DB070A"/>
    <w:rsid w:val="00DB17BB"/>
    <w:rsid w:val="00DC20CA"/>
    <w:rsid w:val="00DD3971"/>
    <w:rsid w:val="00DD6E31"/>
    <w:rsid w:val="00DD73D5"/>
    <w:rsid w:val="00DE29B8"/>
    <w:rsid w:val="00DE2BE3"/>
    <w:rsid w:val="00DE557F"/>
    <w:rsid w:val="00DF3683"/>
    <w:rsid w:val="00DF41CD"/>
    <w:rsid w:val="00DF5BC2"/>
    <w:rsid w:val="00E01DFE"/>
    <w:rsid w:val="00E02FA1"/>
    <w:rsid w:val="00E0309E"/>
    <w:rsid w:val="00E0395C"/>
    <w:rsid w:val="00E101A7"/>
    <w:rsid w:val="00E13CAF"/>
    <w:rsid w:val="00E14C5E"/>
    <w:rsid w:val="00E17547"/>
    <w:rsid w:val="00E20005"/>
    <w:rsid w:val="00E2048E"/>
    <w:rsid w:val="00E21915"/>
    <w:rsid w:val="00E219F9"/>
    <w:rsid w:val="00E22E40"/>
    <w:rsid w:val="00E318E5"/>
    <w:rsid w:val="00E31994"/>
    <w:rsid w:val="00E33242"/>
    <w:rsid w:val="00E525A0"/>
    <w:rsid w:val="00E545B5"/>
    <w:rsid w:val="00E55AF0"/>
    <w:rsid w:val="00E6214A"/>
    <w:rsid w:val="00E62D16"/>
    <w:rsid w:val="00E738AB"/>
    <w:rsid w:val="00E74A60"/>
    <w:rsid w:val="00E75191"/>
    <w:rsid w:val="00E7557B"/>
    <w:rsid w:val="00E77D7A"/>
    <w:rsid w:val="00E815EA"/>
    <w:rsid w:val="00E90D97"/>
    <w:rsid w:val="00E9317B"/>
    <w:rsid w:val="00E974A4"/>
    <w:rsid w:val="00EA2105"/>
    <w:rsid w:val="00EA7D01"/>
    <w:rsid w:val="00EB384B"/>
    <w:rsid w:val="00EB6E4D"/>
    <w:rsid w:val="00EC1BFE"/>
    <w:rsid w:val="00EC2FE9"/>
    <w:rsid w:val="00ED5C57"/>
    <w:rsid w:val="00EE1D3B"/>
    <w:rsid w:val="00EE39F6"/>
    <w:rsid w:val="00EE4292"/>
    <w:rsid w:val="00EE5758"/>
    <w:rsid w:val="00EF1943"/>
    <w:rsid w:val="00EF2726"/>
    <w:rsid w:val="00EF6148"/>
    <w:rsid w:val="00EF73EA"/>
    <w:rsid w:val="00F00BD4"/>
    <w:rsid w:val="00F02A26"/>
    <w:rsid w:val="00F07AFF"/>
    <w:rsid w:val="00F07FAA"/>
    <w:rsid w:val="00F10737"/>
    <w:rsid w:val="00F14C92"/>
    <w:rsid w:val="00F16C6F"/>
    <w:rsid w:val="00F17832"/>
    <w:rsid w:val="00F20256"/>
    <w:rsid w:val="00F21906"/>
    <w:rsid w:val="00F227BF"/>
    <w:rsid w:val="00F23D8B"/>
    <w:rsid w:val="00F26B8C"/>
    <w:rsid w:val="00F318A9"/>
    <w:rsid w:val="00F4424D"/>
    <w:rsid w:val="00F44BE3"/>
    <w:rsid w:val="00F45554"/>
    <w:rsid w:val="00F502C5"/>
    <w:rsid w:val="00F523BF"/>
    <w:rsid w:val="00F54F9A"/>
    <w:rsid w:val="00F620E0"/>
    <w:rsid w:val="00F62BA1"/>
    <w:rsid w:val="00F65AC2"/>
    <w:rsid w:val="00F7301C"/>
    <w:rsid w:val="00F73EB9"/>
    <w:rsid w:val="00F75660"/>
    <w:rsid w:val="00F8361A"/>
    <w:rsid w:val="00F857FD"/>
    <w:rsid w:val="00F86FE8"/>
    <w:rsid w:val="00F94FC4"/>
    <w:rsid w:val="00F955DA"/>
    <w:rsid w:val="00F97C5A"/>
    <w:rsid w:val="00F97D46"/>
    <w:rsid w:val="00FA252D"/>
    <w:rsid w:val="00FA6FEE"/>
    <w:rsid w:val="00FB01F0"/>
    <w:rsid w:val="00FC60D7"/>
    <w:rsid w:val="00FD30C8"/>
    <w:rsid w:val="00FD3343"/>
    <w:rsid w:val="00FD4DE5"/>
    <w:rsid w:val="00FE4BA4"/>
    <w:rsid w:val="00FE6FE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DBB6F1"/>
  <w15:chartTrackingRefBased/>
  <w15:docId w15:val="{7CD33A5B-D0B3-4983-A745-9B5490632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557B"/>
    <w:rPr>
      <w:rFonts w:ascii="Verdana" w:eastAsia="Times New Roman" w:hAnsi="Verdana"/>
    </w:rPr>
  </w:style>
  <w:style w:type="paragraph" w:styleId="Ttulo1">
    <w:name w:val="heading 1"/>
    <w:basedOn w:val="Normal"/>
    <w:next w:val="Normal"/>
    <w:link w:val="Ttulo1Car"/>
    <w:qFormat/>
    <w:rsid w:val="007D2441"/>
    <w:pPr>
      <w:spacing w:before="240" w:after="240"/>
      <w:jc w:val="center"/>
      <w:outlineLvl w:val="0"/>
    </w:pPr>
    <w:rPr>
      <w:b/>
      <w:sz w:val="22"/>
      <w:szCs w:val="22"/>
    </w:rPr>
  </w:style>
  <w:style w:type="paragraph" w:styleId="Ttulo2">
    <w:name w:val="heading 2"/>
    <w:basedOn w:val="Normal"/>
    <w:next w:val="Normal"/>
    <w:link w:val="Ttulo2Car"/>
    <w:qFormat/>
    <w:rsid w:val="0014557F"/>
    <w:pPr>
      <w:keepNext/>
      <w:spacing w:before="240" w:after="60"/>
      <w:outlineLvl w:val="1"/>
    </w:pPr>
    <w:rPr>
      <w:b/>
      <w:bCs/>
      <w:i/>
      <w:iCs/>
      <w:sz w:val="24"/>
      <w:szCs w:val="28"/>
      <w:lang w:val="x-none" w:eastAsia="x-none"/>
    </w:rPr>
  </w:style>
  <w:style w:type="paragraph" w:styleId="Ttulo3">
    <w:name w:val="heading 3"/>
    <w:basedOn w:val="Normal"/>
    <w:next w:val="Normal"/>
    <w:link w:val="Ttulo3Car"/>
    <w:qFormat/>
    <w:rsid w:val="0014557F"/>
    <w:pPr>
      <w:keepNext/>
      <w:spacing w:before="240" w:after="60"/>
      <w:outlineLvl w:val="2"/>
    </w:pPr>
    <w:rPr>
      <w:b/>
      <w:bCs/>
      <w:sz w:val="22"/>
      <w:szCs w:val="26"/>
      <w:lang w:val="x-none" w:eastAsia="x-none"/>
    </w:rPr>
  </w:style>
  <w:style w:type="paragraph" w:styleId="Ttulo4">
    <w:name w:val="heading 4"/>
    <w:basedOn w:val="Normal"/>
    <w:next w:val="Normal"/>
    <w:link w:val="Ttulo4Car"/>
    <w:qFormat/>
    <w:rsid w:val="0014557F"/>
    <w:pPr>
      <w:keepNext/>
      <w:pBdr>
        <w:top w:val="single" w:sz="6" w:space="1" w:color="auto"/>
        <w:left w:val="single" w:sz="6" w:space="1" w:color="auto"/>
        <w:bottom w:val="single" w:sz="6" w:space="1" w:color="auto"/>
        <w:right w:val="single" w:sz="6" w:space="1" w:color="auto"/>
      </w:pBdr>
      <w:shd w:val="pct20" w:color="auto" w:fill="auto"/>
      <w:tabs>
        <w:tab w:val="left" w:pos="2268"/>
      </w:tabs>
      <w:spacing w:after="120"/>
      <w:ind w:right="6430"/>
      <w:jc w:val="center"/>
      <w:outlineLvl w:val="3"/>
    </w:pPr>
    <w:rPr>
      <w:b/>
      <w:sz w:val="18"/>
      <w:lang w:val="es-ES_tradnl" w:eastAsia="x-none"/>
    </w:rPr>
  </w:style>
  <w:style w:type="paragraph" w:styleId="Ttulo5">
    <w:name w:val="heading 5"/>
    <w:basedOn w:val="Normal"/>
    <w:next w:val="Normal"/>
    <w:link w:val="Ttulo5Car"/>
    <w:qFormat/>
    <w:rsid w:val="0014557F"/>
    <w:pPr>
      <w:keepNext/>
      <w:ind w:right="-518"/>
      <w:jc w:val="center"/>
      <w:outlineLvl w:val="4"/>
    </w:pPr>
    <w:rPr>
      <w:b/>
      <w:sz w:val="18"/>
      <w:lang w:val="es-ES_tradnl" w:eastAsia="x-none"/>
    </w:rPr>
  </w:style>
  <w:style w:type="paragraph" w:styleId="Ttulo6">
    <w:name w:val="heading 6"/>
    <w:basedOn w:val="Normal"/>
    <w:next w:val="Normal"/>
    <w:link w:val="Ttulo6Car"/>
    <w:qFormat/>
    <w:rsid w:val="0014557F"/>
    <w:pPr>
      <w:keepNext/>
      <w:outlineLvl w:val="5"/>
    </w:pPr>
    <w:rPr>
      <w:b/>
      <w:sz w:val="18"/>
      <w:lang w:val="es-ES_tradnl" w:eastAsia="x-none"/>
    </w:rPr>
  </w:style>
  <w:style w:type="paragraph" w:styleId="Ttulo7">
    <w:name w:val="heading 7"/>
    <w:basedOn w:val="Normal"/>
    <w:next w:val="Normal"/>
    <w:link w:val="Ttulo7Car"/>
    <w:qFormat/>
    <w:rsid w:val="0014557F"/>
    <w:pPr>
      <w:keepNext/>
      <w:jc w:val="both"/>
      <w:outlineLvl w:val="6"/>
    </w:pPr>
    <w:rPr>
      <w:sz w:val="24"/>
      <w:lang w:val="es-ES_tradnl" w:eastAsia="x-none"/>
    </w:rPr>
  </w:style>
  <w:style w:type="paragraph" w:styleId="Ttulo8">
    <w:name w:val="heading 8"/>
    <w:basedOn w:val="Normal"/>
    <w:next w:val="Normal"/>
    <w:link w:val="Ttulo8Car"/>
    <w:uiPriority w:val="99"/>
    <w:unhideWhenUsed/>
    <w:qFormat/>
    <w:rsid w:val="0014557F"/>
    <w:pPr>
      <w:spacing w:before="240" w:after="60"/>
      <w:outlineLvl w:val="7"/>
    </w:pPr>
    <w:rPr>
      <w:rFonts w:ascii="Calibri" w:hAnsi="Calibri"/>
      <w:i/>
      <w:iCs/>
      <w:sz w:val="24"/>
      <w:szCs w:val="24"/>
      <w:lang w:val="x-none" w:eastAsia="x-none"/>
    </w:rPr>
  </w:style>
  <w:style w:type="paragraph" w:styleId="Ttulo9">
    <w:name w:val="heading 9"/>
    <w:basedOn w:val="Normal"/>
    <w:next w:val="Normal"/>
    <w:link w:val="Ttulo9Car"/>
    <w:uiPriority w:val="99"/>
    <w:qFormat/>
    <w:rsid w:val="0014557F"/>
    <w:pPr>
      <w:keepNext/>
      <w:spacing w:after="60"/>
      <w:ind w:left="-284"/>
      <w:outlineLvl w:val="8"/>
    </w:pPr>
    <w:rPr>
      <w:sz w:val="24"/>
      <w:lang w:val="es-ES_tradnl"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7D2441"/>
    <w:rPr>
      <w:rFonts w:ascii="Verdana" w:eastAsia="Times New Roman" w:hAnsi="Verdana"/>
      <w:b/>
      <w:sz w:val="22"/>
      <w:szCs w:val="22"/>
    </w:rPr>
  </w:style>
  <w:style w:type="character" w:customStyle="1" w:styleId="Ttulo2Car">
    <w:name w:val="Título 2 Car"/>
    <w:link w:val="Ttulo2"/>
    <w:rsid w:val="0014557F"/>
    <w:rPr>
      <w:rFonts w:ascii="Verdana" w:eastAsia="Times New Roman" w:hAnsi="Verdana" w:cs="Times New Roman"/>
      <w:b/>
      <w:bCs/>
      <w:i/>
      <w:iCs/>
      <w:sz w:val="24"/>
      <w:szCs w:val="28"/>
      <w:lang w:val="x-none" w:eastAsia="x-none"/>
    </w:rPr>
  </w:style>
  <w:style w:type="character" w:customStyle="1" w:styleId="Ttulo3Car">
    <w:name w:val="Título 3 Car"/>
    <w:link w:val="Ttulo3"/>
    <w:rsid w:val="0014557F"/>
    <w:rPr>
      <w:rFonts w:ascii="Verdana" w:eastAsia="Times New Roman" w:hAnsi="Verdana" w:cs="Times New Roman"/>
      <w:b/>
      <w:bCs/>
      <w:szCs w:val="26"/>
      <w:lang w:val="x-none" w:eastAsia="x-none"/>
    </w:rPr>
  </w:style>
  <w:style w:type="character" w:customStyle="1" w:styleId="Ttulo4Car">
    <w:name w:val="Título 4 Car"/>
    <w:link w:val="Ttulo4"/>
    <w:rsid w:val="0014557F"/>
    <w:rPr>
      <w:rFonts w:ascii="Verdana" w:eastAsia="Times New Roman" w:hAnsi="Verdana" w:cs="Times New Roman"/>
      <w:b/>
      <w:sz w:val="18"/>
      <w:szCs w:val="20"/>
      <w:shd w:val="pct20" w:color="auto" w:fill="auto"/>
      <w:lang w:val="es-ES_tradnl" w:eastAsia="x-none"/>
    </w:rPr>
  </w:style>
  <w:style w:type="character" w:customStyle="1" w:styleId="Ttulo5Car">
    <w:name w:val="Título 5 Car"/>
    <w:link w:val="Ttulo5"/>
    <w:rsid w:val="0014557F"/>
    <w:rPr>
      <w:rFonts w:ascii="Verdana" w:eastAsia="Times New Roman" w:hAnsi="Verdana" w:cs="Times New Roman"/>
      <w:b/>
      <w:sz w:val="18"/>
      <w:szCs w:val="20"/>
      <w:lang w:val="es-ES_tradnl" w:eastAsia="x-none"/>
    </w:rPr>
  </w:style>
  <w:style w:type="character" w:customStyle="1" w:styleId="Ttulo6Car">
    <w:name w:val="Título 6 Car"/>
    <w:link w:val="Ttulo6"/>
    <w:rsid w:val="0014557F"/>
    <w:rPr>
      <w:rFonts w:ascii="Verdana" w:eastAsia="Times New Roman" w:hAnsi="Verdana" w:cs="Times New Roman"/>
      <w:b/>
      <w:sz w:val="18"/>
      <w:szCs w:val="20"/>
      <w:lang w:val="es-ES_tradnl" w:eastAsia="x-none"/>
    </w:rPr>
  </w:style>
  <w:style w:type="character" w:customStyle="1" w:styleId="Ttulo7Car">
    <w:name w:val="Título 7 Car"/>
    <w:link w:val="Ttulo7"/>
    <w:rsid w:val="0014557F"/>
    <w:rPr>
      <w:rFonts w:ascii="Verdana" w:eastAsia="Times New Roman" w:hAnsi="Verdana" w:cs="Times New Roman"/>
      <w:sz w:val="24"/>
      <w:szCs w:val="20"/>
      <w:lang w:val="es-ES_tradnl" w:eastAsia="x-none"/>
    </w:rPr>
  </w:style>
  <w:style w:type="character" w:customStyle="1" w:styleId="Ttulo8Car">
    <w:name w:val="Título 8 Car"/>
    <w:link w:val="Ttulo8"/>
    <w:uiPriority w:val="99"/>
    <w:rsid w:val="0014557F"/>
    <w:rPr>
      <w:rFonts w:ascii="Calibri" w:eastAsia="Times New Roman" w:hAnsi="Calibri" w:cs="Times New Roman"/>
      <w:i/>
      <w:iCs/>
      <w:sz w:val="24"/>
      <w:szCs w:val="24"/>
      <w:lang w:val="x-none" w:eastAsia="x-none"/>
    </w:rPr>
  </w:style>
  <w:style w:type="character" w:customStyle="1" w:styleId="Ttulo9Car">
    <w:name w:val="Título 9 Car"/>
    <w:link w:val="Ttulo9"/>
    <w:uiPriority w:val="99"/>
    <w:rsid w:val="0014557F"/>
    <w:rPr>
      <w:rFonts w:ascii="Verdana" w:eastAsia="Times New Roman" w:hAnsi="Verdana" w:cs="Times New Roman"/>
      <w:sz w:val="24"/>
      <w:szCs w:val="20"/>
      <w:lang w:val="es-ES_tradnl" w:eastAsia="x-none"/>
    </w:rPr>
  </w:style>
  <w:style w:type="paragraph" w:styleId="Encabezado">
    <w:name w:val="header"/>
    <w:basedOn w:val="Normal"/>
    <w:link w:val="EncabezadoCar"/>
    <w:uiPriority w:val="99"/>
    <w:rsid w:val="0014557F"/>
    <w:pPr>
      <w:tabs>
        <w:tab w:val="center" w:pos="4252"/>
        <w:tab w:val="right" w:pos="8504"/>
      </w:tabs>
    </w:pPr>
    <w:rPr>
      <w:lang w:val="x-none" w:eastAsia="x-none"/>
    </w:rPr>
  </w:style>
  <w:style w:type="character" w:customStyle="1" w:styleId="EncabezadoCar">
    <w:name w:val="Encabezado Car"/>
    <w:link w:val="Encabezado"/>
    <w:uiPriority w:val="99"/>
    <w:rsid w:val="0014557F"/>
    <w:rPr>
      <w:rFonts w:ascii="Verdana" w:eastAsia="Times New Roman" w:hAnsi="Verdana" w:cs="Times New Roman"/>
      <w:sz w:val="20"/>
      <w:szCs w:val="20"/>
      <w:lang w:val="x-none" w:eastAsia="x-none"/>
    </w:rPr>
  </w:style>
  <w:style w:type="paragraph" w:styleId="Piedepgina">
    <w:name w:val="footer"/>
    <w:basedOn w:val="Normal"/>
    <w:link w:val="PiedepginaCar"/>
    <w:uiPriority w:val="99"/>
    <w:rsid w:val="0014557F"/>
    <w:pPr>
      <w:tabs>
        <w:tab w:val="center" w:pos="4252"/>
        <w:tab w:val="right" w:pos="8504"/>
      </w:tabs>
    </w:pPr>
    <w:rPr>
      <w:lang w:val="x-none" w:eastAsia="x-none"/>
    </w:rPr>
  </w:style>
  <w:style w:type="character" w:customStyle="1" w:styleId="PiedepginaCar">
    <w:name w:val="Pie de página Car"/>
    <w:link w:val="Piedepgina"/>
    <w:uiPriority w:val="99"/>
    <w:rsid w:val="0014557F"/>
    <w:rPr>
      <w:rFonts w:ascii="Verdana" w:eastAsia="Times New Roman" w:hAnsi="Verdana" w:cs="Times New Roman"/>
      <w:sz w:val="20"/>
      <w:szCs w:val="20"/>
      <w:lang w:val="x-none" w:eastAsia="x-none"/>
    </w:rPr>
  </w:style>
  <w:style w:type="paragraph" w:styleId="Textoindependiente3">
    <w:name w:val="Body Text 3"/>
    <w:basedOn w:val="Normal"/>
    <w:link w:val="Textoindependiente3Car"/>
    <w:rsid w:val="0014557F"/>
    <w:pPr>
      <w:spacing w:before="60" w:after="60" w:line="312" w:lineRule="auto"/>
      <w:jc w:val="both"/>
    </w:pPr>
    <w:rPr>
      <w:rFonts w:ascii="Arial Narrow" w:hAnsi="Arial Narrow"/>
      <w:b/>
      <w:sz w:val="24"/>
      <w:szCs w:val="16"/>
      <w:lang w:val="x-none" w:eastAsia="x-none"/>
    </w:rPr>
  </w:style>
  <w:style w:type="character" w:customStyle="1" w:styleId="Textoindependiente3Car">
    <w:name w:val="Texto independiente 3 Car"/>
    <w:link w:val="Textoindependiente3"/>
    <w:rsid w:val="0014557F"/>
    <w:rPr>
      <w:rFonts w:ascii="Arial Narrow" w:eastAsia="Times New Roman" w:hAnsi="Arial Narrow" w:cs="Times New Roman"/>
      <w:b/>
      <w:sz w:val="24"/>
      <w:szCs w:val="16"/>
      <w:lang w:val="x-none" w:eastAsia="x-none"/>
    </w:rPr>
  </w:style>
  <w:style w:type="paragraph" w:customStyle="1" w:styleId="Estilo3">
    <w:name w:val="Estilo3"/>
    <w:basedOn w:val="Normal"/>
    <w:autoRedefine/>
    <w:uiPriority w:val="99"/>
    <w:rsid w:val="00B8681A"/>
    <w:pPr>
      <w:spacing w:before="120" w:after="120"/>
      <w:ind w:left="284" w:hanging="284"/>
      <w:jc w:val="both"/>
    </w:pPr>
    <w:rPr>
      <w:sz w:val="18"/>
      <w:szCs w:val="18"/>
    </w:rPr>
  </w:style>
  <w:style w:type="paragraph" w:styleId="Textoindependiente">
    <w:name w:val="Body Text"/>
    <w:basedOn w:val="Normal"/>
    <w:link w:val="TextoindependienteCar"/>
    <w:uiPriority w:val="99"/>
    <w:rsid w:val="0014557F"/>
    <w:pPr>
      <w:spacing w:after="120"/>
    </w:pPr>
    <w:rPr>
      <w:lang w:val="x-none" w:eastAsia="x-none"/>
    </w:rPr>
  </w:style>
  <w:style w:type="character" w:customStyle="1" w:styleId="TextoindependienteCar">
    <w:name w:val="Texto independiente Car"/>
    <w:link w:val="Textoindependiente"/>
    <w:uiPriority w:val="99"/>
    <w:rsid w:val="0014557F"/>
    <w:rPr>
      <w:rFonts w:ascii="Verdana" w:eastAsia="Times New Roman" w:hAnsi="Verdana" w:cs="Times New Roman"/>
      <w:sz w:val="20"/>
      <w:szCs w:val="20"/>
      <w:lang w:val="x-none" w:eastAsia="x-none"/>
    </w:rPr>
  </w:style>
  <w:style w:type="character" w:styleId="Hipervnculo">
    <w:name w:val="Hyperlink"/>
    <w:rsid w:val="0014557F"/>
    <w:rPr>
      <w:color w:val="0000FF"/>
      <w:u w:val="single"/>
    </w:rPr>
  </w:style>
  <w:style w:type="character" w:styleId="Nmerodepgina">
    <w:name w:val="page number"/>
    <w:basedOn w:val="Fuentedeprrafopredeter"/>
    <w:rsid w:val="0014557F"/>
  </w:style>
  <w:style w:type="character" w:styleId="Hipervnculovisitado">
    <w:name w:val="FollowedHyperlink"/>
    <w:rsid w:val="0014557F"/>
    <w:rPr>
      <w:color w:val="800080"/>
      <w:u w:val="single"/>
    </w:rPr>
  </w:style>
  <w:style w:type="paragraph" w:styleId="Prrafodelista">
    <w:name w:val="List Paragraph"/>
    <w:basedOn w:val="Normal"/>
    <w:uiPriority w:val="34"/>
    <w:qFormat/>
    <w:rsid w:val="0014557F"/>
    <w:pPr>
      <w:ind w:left="708"/>
    </w:pPr>
  </w:style>
  <w:style w:type="paragraph" w:customStyle="1" w:styleId="Default">
    <w:name w:val="Default"/>
    <w:rsid w:val="0014557F"/>
    <w:pPr>
      <w:autoSpaceDE w:val="0"/>
      <w:autoSpaceDN w:val="0"/>
      <w:adjustRightInd w:val="0"/>
    </w:pPr>
    <w:rPr>
      <w:rFonts w:ascii="Verdana" w:hAnsi="Verdana" w:cs="Verdana"/>
      <w:color w:val="000000"/>
      <w:sz w:val="24"/>
      <w:szCs w:val="24"/>
    </w:rPr>
  </w:style>
  <w:style w:type="paragraph" w:customStyle="1" w:styleId="Pa8">
    <w:name w:val="Pa8"/>
    <w:basedOn w:val="Default"/>
    <w:next w:val="Default"/>
    <w:uiPriority w:val="99"/>
    <w:rsid w:val="0014557F"/>
    <w:pPr>
      <w:spacing w:line="161" w:lineRule="atLeast"/>
    </w:pPr>
    <w:rPr>
      <w:rFonts w:cs="Times New Roman"/>
      <w:color w:val="auto"/>
      <w:lang w:eastAsia="en-US"/>
    </w:rPr>
  </w:style>
  <w:style w:type="paragraph" w:styleId="Textodeglobo">
    <w:name w:val="Balloon Text"/>
    <w:basedOn w:val="Normal"/>
    <w:link w:val="TextodegloboCar"/>
    <w:uiPriority w:val="99"/>
    <w:rsid w:val="0014557F"/>
    <w:pPr>
      <w:jc w:val="both"/>
    </w:pPr>
    <w:rPr>
      <w:rFonts w:ascii="Tahoma" w:hAnsi="Tahoma"/>
      <w:sz w:val="16"/>
      <w:szCs w:val="16"/>
      <w:lang w:val="x-none" w:eastAsia="x-none"/>
    </w:rPr>
  </w:style>
  <w:style w:type="character" w:customStyle="1" w:styleId="TextodegloboCar">
    <w:name w:val="Texto de globo Car"/>
    <w:link w:val="Textodeglobo"/>
    <w:uiPriority w:val="99"/>
    <w:rsid w:val="0014557F"/>
    <w:rPr>
      <w:rFonts w:ascii="Tahoma" w:eastAsia="Times New Roman" w:hAnsi="Tahoma" w:cs="Times New Roman"/>
      <w:sz w:val="16"/>
      <w:szCs w:val="16"/>
      <w:lang w:val="x-none" w:eastAsia="x-none"/>
    </w:rPr>
  </w:style>
  <w:style w:type="paragraph" w:customStyle="1" w:styleId="ParrafoGeneral">
    <w:name w:val="ParrafoGeneral"/>
    <w:basedOn w:val="Normal"/>
    <w:link w:val="ParrafoGeneralCar"/>
    <w:rsid w:val="0014557F"/>
    <w:pPr>
      <w:spacing w:before="240" w:after="120"/>
      <w:jc w:val="both"/>
    </w:pPr>
    <w:rPr>
      <w:rFonts w:ascii="FrutigerNext LT Regular" w:hAnsi="FrutigerNext LT Regular"/>
      <w:lang w:val="x-none" w:eastAsia="x-none"/>
    </w:rPr>
  </w:style>
  <w:style w:type="character" w:customStyle="1" w:styleId="ParrafoGeneralCar">
    <w:name w:val="ParrafoGeneral Car"/>
    <w:link w:val="ParrafoGeneral"/>
    <w:rsid w:val="0014557F"/>
    <w:rPr>
      <w:rFonts w:ascii="FrutigerNext LT Regular" w:eastAsia="Times New Roman" w:hAnsi="FrutigerNext LT Regular" w:cs="Times New Roman"/>
      <w:lang w:val="x-none" w:eastAsia="x-none"/>
    </w:rPr>
  </w:style>
  <w:style w:type="character" w:styleId="nfasis">
    <w:name w:val="Emphasis"/>
    <w:qFormat/>
    <w:rsid w:val="0014557F"/>
    <w:rPr>
      <w:i/>
      <w:iCs/>
    </w:rPr>
  </w:style>
  <w:style w:type="paragraph" w:styleId="NormalWeb">
    <w:name w:val="Normal (Web)"/>
    <w:basedOn w:val="Normal"/>
    <w:uiPriority w:val="99"/>
    <w:rsid w:val="0014557F"/>
    <w:pPr>
      <w:spacing w:before="100" w:beforeAutospacing="1" w:after="100" w:afterAutospacing="1"/>
    </w:pPr>
    <w:rPr>
      <w:rFonts w:ascii="Times New Roman" w:hAnsi="Times New Roman"/>
      <w:sz w:val="24"/>
      <w:szCs w:val="24"/>
    </w:rPr>
  </w:style>
  <w:style w:type="paragraph" w:styleId="Sangradetextonormal">
    <w:name w:val="Body Text Indent"/>
    <w:basedOn w:val="Normal"/>
    <w:link w:val="SangradetextonormalCar"/>
    <w:uiPriority w:val="99"/>
    <w:rsid w:val="0014557F"/>
    <w:pPr>
      <w:spacing w:after="120"/>
      <w:ind w:left="283"/>
      <w:jc w:val="both"/>
    </w:pPr>
    <w:rPr>
      <w:rFonts w:ascii="FrutigerNext LT Regular" w:hAnsi="FrutigerNext LT Regular"/>
      <w:sz w:val="22"/>
      <w:szCs w:val="22"/>
      <w:lang w:val="x-none" w:eastAsia="x-none"/>
    </w:rPr>
  </w:style>
  <w:style w:type="character" w:customStyle="1" w:styleId="SangradetextonormalCar">
    <w:name w:val="Sangría de texto normal Car"/>
    <w:link w:val="Sangradetextonormal"/>
    <w:uiPriority w:val="99"/>
    <w:rsid w:val="0014557F"/>
    <w:rPr>
      <w:rFonts w:ascii="FrutigerNext LT Regular" w:eastAsia="Times New Roman" w:hAnsi="FrutigerNext LT Regular" w:cs="Times New Roman"/>
      <w:lang w:val="x-none" w:eastAsia="x-none"/>
    </w:rPr>
  </w:style>
  <w:style w:type="paragraph" w:styleId="Mapadeldocumento">
    <w:name w:val="Document Map"/>
    <w:basedOn w:val="Normal"/>
    <w:link w:val="MapadeldocumentoCar"/>
    <w:uiPriority w:val="99"/>
    <w:rsid w:val="0014557F"/>
    <w:pPr>
      <w:ind w:left="300" w:right="-28" w:hanging="284"/>
    </w:pPr>
    <w:rPr>
      <w:rFonts w:ascii="Tahoma" w:hAnsi="Tahoma"/>
      <w:sz w:val="16"/>
      <w:szCs w:val="16"/>
      <w:lang w:val="es-ES_tradnl" w:eastAsia="x-none"/>
    </w:rPr>
  </w:style>
  <w:style w:type="character" w:customStyle="1" w:styleId="MapadeldocumentoCar">
    <w:name w:val="Mapa del documento Car"/>
    <w:link w:val="Mapadeldocumento"/>
    <w:uiPriority w:val="99"/>
    <w:rsid w:val="0014557F"/>
    <w:rPr>
      <w:rFonts w:ascii="Tahoma" w:eastAsia="Times New Roman" w:hAnsi="Tahoma" w:cs="Times New Roman"/>
      <w:sz w:val="16"/>
      <w:szCs w:val="16"/>
      <w:lang w:val="es-ES_tradnl" w:eastAsia="x-none"/>
    </w:rPr>
  </w:style>
  <w:style w:type="paragraph" w:customStyle="1" w:styleId="Style1">
    <w:name w:val="Style 1"/>
    <w:basedOn w:val="Normal"/>
    <w:rsid w:val="0014557F"/>
    <w:pPr>
      <w:widowControl w:val="0"/>
      <w:ind w:left="432" w:hanging="216"/>
      <w:jc w:val="both"/>
    </w:pPr>
    <w:rPr>
      <w:rFonts w:ascii="Times New Roman" w:hAnsi="Times New Roman"/>
      <w:b/>
      <w:noProof/>
      <w:color w:val="000000"/>
      <w:lang w:val="es-ES_tradnl"/>
    </w:rPr>
  </w:style>
  <w:style w:type="paragraph" w:customStyle="1" w:styleId="Estilo1">
    <w:name w:val="Estilo1"/>
    <w:basedOn w:val="Normal"/>
    <w:rsid w:val="0014557F"/>
    <w:pPr>
      <w:jc w:val="both"/>
    </w:pPr>
    <w:rPr>
      <w:rFonts w:ascii="FrutigerNext LT Regular" w:hAnsi="FrutigerNext LT Regular"/>
      <w:sz w:val="22"/>
      <w:szCs w:val="22"/>
    </w:rPr>
  </w:style>
  <w:style w:type="paragraph" w:customStyle="1" w:styleId="toa">
    <w:name w:val="toña"/>
    <w:basedOn w:val="Normal"/>
    <w:rsid w:val="0014557F"/>
    <w:pPr>
      <w:spacing w:after="160" w:line="288" w:lineRule="auto"/>
      <w:ind w:firstLine="360"/>
      <w:jc w:val="both"/>
    </w:pPr>
    <w:rPr>
      <w:rFonts w:ascii="Arial" w:hAnsi="Arial" w:cs="Arial"/>
      <w:sz w:val="22"/>
      <w:lang w:val="es-ES_tradnl"/>
    </w:rPr>
  </w:style>
  <w:style w:type="paragraph" w:styleId="Ttulo">
    <w:name w:val="Title"/>
    <w:basedOn w:val="Normal"/>
    <w:link w:val="TtuloCar"/>
    <w:uiPriority w:val="99"/>
    <w:qFormat/>
    <w:rsid w:val="0014557F"/>
    <w:pPr>
      <w:jc w:val="center"/>
    </w:pPr>
    <w:rPr>
      <w:sz w:val="24"/>
      <w:lang w:val="es-ES_tradnl" w:eastAsia="x-none"/>
    </w:rPr>
  </w:style>
  <w:style w:type="character" w:customStyle="1" w:styleId="TtuloCar">
    <w:name w:val="Título Car"/>
    <w:link w:val="Ttulo"/>
    <w:uiPriority w:val="99"/>
    <w:rsid w:val="0014557F"/>
    <w:rPr>
      <w:rFonts w:ascii="Verdana" w:eastAsia="Times New Roman" w:hAnsi="Verdana" w:cs="Times New Roman"/>
      <w:sz w:val="24"/>
      <w:szCs w:val="20"/>
      <w:lang w:val="es-ES_tradnl" w:eastAsia="x-none"/>
    </w:rPr>
  </w:style>
  <w:style w:type="paragraph" w:styleId="Subttulo">
    <w:name w:val="Subtitle"/>
    <w:basedOn w:val="Normal"/>
    <w:link w:val="SubttuloCar"/>
    <w:uiPriority w:val="99"/>
    <w:qFormat/>
    <w:rsid w:val="0014557F"/>
    <w:pPr>
      <w:jc w:val="center"/>
    </w:pPr>
    <w:rPr>
      <w:b/>
      <w:sz w:val="22"/>
      <w:lang w:val="es-ES_tradnl" w:eastAsia="x-none"/>
    </w:rPr>
  </w:style>
  <w:style w:type="character" w:customStyle="1" w:styleId="SubttuloCar">
    <w:name w:val="Subtítulo Car"/>
    <w:link w:val="Subttulo"/>
    <w:uiPriority w:val="99"/>
    <w:rsid w:val="0014557F"/>
    <w:rPr>
      <w:rFonts w:ascii="Verdana" w:eastAsia="Times New Roman" w:hAnsi="Verdana" w:cs="Times New Roman"/>
      <w:b/>
      <w:szCs w:val="20"/>
      <w:lang w:val="es-ES_tradnl" w:eastAsia="x-none"/>
    </w:rPr>
  </w:style>
  <w:style w:type="paragraph" w:styleId="Textoindependiente2">
    <w:name w:val="Body Text 2"/>
    <w:basedOn w:val="Normal"/>
    <w:link w:val="Textoindependiente2Car"/>
    <w:uiPriority w:val="99"/>
    <w:rsid w:val="0014557F"/>
    <w:pPr>
      <w:ind w:right="-518"/>
      <w:jc w:val="both"/>
    </w:pPr>
    <w:rPr>
      <w:sz w:val="16"/>
      <w:lang w:val="es-ES_tradnl" w:eastAsia="x-none"/>
    </w:rPr>
  </w:style>
  <w:style w:type="character" w:customStyle="1" w:styleId="Textoindependiente2Car">
    <w:name w:val="Texto independiente 2 Car"/>
    <w:link w:val="Textoindependiente2"/>
    <w:uiPriority w:val="99"/>
    <w:rsid w:val="0014557F"/>
    <w:rPr>
      <w:rFonts w:ascii="Verdana" w:eastAsia="Times New Roman" w:hAnsi="Verdana" w:cs="Times New Roman"/>
      <w:sz w:val="16"/>
      <w:szCs w:val="20"/>
      <w:lang w:val="es-ES_tradnl" w:eastAsia="x-none"/>
    </w:rPr>
  </w:style>
  <w:style w:type="paragraph" w:styleId="Textodebloque">
    <w:name w:val="Block Text"/>
    <w:basedOn w:val="Normal"/>
    <w:rsid w:val="0014557F"/>
    <w:pPr>
      <w:ind w:left="426" w:right="332"/>
      <w:jc w:val="both"/>
    </w:pPr>
    <w:rPr>
      <w:sz w:val="40"/>
      <w:lang w:val="es-ES_tradnl"/>
    </w:rPr>
  </w:style>
  <w:style w:type="paragraph" w:styleId="Sangra2detindependiente">
    <w:name w:val="Body Text Indent 2"/>
    <w:basedOn w:val="Normal"/>
    <w:link w:val="Sangra2detindependienteCar"/>
    <w:uiPriority w:val="99"/>
    <w:rsid w:val="0014557F"/>
    <w:pPr>
      <w:tabs>
        <w:tab w:val="left" w:pos="-1157"/>
        <w:tab w:val="left" w:pos="-437"/>
        <w:tab w:val="left" w:pos="283"/>
        <w:tab w:val="left" w:pos="579"/>
        <w:tab w:val="left" w:pos="677"/>
        <w:tab w:val="left" w:pos="874"/>
        <w:tab w:val="left" w:pos="1003"/>
        <w:tab w:val="left" w:pos="1169"/>
        <w:tab w:val="left" w:pos="1366"/>
        <w:tab w:val="left" w:pos="1723"/>
        <w:tab w:val="left" w:pos="2443"/>
        <w:tab w:val="left" w:pos="3163"/>
        <w:tab w:val="left" w:pos="3883"/>
        <w:tab w:val="left" w:pos="4603"/>
        <w:tab w:val="left" w:pos="5323"/>
        <w:tab w:val="left" w:pos="6043"/>
        <w:tab w:val="left" w:pos="6763"/>
        <w:tab w:val="left" w:pos="7483"/>
        <w:tab w:val="left" w:pos="8203"/>
        <w:tab w:val="left" w:pos="8923"/>
        <w:tab w:val="left" w:pos="9643"/>
        <w:tab w:val="left" w:pos="10363"/>
        <w:tab w:val="left" w:pos="11083"/>
        <w:tab w:val="left" w:pos="11803"/>
        <w:tab w:val="left" w:pos="12523"/>
        <w:tab w:val="left" w:pos="13243"/>
        <w:tab w:val="left" w:pos="13963"/>
        <w:tab w:val="left" w:pos="14683"/>
        <w:tab w:val="left" w:pos="15403"/>
        <w:tab w:val="left" w:pos="16123"/>
        <w:tab w:val="left" w:pos="16843"/>
        <w:tab w:val="left" w:pos="17563"/>
        <w:tab w:val="left" w:pos="18283"/>
        <w:tab w:val="left" w:pos="19003"/>
      </w:tabs>
      <w:suppressAutoHyphens/>
      <w:ind w:left="284" w:hanging="284"/>
      <w:jc w:val="both"/>
    </w:pPr>
    <w:rPr>
      <w:i/>
      <w:spacing w:val="-3"/>
      <w:sz w:val="24"/>
      <w:lang w:val="es-ES_tradnl" w:eastAsia="x-none"/>
    </w:rPr>
  </w:style>
  <w:style w:type="character" w:customStyle="1" w:styleId="Sangra2detindependienteCar">
    <w:name w:val="Sangría 2 de t. independiente Car"/>
    <w:link w:val="Sangra2detindependiente"/>
    <w:uiPriority w:val="99"/>
    <w:rsid w:val="0014557F"/>
    <w:rPr>
      <w:rFonts w:ascii="Verdana" w:eastAsia="Times New Roman" w:hAnsi="Verdana" w:cs="Times New Roman"/>
      <w:i/>
      <w:spacing w:val="-3"/>
      <w:sz w:val="24"/>
      <w:szCs w:val="20"/>
      <w:lang w:val="es-ES_tradnl" w:eastAsia="x-none"/>
    </w:rPr>
  </w:style>
  <w:style w:type="paragraph" w:styleId="Sangra3detindependiente">
    <w:name w:val="Body Text Indent 3"/>
    <w:basedOn w:val="Normal"/>
    <w:link w:val="Sangra3detindependienteCar"/>
    <w:uiPriority w:val="99"/>
    <w:rsid w:val="0014557F"/>
    <w:pPr>
      <w:tabs>
        <w:tab w:val="left" w:pos="-1157"/>
        <w:tab w:val="left" w:pos="-437"/>
        <w:tab w:val="left" w:pos="284"/>
        <w:tab w:val="left" w:pos="579"/>
        <w:tab w:val="left" w:pos="677"/>
        <w:tab w:val="left" w:pos="874"/>
        <w:tab w:val="left" w:pos="1003"/>
        <w:tab w:val="left" w:pos="1169"/>
        <w:tab w:val="left" w:pos="1366"/>
        <w:tab w:val="left" w:pos="1723"/>
        <w:tab w:val="left" w:pos="2443"/>
        <w:tab w:val="left" w:pos="3163"/>
        <w:tab w:val="left" w:pos="3883"/>
        <w:tab w:val="left" w:pos="4603"/>
        <w:tab w:val="left" w:pos="5323"/>
        <w:tab w:val="left" w:pos="6043"/>
        <w:tab w:val="left" w:pos="6763"/>
        <w:tab w:val="left" w:pos="7483"/>
        <w:tab w:val="left" w:pos="8203"/>
        <w:tab w:val="left" w:pos="8923"/>
        <w:tab w:val="left" w:pos="9643"/>
        <w:tab w:val="left" w:pos="10363"/>
        <w:tab w:val="left" w:pos="11083"/>
        <w:tab w:val="left" w:pos="11803"/>
        <w:tab w:val="left" w:pos="12523"/>
        <w:tab w:val="left" w:pos="13243"/>
        <w:tab w:val="left" w:pos="13963"/>
        <w:tab w:val="left" w:pos="14683"/>
        <w:tab w:val="left" w:pos="15403"/>
        <w:tab w:val="left" w:pos="16123"/>
        <w:tab w:val="left" w:pos="16843"/>
        <w:tab w:val="left" w:pos="17563"/>
        <w:tab w:val="left" w:pos="18283"/>
        <w:tab w:val="left" w:pos="19003"/>
      </w:tabs>
      <w:suppressAutoHyphens/>
      <w:ind w:left="284"/>
      <w:jc w:val="both"/>
    </w:pPr>
    <w:rPr>
      <w:spacing w:val="-3"/>
      <w:sz w:val="24"/>
      <w:lang w:val="es-ES_tradnl" w:eastAsia="x-none"/>
    </w:rPr>
  </w:style>
  <w:style w:type="character" w:customStyle="1" w:styleId="Sangra3detindependienteCar">
    <w:name w:val="Sangría 3 de t. independiente Car"/>
    <w:link w:val="Sangra3detindependiente"/>
    <w:uiPriority w:val="99"/>
    <w:rsid w:val="0014557F"/>
    <w:rPr>
      <w:rFonts w:ascii="Verdana" w:eastAsia="Times New Roman" w:hAnsi="Verdana" w:cs="Times New Roman"/>
      <w:spacing w:val="-3"/>
      <w:sz w:val="24"/>
      <w:szCs w:val="20"/>
      <w:lang w:val="es-ES_tradnl" w:eastAsia="x-none"/>
    </w:rPr>
  </w:style>
  <w:style w:type="paragraph" w:styleId="Textonotapie">
    <w:name w:val="footnote text"/>
    <w:basedOn w:val="Normal"/>
    <w:link w:val="TextonotapieCar"/>
    <w:rsid w:val="0014557F"/>
    <w:rPr>
      <w:lang w:val="es-ES_tradnl" w:eastAsia="x-none"/>
    </w:rPr>
  </w:style>
  <w:style w:type="character" w:customStyle="1" w:styleId="TextonotapieCar">
    <w:name w:val="Texto nota pie Car"/>
    <w:link w:val="Textonotapie"/>
    <w:rsid w:val="0014557F"/>
    <w:rPr>
      <w:rFonts w:ascii="Verdana" w:eastAsia="Times New Roman" w:hAnsi="Verdana" w:cs="Times New Roman"/>
      <w:sz w:val="20"/>
      <w:szCs w:val="20"/>
      <w:lang w:val="es-ES_tradnl" w:eastAsia="x-none"/>
    </w:rPr>
  </w:style>
  <w:style w:type="character" w:styleId="Refdenotaalpie">
    <w:name w:val="footnote reference"/>
    <w:uiPriority w:val="99"/>
    <w:rsid w:val="0014557F"/>
    <w:rPr>
      <w:vertAlign w:val="superscript"/>
    </w:rPr>
  </w:style>
  <w:style w:type="paragraph" w:styleId="Textonotaalfinal">
    <w:name w:val="endnote text"/>
    <w:basedOn w:val="Normal"/>
    <w:link w:val="TextonotaalfinalCar"/>
    <w:rsid w:val="0014557F"/>
    <w:rPr>
      <w:lang w:val="es-ES_tradnl" w:eastAsia="x-none"/>
    </w:rPr>
  </w:style>
  <w:style w:type="character" w:customStyle="1" w:styleId="TextonotaalfinalCar">
    <w:name w:val="Texto nota al final Car"/>
    <w:link w:val="Textonotaalfinal"/>
    <w:rsid w:val="0014557F"/>
    <w:rPr>
      <w:rFonts w:ascii="Verdana" w:eastAsia="Times New Roman" w:hAnsi="Verdana" w:cs="Times New Roman"/>
      <w:sz w:val="20"/>
      <w:szCs w:val="20"/>
      <w:lang w:val="es-ES_tradnl" w:eastAsia="x-none"/>
    </w:rPr>
  </w:style>
  <w:style w:type="character" w:customStyle="1" w:styleId="TextocomentarioCar">
    <w:name w:val="Texto comentario Car"/>
    <w:link w:val="Textocomentario"/>
    <w:rsid w:val="0014557F"/>
    <w:rPr>
      <w:noProof/>
      <w:color w:val="000000"/>
    </w:rPr>
  </w:style>
  <w:style w:type="paragraph" w:styleId="Textocomentario">
    <w:name w:val="annotation text"/>
    <w:basedOn w:val="Normal"/>
    <w:link w:val="TextocomentarioCar"/>
    <w:unhideWhenUsed/>
    <w:rsid w:val="0014557F"/>
    <w:pPr>
      <w:widowControl w:val="0"/>
    </w:pPr>
    <w:rPr>
      <w:rFonts w:ascii="Calibri" w:eastAsia="Calibri" w:hAnsi="Calibri"/>
      <w:noProof/>
      <w:color w:val="000000"/>
      <w:lang w:val="x-none" w:eastAsia="x-none"/>
    </w:rPr>
  </w:style>
  <w:style w:type="character" w:customStyle="1" w:styleId="TextocomentarioCar1">
    <w:name w:val="Texto comentario Car1"/>
    <w:rsid w:val="0014557F"/>
    <w:rPr>
      <w:rFonts w:ascii="Verdana" w:eastAsia="Times New Roman" w:hAnsi="Verdana" w:cs="Times New Roman"/>
      <w:sz w:val="20"/>
      <w:szCs w:val="20"/>
      <w:lang w:eastAsia="es-ES"/>
    </w:rPr>
  </w:style>
  <w:style w:type="character" w:customStyle="1" w:styleId="AsuntodelcomentarioCar">
    <w:name w:val="Asunto del comentario Car"/>
    <w:link w:val="Asuntodelcomentario"/>
    <w:uiPriority w:val="99"/>
    <w:rsid w:val="0014557F"/>
    <w:rPr>
      <w:b/>
      <w:bCs/>
      <w:noProof/>
      <w:color w:val="000000"/>
    </w:rPr>
  </w:style>
  <w:style w:type="paragraph" w:styleId="Asuntodelcomentario">
    <w:name w:val="annotation subject"/>
    <w:basedOn w:val="Textocomentario"/>
    <w:next w:val="Textocomentario"/>
    <w:link w:val="AsuntodelcomentarioCar"/>
    <w:uiPriority w:val="99"/>
    <w:unhideWhenUsed/>
    <w:rsid w:val="0014557F"/>
    <w:rPr>
      <w:b/>
      <w:bCs/>
    </w:rPr>
  </w:style>
  <w:style w:type="character" w:customStyle="1" w:styleId="AsuntodelcomentarioCar1">
    <w:name w:val="Asunto del comentario Car1"/>
    <w:rsid w:val="0014557F"/>
    <w:rPr>
      <w:rFonts w:ascii="Verdana" w:eastAsia="Times New Roman" w:hAnsi="Verdana" w:cs="Times New Roman"/>
      <w:b/>
      <w:bCs/>
      <w:sz w:val="20"/>
      <w:szCs w:val="20"/>
      <w:lang w:eastAsia="es-ES"/>
    </w:rPr>
  </w:style>
  <w:style w:type="paragraph" w:customStyle="1" w:styleId="Style2">
    <w:name w:val="Style 2"/>
    <w:basedOn w:val="Normal"/>
    <w:rsid w:val="0014557F"/>
    <w:pPr>
      <w:widowControl w:val="0"/>
      <w:spacing w:before="108"/>
      <w:ind w:firstLine="216"/>
      <w:jc w:val="both"/>
    </w:pPr>
    <w:rPr>
      <w:rFonts w:ascii="Times New Roman" w:hAnsi="Times New Roman"/>
      <w:noProof/>
      <w:color w:val="000000"/>
    </w:rPr>
  </w:style>
  <w:style w:type="character" w:customStyle="1" w:styleId="Estilotitulo">
    <w:name w:val="Estilo_titulo"/>
    <w:rsid w:val="0014557F"/>
    <w:rPr>
      <w:rFonts w:ascii="Verdana" w:hAnsi="Verdana" w:hint="default"/>
      <w:b/>
      <w:bCs w:val="0"/>
      <w:color w:val="FF0000"/>
      <w:sz w:val="26"/>
      <w:szCs w:val="28"/>
      <w:u w:val="single" w:color="000000"/>
    </w:rPr>
  </w:style>
  <w:style w:type="character" w:styleId="Refdecomentario">
    <w:name w:val="annotation reference"/>
    <w:rsid w:val="0014557F"/>
    <w:rPr>
      <w:sz w:val="16"/>
      <w:szCs w:val="16"/>
    </w:rPr>
  </w:style>
  <w:style w:type="paragraph" w:styleId="Revisin">
    <w:name w:val="Revision"/>
    <w:hidden/>
    <w:uiPriority w:val="99"/>
    <w:semiHidden/>
    <w:rsid w:val="0014557F"/>
    <w:rPr>
      <w:rFonts w:ascii="FrutigerNext LT Regular" w:eastAsia="Times New Roman" w:hAnsi="FrutigerNext LT Regular"/>
      <w:lang w:val="es-ES_tradnl"/>
    </w:rPr>
  </w:style>
  <w:style w:type="character" w:styleId="Refdenotaalfinal">
    <w:name w:val="endnote reference"/>
    <w:rsid w:val="0014557F"/>
    <w:rPr>
      <w:vertAlign w:val="superscript"/>
    </w:rPr>
  </w:style>
  <w:style w:type="paragraph" w:customStyle="1" w:styleId="TituloFormulario">
    <w:name w:val="TituloFormulario"/>
    <w:basedOn w:val="Piedepgina"/>
    <w:link w:val="TituloFormularioCar"/>
    <w:qFormat/>
    <w:rsid w:val="0014557F"/>
    <w:pPr>
      <w:keepNext/>
      <w:spacing w:before="240" w:after="120"/>
      <w:jc w:val="center"/>
    </w:pPr>
    <w:rPr>
      <w:b/>
      <w:color w:val="0033CC"/>
      <w:szCs w:val="18"/>
    </w:rPr>
  </w:style>
  <w:style w:type="character" w:customStyle="1" w:styleId="TituloFormularioCar">
    <w:name w:val="TituloFormulario Car"/>
    <w:link w:val="TituloFormulario"/>
    <w:rsid w:val="0014557F"/>
    <w:rPr>
      <w:rFonts w:ascii="Verdana" w:eastAsia="Times New Roman" w:hAnsi="Verdana" w:cs="Times New Roman"/>
      <w:b/>
      <w:color w:val="0033CC"/>
      <w:sz w:val="20"/>
      <w:szCs w:val="18"/>
      <w:lang w:val="x-none" w:eastAsia="x-none"/>
    </w:rPr>
  </w:style>
  <w:style w:type="character" w:styleId="Textoennegrita">
    <w:name w:val="Strong"/>
    <w:qFormat/>
    <w:rsid w:val="0014557F"/>
    <w:rPr>
      <w:b/>
      <w:bCs/>
    </w:rPr>
  </w:style>
  <w:style w:type="paragraph" w:styleId="Sinespaciado">
    <w:name w:val="No Spacing"/>
    <w:uiPriority w:val="1"/>
    <w:qFormat/>
    <w:rsid w:val="0014557F"/>
    <w:rPr>
      <w:rFonts w:ascii="Verdana" w:eastAsia="Times New Roman" w:hAnsi="Verdana"/>
    </w:rPr>
  </w:style>
  <w:style w:type="paragraph" w:customStyle="1" w:styleId="Pa10">
    <w:name w:val="Pa10"/>
    <w:basedOn w:val="Normal"/>
    <w:next w:val="Normal"/>
    <w:uiPriority w:val="99"/>
    <w:rsid w:val="0014557F"/>
    <w:pPr>
      <w:autoSpaceDE w:val="0"/>
      <w:autoSpaceDN w:val="0"/>
      <w:adjustRightInd w:val="0"/>
      <w:spacing w:line="161" w:lineRule="atLeast"/>
    </w:pPr>
    <w:rPr>
      <w:rFonts w:eastAsia="Calibri"/>
      <w:sz w:val="24"/>
      <w:szCs w:val="24"/>
    </w:rPr>
  </w:style>
  <w:style w:type="paragraph" w:customStyle="1" w:styleId="Pa6">
    <w:name w:val="Pa6"/>
    <w:basedOn w:val="Normal"/>
    <w:next w:val="Normal"/>
    <w:rsid w:val="0014557F"/>
    <w:pPr>
      <w:autoSpaceDE w:val="0"/>
      <w:autoSpaceDN w:val="0"/>
      <w:adjustRightInd w:val="0"/>
      <w:spacing w:after="100" w:line="161" w:lineRule="atLeast"/>
    </w:pPr>
    <w:rPr>
      <w:sz w:val="24"/>
      <w:szCs w:val="24"/>
    </w:rPr>
  </w:style>
  <w:style w:type="paragraph" w:customStyle="1" w:styleId="CM4">
    <w:name w:val="CM4"/>
    <w:basedOn w:val="Normal"/>
    <w:next w:val="Normal"/>
    <w:uiPriority w:val="99"/>
    <w:rsid w:val="0014557F"/>
    <w:pPr>
      <w:autoSpaceDE w:val="0"/>
      <w:autoSpaceDN w:val="0"/>
      <w:adjustRightInd w:val="0"/>
    </w:pPr>
    <w:rPr>
      <w:rFonts w:ascii="EUAlbertina" w:hAnsi="EUAlbertina"/>
      <w:sz w:val="24"/>
      <w:szCs w:val="24"/>
    </w:rPr>
  </w:style>
  <w:style w:type="paragraph" w:customStyle="1" w:styleId="Pa12">
    <w:name w:val="Pa12"/>
    <w:basedOn w:val="Normal"/>
    <w:next w:val="Normal"/>
    <w:uiPriority w:val="99"/>
    <w:rsid w:val="0014557F"/>
    <w:pPr>
      <w:autoSpaceDE w:val="0"/>
      <w:autoSpaceDN w:val="0"/>
      <w:adjustRightInd w:val="0"/>
      <w:spacing w:line="161" w:lineRule="atLeast"/>
    </w:pPr>
    <w:rPr>
      <w:sz w:val="24"/>
      <w:szCs w:val="24"/>
    </w:rPr>
  </w:style>
  <w:style w:type="paragraph" w:customStyle="1" w:styleId="Pa22">
    <w:name w:val="Pa22"/>
    <w:basedOn w:val="Normal"/>
    <w:next w:val="Normal"/>
    <w:uiPriority w:val="99"/>
    <w:rsid w:val="0014557F"/>
    <w:pPr>
      <w:autoSpaceDE w:val="0"/>
      <w:autoSpaceDN w:val="0"/>
      <w:adjustRightInd w:val="0"/>
      <w:spacing w:line="161" w:lineRule="atLeast"/>
    </w:pPr>
    <w:rPr>
      <w:sz w:val="24"/>
      <w:szCs w:val="24"/>
    </w:rPr>
  </w:style>
  <w:style w:type="table" w:styleId="Tablaconcuadrcula">
    <w:name w:val="Table Grid"/>
    <w:basedOn w:val="Tablanormal"/>
    <w:uiPriority w:val="59"/>
    <w:rsid w:val="007D24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Fuentedeprrafopredeter"/>
    <w:rsid w:val="00E545B5"/>
    <w:rPr>
      <w:rFonts w:ascii="Verdana" w:hAnsi="Verdana" w:hint="default"/>
      <w:b w:val="0"/>
      <w:bCs w:val="0"/>
      <w:i w:val="0"/>
      <w:iCs w:val="0"/>
      <w:color w:val="000000"/>
      <w:sz w:val="18"/>
      <w:szCs w:val="18"/>
    </w:rPr>
  </w:style>
  <w:style w:type="character" w:styleId="Mencinsinresolver">
    <w:name w:val="Unresolved Mention"/>
    <w:basedOn w:val="Fuentedeprrafopredeter"/>
    <w:uiPriority w:val="99"/>
    <w:semiHidden/>
    <w:unhideWhenUsed/>
    <w:rsid w:val="00993E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885738">
      <w:bodyDiv w:val="1"/>
      <w:marLeft w:val="0"/>
      <w:marRight w:val="0"/>
      <w:marTop w:val="0"/>
      <w:marBottom w:val="0"/>
      <w:divBdr>
        <w:top w:val="none" w:sz="0" w:space="0" w:color="auto"/>
        <w:left w:val="none" w:sz="0" w:space="0" w:color="auto"/>
        <w:bottom w:val="none" w:sz="0" w:space="0" w:color="auto"/>
        <w:right w:val="none" w:sz="0" w:space="0" w:color="auto"/>
      </w:divBdr>
    </w:div>
    <w:div w:id="754671573">
      <w:bodyDiv w:val="1"/>
      <w:marLeft w:val="0"/>
      <w:marRight w:val="0"/>
      <w:marTop w:val="0"/>
      <w:marBottom w:val="0"/>
      <w:divBdr>
        <w:top w:val="none" w:sz="0" w:space="0" w:color="auto"/>
        <w:left w:val="none" w:sz="0" w:space="0" w:color="auto"/>
        <w:bottom w:val="none" w:sz="0" w:space="0" w:color="auto"/>
        <w:right w:val="none" w:sz="0" w:space="0" w:color="auto"/>
      </w:divBdr>
    </w:div>
    <w:div w:id="1133909050">
      <w:bodyDiv w:val="1"/>
      <w:marLeft w:val="0"/>
      <w:marRight w:val="0"/>
      <w:marTop w:val="0"/>
      <w:marBottom w:val="0"/>
      <w:divBdr>
        <w:top w:val="none" w:sz="0" w:space="0" w:color="auto"/>
        <w:left w:val="none" w:sz="0" w:space="0" w:color="auto"/>
        <w:bottom w:val="none" w:sz="0" w:space="0" w:color="auto"/>
        <w:right w:val="none" w:sz="0" w:space="0" w:color="auto"/>
      </w:divBdr>
    </w:div>
    <w:div w:id="2134208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boe.es/diario_boe/txt.php?id=BOE-A-2003-20977"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boe.es/diario_boe/txt.php?id=BOE-A-2003-20977" TargetMode="External"/><Relationship Id="rId17" Type="http://schemas.openxmlformats.org/officeDocument/2006/relationships/hyperlink" Target="http://www.idepa.es/documents/20147/607395/derecho_oposicion_consulta_documentacion.doc/0e200840-f5bd-26f3-9f0e-b1bbbb7bf196" TargetMode="External"/><Relationship Id="rId2" Type="http://schemas.openxmlformats.org/officeDocument/2006/relationships/customXml" Target="../customXml/item2.xml"/><Relationship Id="rId16" Type="http://schemas.openxmlformats.org/officeDocument/2006/relationships/hyperlink" Target="http://eur-lex.europa.eu/legal-content/ES/TXT/PDF/?uri=CELEX:32014R0651&amp;qid=1413877487298&amp;from=EN"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boe.es/diario_boe/txt.php?id=BOE-A-2003-20977"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boe.es/eli/es/lo/2018/12/05/3"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ROGRAMA xmlns="7c6d4841-1a6c-406e-8316-b1146790d304">Proyectos de inversión para la diversificación - PYMES (EE)</PROGRAMA>
    <MODELO xmlns="7c6d4841-1a6c-406e-8316-b1146790d304">FORMULARIO  SOLICITUD</MODELO>
    <N_x00ba__x0020_de_x0020_orden xmlns="7c6d4841-1a6c-406e-8316-b1146790d30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Plantilla Formularios Ayudas" ma:contentTypeID="0x010100EBC03DA15D9F974CA5BA99D39F619E21008F45B068CF7581488E4997F2DD0524FB" ma:contentTypeVersion="17" ma:contentTypeDescription="Plantilla Formularios Ayudas" ma:contentTypeScope="" ma:versionID="60b6f0a71b5d2c2983d8bdf392f1b8fb">
  <xsd:schema xmlns:xsd="http://www.w3.org/2001/XMLSchema" xmlns:xs="http://www.w3.org/2001/XMLSchema" xmlns:p="http://schemas.microsoft.com/office/2006/metadata/properties" xmlns:ns2="7c6d4841-1a6c-406e-8316-b1146790d304" targetNamespace="http://schemas.microsoft.com/office/2006/metadata/properties" ma:root="true" ma:fieldsID="25b8e98648a1e500669ec59ece038315" ns2:_="">
    <xsd:import namespace="7c6d4841-1a6c-406e-8316-b1146790d304"/>
    <xsd:element name="properties">
      <xsd:complexType>
        <xsd:sequence>
          <xsd:element name="documentManagement">
            <xsd:complexType>
              <xsd:all>
                <xsd:element ref="ns2:PROGRAMA"/>
                <xsd:element ref="ns2:MODELO"/>
                <xsd:element ref="ns2:N_x00ba__x0020_de_x0020_orden" minOccurs="0"/>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6d4841-1a6c-406e-8316-b1146790d304" elementFormDefault="qualified">
    <xsd:import namespace="http://schemas.microsoft.com/office/2006/documentManagement/types"/>
    <xsd:import namespace="http://schemas.microsoft.com/office/infopath/2007/PartnerControls"/>
    <xsd:element name="PROGRAMA" ma:index="1" ma:displayName="PROGRAMA" ma:format="Dropdown" ma:internalName="PROGRAMA">
      <xsd:simpleType>
        <xsd:restriction base="dms:Choice">
          <xsd:enumeration value="Apoyo a la Financiación de Inversiones"/>
          <xsd:enumeration value="Apoyo Financiero a PYMES"/>
          <xsd:enumeration value="Ayuda a la transformación digital"/>
          <xsd:enumeration value="Ayudas Directas"/>
          <xsd:enumeration value="Centros I+D+i empresariales"/>
          <xsd:enumeration value="CHEQUES TECNOLÓGICOS"/>
          <xsd:enumeration value="CLUSTERS"/>
          <xsd:enumeration value="Consorcios de Misiones Científicas"/>
          <xsd:enumeration value="Desarrollo y Mejora de Espacios Industriales"/>
          <xsd:enumeration value="Difusión de I+D+I"/>
          <xsd:enumeration value="Economía Circular"/>
          <xsd:enumeration value="Empresas de Base Tecnológica EBTs"/>
          <xsd:enumeration value="ERA-NET (MANUNET)"/>
          <xsd:enumeration value="ERA-NET (MERANET)"/>
          <xsd:enumeration value="FLAG-ERA"/>
          <xsd:enumeration value="Grupos de investigación"/>
          <xsd:enumeration value="I+D+I Tractoras"/>
          <xsd:enumeration value="Industria 4.0"/>
          <xsd:enumeration value="Jovellanos"/>
          <xsd:enumeration value="Margarita Salas-Postdoctoral"/>
          <xsd:enumeration value="Movilidad de recursos humanos de I+D+i"/>
          <xsd:enumeration value="Premios Impulso"/>
          <xsd:enumeration value="Programa Asturias"/>
          <xsd:enumeration value="Promoción Internacional y Diversificación de Mercados"/>
          <xsd:enumeration value="Promoción Internacional: técnicos de comercio exterior"/>
          <xsd:enumeration value="Proyectos de inversión para la diversificación - Grandes empresas"/>
          <xsd:enumeration value="Proyectos de inversión para la diversificación - PYMES (EE)"/>
          <xsd:enumeration value="Proyectos tractores de Inversión y Empleo"/>
          <xsd:enumeration value="Proyectos de I+D"/>
          <xsd:enumeration value="Proyectos de Inversión Empresarial"/>
          <xsd:enumeration value="Proyectos en red"/>
          <xsd:enumeration value="Proyectos I+D+I en Empresas – INOVA-IDEPA"/>
          <xsd:enumeration value="Resolutions"/>
          <xsd:enumeration value="Restructuración y Relanzamiento de Empresas en crisis"/>
          <xsd:enumeration value="Transferencia de Conocimiento e Internacionalización"/>
          <xsd:enumeration value="SEMILLEROS"/>
          <xsd:enumeration value="Vocaciones Científicas"/>
        </xsd:restriction>
      </xsd:simpleType>
    </xsd:element>
    <xsd:element name="MODELO" ma:index="2" ma:displayName="MODELO" ma:default="FORMULARIO  SOLICITUD" ma:format="Dropdown" ma:internalName="MODELO" ma:readOnly="false">
      <xsd:simpleType>
        <xsd:restriction base="dms:Choice">
          <xsd:enumeration value="FORMULARIO  SOLICITUD"/>
          <xsd:enumeration value="CUENTA JUSTIFICATIVA"/>
        </xsd:restriction>
      </xsd:simpleType>
    </xsd:element>
    <xsd:element name="N_x00ba__x0020_de_x0020_orden" ma:index="7" nillable="true" ma:displayName="Nº de orden" ma:decimals="0" ma:hidden="true" ma:internalName="N_x00ba__x0020_de_x0020_orden" ma:readOnly="false" ma:percentage="FALSE">
      <xsd:simpleType>
        <xsd:restriction base="dms:Number"/>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Tipo de contenido"/>
        <xsd:element ref="dc:title" minOccurs="0" maxOccurs="1"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CE8C2B-D1AC-4FE0-B8CF-F8F9AC841C51}">
  <ds:schemaRefs>
    <ds:schemaRef ds:uri="http://schemas.microsoft.com/office/2006/metadata/longProperties"/>
  </ds:schemaRefs>
</ds:datastoreItem>
</file>

<file path=customXml/itemProps2.xml><?xml version="1.0" encoding="utf-8"?>
<ds:datastoreItem xmlns:ds="http://schemas.openxmlformats.org/officeDocument/2006/customXml" ds:itemID="{DCAD6402-5D63-495F-A45A-C2D07F167515}">
  <ds:schemaRefs>
    <ds:schemaRef ds:uri="http://schemas.openxmlformats.org/officeDocument/2006/bibliography"/>
  </ds:schemaRefs>
</ds:datastoreItem>
</file>

<file path=customXml/itemProps3.xml><?xml version="1.0" encoding="utf-8"?>
<ds:datastoreItem xmlns:ds="http://schemas.openxmlformats.org/officeDocument/2006/customXml" ds:itemID="{E9570D40-B002-4DDE-B538-CC757D1A984B}">
  <ds:schemaRefs>
    <ds:schemaRef ds:uri="7c6d4841-1a6c-406e-8316-b1146790d304"/>
    <ds:schemaRef ds:uri="http://purl.org/dc/dcmitype/"/>
    <ds:schemaRef ds:uri="http://schemas.microsoft.com/office/2006/documentManagement/types"/>
    <ds:schemaRef ds:uri="http://purl.org/dc/elements/1.1/"/>
    <ds:schemaRef ds:uri="http://www.w3.org/XML/1998/namespace"/>
    <ds:schemaRef ds:uri="http://schemas.microsoft.com/office/infopath/2007/PartnerControls"/>
    <ds:schemaRef ds:uri="http://schemas.openxmlformats.org/package/2006/metadata/core-properties"/>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FFA5E142-B52D-4337-8453-519A2FE012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6d4841-1a6c-406e-8316-b1146790d3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69754B2-621D-49D3-A457-1A48C1FA46A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3507</Words>
  <Characters>19290</Characters>
  <Application>Microsoft Office Word</Application>
  <DocSecurity>0</DocSecurity>
  <Lines>160</Lines>
  <Paragraphs>45</Paragraphs>
  <ScaleCrop>false</ScaleCrop>
  <HeadingPairs>
    <vt:vector size="2" baseType="variant">
      <vt:variant>
        <vt:lpstr>Título</vt:lpstr>
      </vt:variant>
      <vt:variant>
        <vt:i4>1</vt:i4>
      </vt:variant>
    </vt:vector>
  </HeadingPairs>
  <TitlesOfParts>
    <vt:vector size="1" baseType="lpstr">
      <vt:lpstr>FORMULARIO 2020 PTEI 1</vt:lpstr>
    </vt:vector>
  </TitlesOfParts>
  <Company>Hewlett-Packard Company</Company>
  <LinksUpToDate>false</LinksUpToDate>
  <CharactersWithSpaces>22752</CharactersWithSpaces>
  <SharedDoc>false</SharedDoc>
  <HLinks>
    <vt:vector size="60" baseType="variant">
      <vt:variant>
        <vt:i4>4456477</vt:i4>
      </vt:variant>
      <vt:variant>
        <vt:i4>111</vt:i4>
      </vt:variant>
      <vt:variant>
        <vt:i4>0</vt:i4>
      </vt:variant>
      <vt:variant>
        <vt:i4>5</vt:i4>
      </vt:variant>
      <vt:variant>
        <vt:lpwstr>http://eur-lex.europa.eu/legal-content/ES/TXT/PDF/?uri=CELEX:32014R0651&amp;qid=1413877487298&amp;from=EN</vt:lpwstr>
      </vt:variant>
      <vt:variant>
        <vt:lpwstr/>
      </vt:variant>
      <vt:variant>
        <vt:i4>4456477</vt:i4>
      </vt:variant>
      <vt:variant>
        <vt:i4>105</vt:i4>
      </vt:variant>
      <vt:variant>
        <vt:i4>0</vt:i4>
      </vt:variant>
      <vt:variant>
        <vt:i4>5</vt:i4>
      </vt:variant>
      <vt:variant>
        <vt:lpwstr>http://eur-lex.europa.eu/legal-content/ES/TXT/PDF/?uri=CELEX:32014R0651&amp;qid=1413877487298&amp;from=EN</vt:lpwstr>
      </vt:variant>
      <vt:variant>
        <vt:lpwstr/>
      </vt:variant>
      <vt:variant>
        <vt:i4>4456477</vt:i4>
      </vt:variant>
      <vt:variant>
        <vt:i4>69</vt:i4>
      </vt:variant>
      <vt:variant>
        <vt:i4>0</vt:i4>
      </vt:variant>
      <vt:variant>
        <vt:i4>5</vt:i4>
      </vt:variant>
      <vt:variant>
        <vt:lpwstr>http://eur-lex.europa.eu/legal-content/ES/TXT/PDF/?uri=CELEX:32014R0651&amp;qid=1413877487298&amp;from=EN</vt:lpwstr>
      </vt:variant>
      <vt:variant>
        <vt:lpwstr/>
      </vt:variant>
      <vt:variant>
        <vt:i4>2228301</vt:i4>
      </vt:variant>
      <vt:variant>
        <vt:i4>60</vt:i4>
      </vt:variant>
      <vt:variant>
        <vt:i4>0</vt:i4>
      </vt:variant>
      <vt:variant>
        <vt:i4>5</vt:i4>
      </vt:variant>
      <vt:variant>
        <vt:lpwstr>https://www.boe.es/diario_boe/txt.php?id=BOE-A-2003-20977</vt:lpwstr>
      </vt:variant>
      <vt:variant>
        <vt:lpwstr/>
      </vt:variant>
      <vt:variant>
        <vt:i4>5374045</vt:i4>
      </vt:variant>
      <vt:variant>
        <vt:i4>57</vt:i4>
      </vt:variant>
      <vt:variant>
        <vt:i4>0</vt:i4>
      </vt:variant>
      <vt:variant>
        <vt:i4>5</vt:i4>
      </vt:variant>
      <vt:variant>
        <vt:lpwstr>https://www.boe.es/eli/es/lo/2018/12/05/3</vt:lpwstr>
      </vt:variant>
      <vt:variant>
        <vt:lpwstr/>
      </vt:variant>
      <vt:variant>
        <vt:i4>3735577</vt:i4>
      </vt:variant>
      <vt:variant>
        <vt:i4>43</vt:i4>
      </vt:variant>
      <vt:variant>
        <vt:i4>0</vt:i4>
      </vt:variant>
      <vt:variant>
        <vt:i4>5</vt:i4>
      </vt:variant>
      <vt:variant>
        <vt:lpwstr>http://www.idepa.es/sites/web/idepaweb/noticias/ficha_noticia.jsp?resource=/system/idepa/contents/noticias/noticia1205935324744.html</vt:lpwstr>
      </vt:variant>
      <vt:variant>
        <vt:lpwstr/>
      </vt:variant>
      <vt:variant>
        <vt:i4>1114170</vt:i4>
      </vt:variant>
      <vt:variant>
        <vt:i4>38</vt:i4>
      </vt:variant>
      <vt:variant>
        <vt:i4>0</vt:i4>
      </vt:variant>
      <vt:variant>
        <vt:i4>5</vt:i4>
      </vt:variant>
      <vt:variant>
        <vt:lpwstr>http://www.boe.es/diario_boe/txt.php?id=BOE-A-2003-20977</vt:lpwstr>
      </vt:variant>
      <vt:variant>
        <vt:lpwstr/>
      </vt:variant>
      <vt:variant>
        <vt:i4>1114170</vt:i4>
      </vt:variant>
      <vt:variant>
        <vt:i4>33</vt:i4>
      </vt:variant>
      <vt:variant>
        <vt:i4>0</vt:i4>
      </vt:variant>
      <vt:variant>
        <vt:i4>5</vt:i4>
      </vt:variant>
      <vt:variant>
        <vt:lpwstr>http://www.boe.es/diario_boe/txt.php?id=BOE-A-2003-20977</vt:lpwstr>
      </vt:variant>
      <vt:variant>
        <vt:lpwstr/>
      </vt:variant>
      <vt:variant>
        <vt:i4>1835037</vt:i4>
      </vt:variant>
      <vt:variant>
        <vt:i4>17</vt:i4>
      </vt:variant>
      <vt:variant>
        <vt:i4>0</vt:i4>
      </vt:variant>
      <vt:variant>
        <vt:i4>5</vt:i4>
      </vt:variant>
      <vt:variant>
        <vt:lpwstr>https://www.idepa.es/web/guest/sede-electronica/redocad?inheritRedirect=true</vt:lpwstr>
      </vt:variant>
      <vt:variant>
        <vt:lpwstr/>
      </vt:variant>
      <vt:variant>
        <vt:i4>1835037</vt:i4>
      </vt:variant>
      <vt:variant>
        <vt:i4>15</vt:i4>
      </vt:variant>
      <vt:variant>
        <vt:i4>0</vt:i4>
      </vt:variant>
      <vt:variant>
        <vt:i4>5</vt:i4>
      </vt:variant>
      <vt:variant>
        <vt:lpwstr>https://www.idepa.es/web/guest/sede-electronica/redocad?inheritRedirect=true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DIV_Solicitud_2026</dc:title>
  <dc:subject/>
  <dc:creator>patriccg</dc:creator>
  <cp:keywords/>
  <dc:description/>
  <cp:lastModifiedBy>Paula Coviella García - IDEPA</cp:lastModifiedBy>
  <cp:revision>2</cp:revision>
  <cp:lastPrinted>2026-03-10T08:06:00Z</cp:lastPrinted>
  <dcterms:created xsi:type="dcterms:W3CDTF">2026-04-06T06:18:00Z</dcterms:created>
  <dcterms:modified xsi:type="dcterms:W3CDTF">2026-04-06T06:18:00Z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0x010100EBC03DA15D9F974CA5BA99D39F619E21008F45B068CF7581488E4997F2DD0524FB</vt:lpwstr>
  </property>
  <property fmtid="{D5CDD505-2E9C-101B-9397-08002B2CF9AE}" pid="3" name="Título">
    <vt:lpwstr>FORMULARIO 2020 PTEI 1</vt:lpwstr>
  </property>
</Properties>
</file>