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DB83A" w14:textId="11F445D9" w:rsidR="0034332A" w:rsidRDefault="0034332A" w:rsidP="00071594">
      <w:pPr>
        <w:spacing w:after="360"/>
        <w:jc w:val="center"/>
        <w:rPr>
          <w:rFonts w:eastAsia="Times New Roman"/>
          <w:b/>
          <w:sz w:val="24"/>
          <w:szCs w:val="24"/>
        </w:rPr>
      </w:pPr>
      <w:r>
        <w:rPr>
          <w:rFonts w:eastAsia="Times New Roman"/>
          <w:b/>
          <w:sz w:val="24"/>
          <w:szCs w:val="24"/>
        </w:rPr>
        <w:t xml:space="preserve">PREMIO RADAR A LA INNOVACIÓN EMPRENDEDORA EN ASTURIAS </w:t>
      </w:r>
      <w:r w:rsidR="00071594">
        <w:rPr>
          <w:rFonts w:eastAsia="Times New Roman"/>
          <w:b/>
          <w:sz w:val="24"/>
          <w:szCs w:val="24"/>
        </w:rPr>
        <w:br/>
      </w:r>
      <w:r w:rsidR="00656CB2">
        <w:rPr>
          <w:rFonts w:eastAsia="Times New Roman"/>
          <w:b/>
          <w:sz w:val="24"/>
          <w:szCs w:val="24"/>
        </w:rPr>
        <w:t>EBT</w:t>
      </w:r>
      <w:r w:rsidR="00EB43D9">
        <w:rPr>
          <w:rFonts w:eastAsia="Times New Roman"/>
          <w:b/>
          <w:sz w:val="24"/>
          <w:szCs w:val="24"/>
        </w:rPr>
        <w:t xml:space="preserve"> ODS</w:t>
      </w:r>
    </w:p>
    <w:p w14:paraId="452E1CD1" w14:textId="644B8DCF" w:rsidR="00DF628C" w:rsidRPr="00AC4D91" w:rsidRDefault="00035263" w:rsidP="002E42B1">
      <w:pPr>
        <w:spacing w:after="120"/>
        <w:jc w:val="center"/>
        <w:rPr>
          <w:rFonts w:eastAsia="Times New Roman"/>
          <w:b/>
          <w:color w:val="4F81BD" w:themeColor="accent1"/>
          <w:sz w:val="24"/>
          <w:szCs w:val="24"/>
        </w:rPr>
      </w:pPr>
      <w:r w:rsidRPr="00AC4D91">
        <w:rPr>
          <w:rFonts w:eastAsia="Times New Roman"/>
          <w:b/>
          <w:color w:val="4F81BD" w:themeColor="accent1"/>
          <w:sz w:val="24"/>
          <w:szCs w:val="24"/>
        </w:rPr>
        <w:t xml:space="preserve">MEMORIA </w:t>
      </w:r>
      <w:r w:rsidR="00EB43D9" w:rsidRPr="00AC4D91">
        <w:rPr>
          <w:rFonts w:eastAsia="Times New Roman"/>
          <w:b/>
          <w:color w:val="4F81BD" w:themeColor="accent1"/>
          <w:sz w:val="24"/>
          <w:szCs w:val="24"/>
        </w:rPr>
        <w:t>DEL PROYECTO ORIENTADO A LOS ODS</w:t>
      </w:r>
    </w:p>
    <w:p w14:paraId="4ADD9650" w14:textId="37B3BB99" w:rsidR="002E42B1" w:rsidRPr="00071594" w:rsidRDefault="002E42B1" w:rsidP="00656CB2">
      <w:pPr>
        <w:spacing w:after="600"/>
        <w:jc w:val="center"/>
        <w:rPr>
          <w:rFonts w:eastAsia="Times New Roman"/>
          <w:b/>
          <w:color w:val="4F81BD" w:themeColor="accent1"/>
          <w:sz w:val="16"/>
          <w:szCs w:val="16"/>
        </w:rPr>
      </w:pPr>
      <w:r w:rsidRPr="00071594">
        <w:rPr>
          <w:rFonts w:eastAsia="Times New Roman"/>
          <w:b/>
          <w:color w:val="4F81BD" w:themeColor="accent1"/>
          <w:sz w:val="16"/>
          <w:szCs w:val="16"/>
        </w:rPr>
        <w:t>(</w:t>
      </w:r>
      <w:r w:rsidRPr="00071594">
        <w:rPr>
          <w:rStyle w:val="Nmerodepgina"/>
          <w:b/>
          <w:color w:val="4F81BD" w:themeColor="accent1"/>
          <w:sz w:val="16"/>
          <w:szCs w:val="16"/>
        </w:rPr>
        <w:t xml:space="preserve">Extensión máxima </w:t>
      </w:r>
      <w:r w:rsidR="00EB43D9" w:rsidRPr="00071594">
        <w:rPr>
          <w:rStyle w:val="Nmerodepgina"/>
          <w:b/>
          <w:color w:val="4F81BD" w:themeColor="accent1"/>
          <w:sz w:val="16"/>
          <w:szCs w:val="16"/>
        </w:rPr>
        <w:t>8</w:t>
      </w:r>
      <w:r w:rsidRPr="00071594">
        <w:rPr>
          <w:rStyle w:val="Nmerodepgina"/>
          <w:b/>
          <w:color w:val="4F81BD" w:themeColor="accent1"/>
          <w:sz w:val="16"/>
          <w:szCs w:val="16"/>
        </w:rPr>
        <w:t xml:space="preserve"> páginas)</w:t>
      </w:r>
    </w:p>
    <w:tbl>
      <w:tblPr>
        <w:tblW w:w="0" w:type="auto"/>
        <w:tblInd w:w="-2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9858"/>
      </w:tblGrid>
      <w:tr w:rsidR="00DF628C" w:rsidRPr="00777D6D" w14:paraId="72D64DDA" w14:textId="77777777" w:rsidTr="003B4872">
        <w:tc>
          <w:tcPr>
            <w:tcW w:w="9858" w:type="dxa"/>
            <w:tcBorders>
              <w:top w:val="single" w:sz="18" w:space="0" w:color="FFFFFF"/>
              <w:left w:val="single" w:sz="18" w:space="0" w:color="FFFFFF"/>
              <w:bottom w:val="single" w:sz="18" w:space="0" w:color="FFFFFF"/>
              <w:right w:val="single" w:sz="18" w:space="0" w:color="FFFFFF"/>
            </w:tcBorders>
            <w:shd w:val="clear" w:color="auto" w:fill="auto"/>
          </w:tcPr>
          <w:p w14:paraId="079B7B50" w14:textId="6C0DA0A7" w:rsidR="00DF628C" w:rsidRPr="00777D6D" w:rsidRDefault="00656CB2" w:rsidP="000C1BF9">
            <w:pPr>
              <w:spacing w:before="40" w:after="40"/>
              <w:jc w:val="both"/>
              <w:rPr>
                <w:rFonts w:eastAsia="Times New Roman"/>
                <w:b/>
                <w:sz w:val="18"/>
                <w:szCs w:val="18"/>
              </w:rPr>
            </w:pPr>
            <w:r w:rsidRPr="00777D6D">
              <w:rPr>
                <w:rFonts w:eastAsia="Times New Roman"/>
                <w:b/>
                <w:sz w:val="18"/>
                <w:szCs w:val="18"/>
              </w:rPr>
              <w:t>NOMBRE Y DATOS DE CONTACTO DE LA EBT</w:t>
            </w:r>
          </w:p>
        </w:tc>
      </w:tr>
      <w:tr w:rsidR="00DF628C" w:rsidRPr="00777D6D" w14:paraId="15BAD42F" w14:textId="77777777" w:rsidTr="00656CB2">
        <w:trPr>
          <w:trHeight w:val="923"/>
        </w:trPr>
        <w:tc>
          <w:tcPr>
            <w:tcW w:w="9858" w:type="dxa"/>
            <w:tcBorders>
              <w:top w:val="single" w:sz="18" w:space="0" w:color="FFFFFF"/>
              <w:left w:val="single" w:sz="18" w:space="0" w:color="FFFFFF"/>
              <w:bottom w:val="single" w:sz="18" w:space="0" w:color="FFFFFF"/>
              <w:right w:val="single" w:sz="18" w:space="0" w:color="FFFFFF"/>
            </w:tcBorders>
            <w:shd w:val="clear" w:color="auto" w:fill="F2F2F2"/>
          </w:tcPr>
          <w:p w14:paraId="2275A154" w14:textId="77777777" w:rsidR="00DF628C" w:rsidRPr="00777D6D" w:rsidRDefault="00DF628C" w:rsidP="000C1BF9">
            <w:pPr>
              <w:spacing w:before="40" w:after="40"/>
              <w:jc w:val="both"/>
              <w:rPr>
                <w:rFonts w:eastAsia="Times New Roman"/>
                <w:sz w:val="18"/>
                <w:szCs w:val="18"/>
              </w:rPr>
            </w:pPr>
            <w:r w:rsidRPr="00777D6D">
              <w:rPr>
                <w:rFonts w:eastAsia="Times New Roman"/>
                <w:sz w:val="18"/>
                <w:szCs w:val="18"/>
              </w:rPr>
              <w:fldChar w:fldCharType="begin">
                <w:ffData>
                  <w:name w:val=""/>
                  <w:enabled/>
                  <w:calcOnExit w:val="0"/>
                  <w:textInput/>
                </w:ffData>
              </w:fldChar>
            </w:r>
            <w:r w:rsidRPr="00777D6D">
              <w:rPr>
                <w:rFonts w:eastAsia="Times New Roman"/>
                <w:sz w:val="18"/>
                <w:szCs w:val="18"/>
              </w:rPr>
              <w:instrText xml:space="preserve"> FORMTEXT </w:instrText>
            </w:r>
            <w:r w:rsidRPr="00777D6D">
              <w:rPr>
                <w:rFonts w:eastAsia="Times New Roman"/>
                <w:sz w:val="18"/>
                <w:szCs w:val="18"/>
              </w:rPr>
            </w:r>
            <w:r w:rsidRPr="00777D6D">
              <w:rPr>
                <w:rFonts w:eastAsia="Times New Roman"/>
                <w:sz w:val="18"/>
                <w:szCs w:val="18"/>
              </w:rPr>
              <w:fldChar w:fldCharType="separate"/>
            </w:r>
            <w:r w:rsidRPr="00777D6D">
              <w:rPr>
                <w:rFonts w:eastAsia="Times New Roman"/>
                <w:noProof/>
                <w:sz w:val="18"/>
                <w:szCs w:val="18"/>
              </w:rPr>
              <w:t> </w:t>
            </w:r>
            <w:r w:rsidRPr="00777D6D">
              <w:rPr>
                <w:rFonts w:eastAsia="Times New Roman"/>
                <w:noProof/>
                <w:sz w:val="18"/>
                <w:szCs w:val="18"/>
              </w:rPr>
              <w:t> </w:t>
            </w:r>
            <w:r w:rsidRPr="00777D6D">
              <w:rPr>
                <w:rFonts w:eastAsia="Times New Roman"/>
                <w:noProof/>
                <w:sz w:val="18"/>
                <w:szCs w:val="18"/>
              </w:rPr>
              <w:t> </w:t>
            </w:r>
            <w:r w:rsidRPr="00777D6D">
              <w:rPr>
                <w:rFonts w:eastAsia="Times New Roman"/>
                <w:noProof/>
                <w:sz w:val="18"/>
                <w:szCs w:val="18"/>
              </w:rPr>
              <w:t> </w:t>
            </w:r>
            <w:r w:rsidRPr="00777D6D">
              <w:rPr>
                <w:rFonts w:eastAsia="Times New Roman"/>
                <w:noProof/>
                <w:sz w:val="18"/>
                <w:szCs w:val="18"/>
              </w:rPr>
              <w:t> </w:t>
            </w:r>
            <w:r w:rsidRPr="00777D6D">
              <w:rPr>
                <w:rFonts w:eastAsia="Times New Roman"/>
                <w:sz w:val="18"/>
                <w:szCs w:val="18"/>
              </w:rPr>
              <w:fldChar w:fldCharType="end"/>
            </w:r>
          </w:p>
        </w:tc>
      </w:tr>
      <w:tr w:rsidR="00C53FB3" w:rsidRPr="00777D6D" w14:paraId="2E85D10B" w14:textId="77777777" w:rsidTr="00B7422A">
        <w:tc>
          <w:tcPr>
            <w:tcW w:w="9858" w:type="dxa"/>
            <w:tcBorders>
              <w:top w:val="single" w:sz="18" w:space="0" w:color="FFFFFF"/>
              <w:left w:val="single" w:sz="18" w:space="0" w:color="FFFFFF"/>
              <w:bottom w:val="single" w:sz="18" w:space="0" w:color="FFFFFF"/>
              <w:right w:val="single" w:sz="18" w:space="0" w:color="FFFFFF"/>
            </w:tcBorders>
            <w:shd w:val="clear" w:color="auto" w:fill="auto"/>
          </w:tcPr>
          <w:p w14:paraId="4A5FBE9B" w14:textId="77777777" w:rsidR="00C53FB3" w:rsidRPr="001653AF" w:rsidRDefault="001653AF" w:rsidP="001653AF">
            <w:pPr>
              <w:spacing w:before="240"/>
              <w:jc w:val="both"/>
              <w:rPr>
                <w:b/>
                <w:bCs/>
                <w:sz w:val="18"/>
                <w:szCs w:val="18"/>
                <w:lang w:val="es-ES_tradnl"/>
              </w:rPr>
            </w:pPr>
            <w:r w:rsidRPr="001653AF">
              <w:rPr>
                <w:b/>
                <w:bCs/>
                <w:sz w:val="18"/>
                <w:szCs w:val="18"/>
                <w:lang w:val="es-ES_tradnl"/>
              </w:rPr>
              <w:t>DESCRIPCIÓN GENERAL DE LA EMPRESA</w:t>
            </w:r>
          </w:p>
          <w:p w14:paraId="0154D541" w14:textId="56201859" w:rsidR="001653AF" w:rsidRPr="00777D6D" w:rsidRDefault="001653AF" w:rsidP="001653AF">
            <w:pPr>
              <w:spacing w:after="40"/>
              <w:jc w:val="both"/>
              <w:rPr>
                <w:rFonts w:eastAsia="Times New Roman"/>
                <w:b/>
                <w:bCs/>
                <w:sz w:val="18"/>
                <w:szCs w:val="18"/>
              </w:rPr>
            </w:pPr>
            <w:r w:rsidRPr="001653AF">
              <w:rPr>
                <w:b/>
                <w:bCs/>
                <w:sz w:val="18"/>
                <w:szCs w:val="18"/>
                <w:lang w:val="es-ES_tradnl"/>
              </w:rPr>
              <w:t>Perfil y especialización tecnológica de la empresa. Trayectoria y situación actual</w:t>
            </w:r>
          </w:p>
        </w:tc>
      </w:tr>
      <w:tr w:rsidR="00C53FB3" w:rsidRPr="00777D6D" w14:paraId="5350BCF7" w14:textId="77777777" w:rsidTr="00617EC3">
        <w:trPr>
          <w:trHeight w:val="2544"/>
        </w:trPr>
        <w:tc>
          <w:tcPr>
            <w:tcW w:w="9858" w:type="dxa"/>
            <w:tcBorders>
              <w:top w:val="single" w:sz="18" w:space="0" w:color="FFFFFF"/>
              <w:left w:val="single" w:sz="18" w:space="0" w:color="FFFFFF"/>
              <w:bottom w:val="single" w:sz="18" w:space="0" w:color="FFFFFF"/>
              <w:right w:val="single" w:sz="18" w:space="0" w:color="FFFFFF"/>
            </w:tcBorders>
            <w:shd w:val="clear" w:color="auto" w:fill="F2F2F2"/>
          </w:tcPr>
          <w:p w14:paraId="5EB14FD6" w14:textId="77777777" w:rsidR="00C53FB3" w:rsidRPr="00777D6D" w:rsidRDefault="00C53FB3" w:rsidP="00B7422A">
            <w:pPr>
              <w:spacing w:before="40" w:after="40"/>
              <w:jc w:val="both"/>
              <w:rPr>
                <w:rFonts w:eastAsia="Times New Roman"/>
                <w:sz w:val="18"/>
                <w:szCs w:val="18"/>
              </w:rPr>
            </w:pPr>
            <w:r w:rsidRPr="00777D6D">
              <w:rPr>
                <w:rFonts w:eastAsia="Times New Roman"/>
                <w:sz w:val="18"/>
                <w:szCs w:val="18"/>
              </w:rPr>
              <w:fldChar w:fldCharType="begin">
                <w:ffData>
                  <w:name w:val=""/>
                  <w:enabled/>
                  <w:calcOnExit w:val="0"/>
                  <w:textInput/>
                </w:ffData>
              </w:fldChar>
            </w:r>
            <w:r w:rsidRPr="00777D6D">
              <w:rPr>
                <w:rFonts w:eastAsia="Times New Roman"/>
                <w:sz w:val="18"/>
                <w:szCs w:val="18"/>
              </w:rPr>
              <w:instrText xml:space="preserve"> FORMTEXT </w:instrText>
            </w:r>
            <w:r w:rsidRPr="00777D6D">
              <w:rPr>
                <w:rFonts w:eastAsia="Times New Roman"/>
                <w:sz w:val="18"/>
                <w:szCs w:val="18"/>
              </w:rPr>
            </w:r>
            <w:r w:rsidRPr="00777D6D">
              <w:rPr>
                <w:rFonts w:eastAsia="Times New Roman"/>
                <w:sz w:val="18"/>
                <w:szCs w:val="18"/>
              </w:rPr>
              <w:fldChar w:fldCharType="separate"/>
            </w:r>
            <w:r w:rsidRPr="00777D6D">
              <w:rPr>
                <w:rFonts w:eastAsia="Times New Roman"/>
                <w:noProof/>
                <w:sz w:val="18"/>
                <w:szCs w:val="18"/>
              </w:rPr>
              <w:t> </w:t>
            </w:r>
            <w:r w:rsidRPr="00777D6D">
              <w:rPr>
                <w:rFonts w:eastAsia="Times New Roman"/>
                <w:noProof/>
                <w:sz w:val="18"/>
                <w:szCs w:val="18"/>
              </w:rPr>
              <w:t> </w:t>
            </w:r>
            <w:r w:rsidRPr="00777D6D">
              <w:rPr>
                <w:rFonts w:eastAsia="Times New Roman"/>
                <w:noProof/>
                <w:sz w:val="18"/>
                <w:szCs w:val="18"/>
              </w:rPr>
              <w:t> </w:t>
            </w:r>
            <w:r w:rsidRPr="00777D6D">
              <w:rPr>
                <w:rFonts w:eastAsia="Times New Roman"/>
                <w:noProof/>
                <w:sz w:val="18"/>
                <w:szCs w:val="18"/>
              </w:rPr>
              <w:t> </w:t>
            </w:r>
            <w:r w:rsidRPr="00777D6D">
              <w:rPr>
                <w:rFonts w:eastAsia="Times New Roman"/>
                <w:noProof/>
                <w:sz w:val="18"/>
                <w:szCs w:val="18"/>
              </w:rPr>
              <w:t> </w:t>
            </w:r>
            <w:r w:rsidRPr="00777D6D">
              <w:rPr>
                <w:rFonts w:eastAsia="Times New Roman"/>
                <w:sz w:val="18"/>
                <w:szCs w:val="18"/>
              </w:rPr>
              <w:fldChar w:fldCharType="end"/>
            </w:r>
          </w:p>
        </w:tc>
      </w:tr>
    </w:tbl>
    <w:p w14:paraId="23597BD0" w14:textId="36C7C78A" w:rsidR="00C53FB3" w:rsidRPr="00777D6D" w:rsidRDefault="001653AF" w:rsidP="00615CA7">
      <w:pPr>
        <w:spacing w:before="120" w:after="10"/>
        <w:jc w:val="both"/>
        <w:rPr>
          <w:rFonts w:eastAsia="Times New Roman"/>
          <w:sz w:val="18"/>
          <w:szCs w:val="18"/>
        </w:rPr>
      </w:pPr>
      <w:r>
        <w:rPr>
          <w:b/>
          <w:bCs/>
          <w:sz w:val="18"/>
          <w:szCs w:val="18"/>
          <w:lang w:val="es-ES_tradnl"/>
        </w:rPr>
        <w:t>DESCRIPCIÓN GENERAL DEL PROYECTO</w:t>
      </w:r>
    </w:p>
    <w:tbl>
      <w:tblPr>
        <w:tblW w:w="0" w:type="auto"/>
        <w:tblInd w:w="-2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9858"/>
      </w:tblGrid>
      <w:tr w:rsidR="00617EC3" w:rsidRPr="00777D6D" w14:paraId="4AFFFDEB" w14:textId="77777777" w:rsidTr="00617EC3">
        <w:trPr>
          <w:trHeight w:val="2185"/>
        </w:trPr>
        <w:tc>
          <w:tcPr>
            <w:tcW w:w="9858" w:type="dxa"/>
            <w:tcBorders>
              <w:top w:val="single" w:sz="18" w:space="0" w:color="FFFFFF"/>
              <w:left w:val="single" w:sz="18" w:space="0" w:color="FFFFFF"/>
              <w:bottom w:val="single" w:sz="18" w:space="0" w:color="FFFFFF"/>
              <w:right w:val="single" w:sz="18" w:space="0" w:color="FFFFFF"/>
            </w:tcBorders>
            <w:shd w:val="clear" w:color="auto" w:fill="F2F2F2"/>
          </w:tcPr>
          <w:p w14:paraId="5F07D840" w14:textId="77777777" w:rsidR="00617EC3" w:rsidRPr="00777D6D" w:rsidRDefault="00617EC3" w:rsidP="00B7422A">
            <w:pPr>
              <w:spacing w:before="40" w:after="40"/>
              <w:jc w:val="both"/>
              <w:rPr>
                <w:rFonts w:eastAsia="Times New Roman"/>
                <w:sz w:val="18"/>
                <w:szCs w:val="18"/>
              </w:rPr>
            </w:pPr>
            <w:r w:rsidRPr="00777D6D">
              <w:rPr>
                <w:rFonts w:eastAsia="Times New Roman"/>
                <w:sz w:val="18"/>
                <w:szCs w:val="18"/>
              </w:rPr>
              <w:fldChar w:fldCharType="begin">
                <w:ffData>
                  <w:name w:val=""/>
                  <w:enabled/>
                  <w:calcOnExit w:val="0"/>
                  <w:textInput/>
                </w:ffData>
              </w:fldChar>
            </w:r>
            <w:r w:rsidRPr="00777D6D">
              <w:rPr>
                <w:rFonts w:eastAsia="Times New Roman"/>
                <w:sz w:val="18"/>
                <w:szCs w:val="18"/>
              </w:rPr>
              <w:instrText xml:space="preserve"> FORMTEXT </w:instrText>
            </w:r>
            <w:r w:rsidRPr="00777D6D">
              <w:rPr>
                <w:rFonts w:eastAsia="Times New Roman"/>
                <w:sz w:val="18"/>
                <w:szCs w:val="18"/>
              </w:rPr>
            </w:r>
            <w:r w:rsidRPr="00777D6D">
              <w:rPr>
                <w:rFonts w:eastAsia="Times New Roman"/>
                <w:sz w:val="18"/>
                <w:szCs w:val="18"/>
              </w:rPr>
              <w:fldChar w:fldCharType="separate"/>
            </w:r>
            <w:r w:rsidRPr="00777D6D">
              <w:rPr>
                <w:rFonts w:eastAsia="Times New Roman"/>
                <w:noProof/>
                <w:sz w:val="18"/>
                <w:szCs w:val="18"/>
              </w:rPr>
              <w:t> </w:t>
            </w:r>
            <w:r w:rsidRPr="00777D6D">
              <w:rPr>
                <w:rFonts w:eastAsia="Times New Roman"/>
                <w:noProof/>
                <w:sz w:val="18"/>
                <w:szCs w:val="18"/>
              </w:rPr>
              <w:t> </w:t>
            </w:r>
            <w:r w:rsidRPr="00777D6D">
              <w:rPr>
                <w:rFonts w:eastAsia="Times New Roman"/>
                <w:noProof/>
                <w:sz w:val="18"/>
                <w:szCs w:val="18"/>
              </w:rPr>
              <w:t> </w:t>
            </w:r>
            <w:r w:rsidRPr="00777D6D">
              <w:rPr>
                <w:rFonts w:eastAsia="Times New Roman"/>
                <w:noProof/>
                <w:sz w:val="18"/>
                <w:szCs w:val="18"/>
              </w:rPr>
              <w:t> </w:t>
            </w:r>
            <w:r w:rsidRPr="00777D6D">
              <w:rPr>
                <w:rFonts w:eastAsia="Times New Roman"/>
                <w:noProof/>
                <w:sz w:val="18"/>
                <w:szCs w:val="18"/>
              </w:rPr>
              <w:t> </w:t>
            </w:r>
            <w:r w:rsidRPr="00777D6D">
              <w:rPr>
                <w:rFonts w:eastAsia="Times New Roman"/>
                <w:sz w:val="18"/>
                <w:szCs w:val="18"/>
              </w:rPr>
              <w:fldChar w:fldCharType="end"/>
            </w:r>
          </w:p>
        </w:tc>
      </w:tr>
    </w:tbl>
    <w:p w14:paraId="7B4D6B5C" w14:textId="77777777" w:rsidR="00617EC3" w:rsidRPr="00777D6D" w:rsidRDefault="00617EC3" w:rsidP="00615CA7">
      <w:pPr>
        <w:spacing w:before="120" w:after="10"/>
        <w:jc w:val="both"/>
        <w:rPr>
          <w:rFonts w:eastAsia="Times New Roman"/>
          <w:sz w:val="18"/>
          <w:szCs w:val="18"/>
        </w:rPr>
      </w:pPr>
    </w:p>
    <w:p w14:paraId="3BDF640A" w14:textId="2F090A14" w:rsidR="00617EC3" w:rsidRPr="001653AF" w:rsidRDefault="001653AF" w:rsidP="00615CA7">
      <w:pPr>
        <w:spacing w:before="120" w:after="10"/>
        <w:jc w:val="both"/>
        <w:rPr>
          <w:rFonts w:eastAsia="Times New Roman"/>
          <w:b/>
          <w:bCs/>
          <w:sz w:val="18"/>
          <w:szCs w:val="18"/>
        </w:rPr>
      </w:pPr>
      <w:r w:rsidRPr="001653AF">
        <w:rPr>
          <w:b/>
          <w:bCs/>
          <w:sz w:val="18"/>
          <w:szCs w:val="18"/>
          <w:lang w:val="es-ES_tradnl"/>
        </w:rPr>
        <w:t>GRADO DE INNOVACIÓN DE LA INICIATIVA. Definición, alcance, puesta en práctica</w:t>
      </w:r>
    </w:p>
    <w:tbl>
      <w:tblPr>
        <w:tblW w:w="0" w:type="auto"/>
        <w:tblInd w:w="-2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9858"/>
      </w:tblGrid>
      <w:tr w:rsidR="00C53FB3" w:rsidRPr="00777D6D" w14:paraId="7FB75E46" w14:textId="77777777" w:rsidTr="00617EC3">
        <w:trPr>
          <w:trHeight w:val="2595"/>
        </w:trPr>
        <w:tc>
          <w:tcPr>
            <w:tcW w:w="9858" w:type="dxa"/>
            <w:tcBorders>
              <w:top w:val="single" w:sz="18" w:space="0" w:color="FFFFFF"/>
              <w:left w:val="single" w:sz="18" w:space="0" w:color="FFFFFF"/>
              <w:bottom w:val="single" w:sz="18" w:space="0" w:color="FFFFFF"/>
              <w:right w:val="single" w:sz="18" w:space="0" w:color="FFFFFF"/>
            </w:tcBorders>
            <w:shd w:val="clear" w:color="auto" w:fill="F2F2F2"/>
          </w:tcPr>
          <w:p w14:paraId="5437E775" w14:textId="77777777" w:rsidR="00C53FB3" w:rsidRPr="00777D6D" w:rsidRDefault="00C53FB3" w:rsidP="00B7422A">
            <w:pPr>
              <w:spacing w:before="40" w:after="40"/>
              <w:jc w:val="both"/>
              <w:rPr>
                <w:rFonts w:eastAsia="Times New Roman"/>
                <w:sz w:val="18"/>
                <w:szCs w:val="18"/>
              </w:rPr>
            </w:pPr>
            <w:r w:rsidRPr="00777D6D">
              <w:rPr>
                <w:rFonts w:eastAsia="Times New Roman"/>
                <w:sz w:val="18"/>
                <w:szCs w:val="18"/>
              </w:rPr>
              <w:fldChar w:fldCharType="begin">
                <w:ffData>
                  <w:name w:val=""/>
                  <w:enabled/>
                  <w:calcOnExit w:val="0"/>
                  <w:textInput/>
                </w:ffData>
              </w:fldChar>
            </w:r>
            <w:r w:rsidRPr="00777D6D">
              <w:rPr>
                <w:rFonts w:eastAsia="Times New Roman"/>
                <w:sz w:val="18"/>
                <w:szCs w:val="18"/>
              </w:rPr>
              <w:instrText xml:space="preserve"> FORMTEXT </w:instrText>
            </w:r>
            <w:r w:rsidRPr="00777D6D">
              <w:rPr>
                <w:rFonts w:eastAsia="Times New Roman"/>
                <w:sz w:val="18"/>
                <w:szCs w:val="18"/>
              </w:rPr>
            </w:r>
            <w:r w:rsidRPr="00777D6D">
              <w:rPr>
                <w:rFonts w:eastAsia="Times New Roman"/>
                <w:sz w:val="18"/>
                <w:szCs w:val="18"/>
              </w:rPr>
              <w:fldChar w:fldCharType="separate"/>
            </w:r>
            <w:r w:rsidRPr="00777D6D">
              <w:rPr>
                <w:rFonts w:eastAsia="Times New Roman"/>
                <w:noProof/>
                <w:sz w:val="18"/>
                <w:szCs w:val="18"/>
              </w:rPr>
              <w:t> </w:t>
            </w:r>
            <w:r w:rsidRPr="00777D6D">
              <w:rPr>
                <w:rFonts w:eastAsia="Times New Roman"/>
                <w:noProof/>
                <w:sz w:val="18"/>
                <w:szCs w:val="18"/>
              </w:rPr>
              <w:t> </w:t>
            </w:r>
            <w:r w:rsidRPr="00777D6D">
              <w:rPr>
                <w:rFonts w:eastAsia="Times New Roman"/>
                <w:noProof/>
                <w:sz w:val="18"/>
                <w:szCs w:val="18"/>
              </w:rPr>
              <w:t> </w:t>
            </w:r>
            <w:r w:rsidRPr="00777D6D">
              <w:rPr>
                <w:rFonts w:eastAsia="Times New Roman"/>
                <w:noProof/>
                <w:sz w:val="18"/>
                <w:szCs w:val="18"/>
              </w:rPr>
              <w:t> </w:t>
            </w:r>
            <w:r w:rsidRPr="00777D6D">
              <w:rPr>
                <w:rFonts w:eastAsia="Times New Roman"/>
                <w:noProof/>
                <w:sz w:val="18"/>
                <w:szCs w:val="18"/>
              </w:rPr>
              <w:t> </w:t>
            </w:r>
            <w:r w:rsidRPr="00777D6D">
              <w:rPr>
                <w:rFonts w:eastAsia="Times New Roman"/>
                <w:sz w:val="18"/>
                <w:szCs w:val="18"/>
              </w:rPr>
              <w:fldChar w:fldCharType="end"/>
            </w:r>
          </w:p>
        </w:tc>
      </w:tr>
    </w:tbl>
    <w:p w14:paraId="18183B59" w14:textId="5CB40B4A" w:rsidR="00C53FB3" w:rsidRPr="001653AF" w:rsidRDefault="001653AF" w:rsidP="00615CA7">
      <w:pPr>
        <w:spacing w:before="120" w:after="10"/>
        <w:jc w:val="both"/>
        <w:rPr>
          <w:rFonts w:eastAsia="Times New Roman"/>
          <w:b/>
          <w:bCs/>
          <w:sz w:val="18"/>
          <w:szCs w:val="18"/>
        </w:rPr>
      </w:pPr>
      <w:r w:rsidRPr="001653AF">
        <w:rPr>
          <w:b/>
          <w:bCs/>
          <w:sz w:val="20"/>
          <w:lang w:val="es-ES_tradnl"/>
        </w:rPr>
        <w:lastRenderedPageBreak/>
        <w:t>IMPACTO. Ambición del proyecto en términos de su capacidad de impulsar el proceso de transformación sostenible de la economía en cualquiera de los 17 ODS, objetivos definidos, indicadores de seguimiento, resultados, etc. que permitan evaluar su éxito</w:t>
      </w:r>
    </w:p>
    <w:tbl>
      <w:tblPr>
        <w:tblW w:w="0" w:type="auto"/>
        <w:tblInd w:w="-2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9858"/>
      </w:tblGrid>
      <w:tr w:rsidR="00C53FB3" w:rsidRPr="00777D6D" w14:paraId="57496FAF" w14:textId="77777777" w:rsidTr="00777D6D">
        <w:trPr>
          <w:trHeight w:val="1964"/>
        </w:trPr>
        <w:tc>
          <w:tcPr>
            <w:tcW w:w="9858" w:type="dxa"/>
            <w:tcBorders>
              <w:top w:val="single" w:sz="18" w:space="0" w:color="FFFFFF"/>
              <w:left w:val="single" w:sz="18" w:space="0" w:color="FFFFFF"/>
              <w:bottom w:val="single" w:sz="18" w:space="0" w:color="FFFFFF"/>
              <w:right w:val="single" w:sz="18" w:space="0" w:color="FFFFFF"/>
            </w:tcBorders>
            <w:shd w:val="clear" w:color="auto" w:fill="F2F2F2"/>
          </w:tcPr>
          <w:p w14:paraId="580873A5" w14:textId="77777777" w:rsidR="00C53FB3" w:rsidRPr="00777D6D" w:rsidRDefault="00C53FB3" w:rsidP="00B7422A">
            <w:pPr>
              <w:spacing w:before="40" w:after="40"/>
              <w:jc w:val="both"/>
              <w:rPr>
                <w:rFonts w:eastAsia="Times New Roman"/>
                <w:sz w:val="18"/>
                <w:szCs w:val="18"/>
              </w:rPr>
            </w:pPr>
            <w:r w:rsidRPr="00777D6D">
              <w:rPr>
                <w:rFonts w:eastAsia="Times New Roman"/>
                <w:sz w:val="18"/>
                <w:szCs w:val="18"/>
              </w:rPr>
              <w:fldChar w:fldCharType="begin">
                <w:ffData>
                  <w:name w:val=""/>
                  <w:enabled/>
                  <w:calcOnExit w:val="0"/>
                  <w:textInput/>
                </w:ffData>
              </w:fldChar>
            </w:r>
            <w:r w:rsidRPr="00777D6D">
              <w:rPr>
                <w:rFonts w:eastAsia="Times New Roman"/>
                <w:sz w:val="18"/>
                <w:szCs w:val="18"/>
              </w:rPr>
              <w:instrText xml:space="preserve"> FORMTEXT </w:instrText>
            </w:r>
            <w:r w:rsidRPr="00777D6D">
              <w:rPr>
                <w:rFonts w:eastAsia="Times New Roman"/>
                <w:sz w:val="18"/>
                <w:szCs w:val="18"/>
              </w:rPr>
            </w:r>
            <w:r w:rsidRPr="00777D6D">
              <w:rPr>
                <w:rFonts w:eastAsia="Times New Roman"/>
                <w:sz w:val="18"/>
                <w:szCs w:val="18"/>
              </w:rPr>
              <w:fldChar w:fldCharType="separate"/>
            </w:r>
            <w:r w:rsidRPr="00777D6D">
              <w:rPr>
                <w:rFonts w:eastAsia="Times New Roman"/>
                <w:noProof/>
                <w:sz w:val="18"/>
                <w:szCs w:val="18"/>
              </w:rPr>
              <w:t> </w:t>
            </w:r>
            <w:r w:rsidRPr="00777D6D">
              <w:rPr>
                <w:rFonts w:eastAsia="Times New Roman"/>
                <w:noProof/>
                <w:sz w:val="18"/>
                <w:szCs w:val="18"/>
              </w:rPr>
              <w:t> </w:t>
            </w:r>
            <w:r w:rsidRPr="00777D6D">
              <w:rPr>
                <w:rFonts w:eastAsia="Times New Roman"/>
                <w:noProof/>
                <w:sz w:val="18"/>
                <w:szCs w:val="18"/>
              </w:rPr>
              <w:t> </w:t>
            </w:r>
            <w:r w:rsidRPr="00777D6D">
              <w:rPr>
                <w:rFonts w:eastAsia="Times New Roman"/>
                <w:noProof/>
                <w:sz w:val="18"/>
                <w:szCs w:val="18"/>
              </w:rPr>
              <w:t> </w:t>
            </w:r>
            <w:r w:rsidRPr="00777D6D">
              <w:rPr>
                <w:rFonts w:eastAsia="Times New Roman"/>
                <w:noProof/>
                <w:sz w:val="18"/>
                <w:szCs w:val="18"/>
              </w:rPr>
              <w:t> </w:t>
            </w:r>
            <w:r w:rsidRPr="00777D6D">
              <w:rPr>
                <w:rFonts w:eastAsia="Times New Roman"/>
                <w:sz w:val="18"/>
                <w:szCs w:val="18"/>
              </w:rPr>
              <w:fldChar w:fldCharType="end"/>
            </w:r>
          </w:p>
        </w:tc>
      </w:tr>
    </w:tbl>
    <w:p w14:paraId="7BADC636" w14:textId="77777777" w:rsidR="00C53FB3" w:rsidRPr="00777D6D" w:rsidRDefault="00C53FB3" w:rsidP="00615CA7">
      <w:pPr>
        <w:spacing w:before="120" w:after="10"/>
        <w:jc w:val="both"/>
        <w:rPr>
          <w:rFonts w:eastAsia="Times New Roman"/>
          <w:sz w:val="18"/>
          <w:szCs w:val="18"/>
        </w:rPr>
      </w:pPr>
    </w:p>
    <w:p w14:paraId="387837D8" w14:textId="2739DAC3" w:rsidR="00617EC3" w:rsidRPr="001653AF" w:rsidRDefault="001653AF" w:rsidP="00615CA7">
      <w:pPr>
        <w:spacing w:before="120" w:after="10"/>
        <w:jc w:val="both"/>
        <w:rPr>
          <w:rFonts w:eastAsia="Times New Roman"/>
          <w:b/>
          <w:bCs/>
          <w:sz w:val="18"/>
          <w:szCs w:val="18"/>
        </w:rPr>
      </w:pPr>
      <w:r w:rsidRPr="001653AF">
        <w:rPr>
          <w:b/>
          <w:bCs/>
          <w:sz w:val="20"/>
          <w:lang w:val="es-ES_tradnl"/>
        </w:rPr>
        <w:t>TRANSICIÓN. La influencia sobre el modelo de negocio de la organización que contribuye a hacerla más competitiva a la vez que respeta y apoya los objetivos de la sostenibilidad.</w:t>
      </w:r>
    </w:p>
    <w:tbl>
      <w:tblPr>
        <w:tblW w:w="0" w:type="auto"/>
        <w:tblInd w:w="-2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9858"/>
      </w:tblGrid>
      <w:tr w:rsidR="002E42B1" w:rsidRPr="00777D6D" w14:paraId="7055372C" w14:textId="77777777" w:rsidTr="00777D6D">
        <w:trPr>
          <w:trHeight w:val="1935"/>
        </w:trPr>
        <w:tc>
          <w:tcPr>
            <w:tcW w:w="9858" w:type="dxa"/>
            <w:tcBorders>
              <w:top w:val="single" w:sz="18" w:space="0" w:color="FFFFFF"/>
              <w:left w:val="single" w:sz="18" w:space="0" w:color="FFFFFF"/>
              <w:bottom w:val="single" w:sz="18" w:space="0" w:color="FFFFFF"/>
              <w:right w:val="single" w:sz="18" w:space="0" w:color="FFFFFF"/>
            </w:tcBorders>
            <w:shd w:val="clear" w:color="auto" w:fill="F2F2F2"/>
          </w:tcPr>
          <w:p w14:paraId="203D7243" w14:textId="77777777" w:rsidR="002E42B1" w:rsidRPr="00777D6D" w:rsidRDefault="002E42B1" w:rsidP="00B7422A">
            <w:pPr>
              <w:spacing w:before="40" w:after="40"/>
              <w:jc w:val="both"/>
              <w:rPr>
                <w:rFonts w:eastAsia="Times New Roman"/>
                <w:sz w:val="18"/>
                <w:szCs w:val="18"/>
              </w:rPr>
            </w:pPr>
            <w:r w:rsidRPr="00777D6D">
              <w:rPr>
                <w:rFonts w:eastAsia="Times New Roman"/>
                <w:sz w:val="18"/>
                <w:szCs w:val="18"/>
              </w:rPr>
              <w:fldChar w:fldCharType="begin">
                <w:ffData>
                  <w:name w:val=""/>
                  <w:enabled/>
                  <w:calcOnExit w:val="0"/>
                  <w:textInput/>
                </w:ffData>
              </w:fldChar>
            </w:r>
            <w:r w:rsidRPr="00777D6D">
              <w:rPr>
                <w:rFonts w:eastAsia="Times New Roman"/>
                <w:sz w:val="18"/>
                <w:szCs w:val="18"/>
              </w:rPr>
              <w:instrText xml:space="preserve"> FORMTEXT </w:instrText>
            </w:r>
            <w:r w:rsidRPr="00777D6D">
              <w:rPr>
                <w:rFonts w:eastAsia="Times New Roman"/>
                <w:sz w:val="18"/>
                <w:szCs w:val="18"/>
              </w:rPr>
            </w:r>
            <w:r w:rsidRPr="00777D6D">
              <w:rPr>
                <w:rFonts w:eastAsia="Times New Roman"/>
                <w:sz w:val="18"/>
                <w:szCs w:val="18"/>
              </w:rPr>
              <w:fldChar w:fldCharType="separate"/>
            </w:r>
            <w:r w:rsidRPr="00777D6D">
              <w:rPr>
                <w:rFonts w:eastAsia="Times New Roman"/>
                <w:noProof/>
                <w:sz w:val="18"/>
                <w:szCs w:val="18"/>
              </w:rPr>
              <w:t> </w:t>
            </w:r>
            <w:r w:rsidRPr="00777D6D">
              <w:rPr>
                <w:rFonts w:eastAsia="Times New Roman"/>
                <w:noProof/>
                <w:sz w:val="18"/>
                <w:szCs w:val="18"/>
              </w:rPr>
              <w:t> </w:t>
            </w:r>
            <w:r w:rsidRPr="00777D6D">
              <w:rPr>
                <w:rFonts w:eastAsia="Times New Roman"/>
                <w:noProof/>
                <w:sz w:val="18"/>
                <w:szCs w:val="18"/>
              </w:rPr>
              <w:t> </w:t>
            </w:r>
            <w:r w:rsidRPr="00777D6D">
              <w:rPr>
                <w:rFonts w:eastAsia="Times New Roman"/>
                <w:noProof/>
                <w:sz w:val="18"/>
                <w:szCs w:val="18"/>
              </w:rPr>
              <w:t> </w:t>
            </w:r>
            <w:r w:rsidRPr="00777D6D">
              <w:rPr>
                <w:rFonts w:eastAsia="Times New Roman"/>
                <w:noProof/>
                <w:sz w:val="18"/>
                <w:szCs w:val="18"/>
              </w:rPr>
              <w:t> </w:t>
            </w:r>
            <w:r w:rsidRPr="00777D6D">
              <w:rPr>
                <w:rFonts w:eastAsia="Times New Roman"/>
                <w:sz w:val="18"/>
                <w:szCs w:val="18"/>
              </w:rPr>
              <w:fldChar w:fldCharType="end"/>
            </w:r>
          </w:p>
        </w:tc>
      </w:tr>
    </w:tbl>
    <w:p w14:paraId="32ECA5E6" w14:textId="77777777" w:rsidR="00C53FB3" w:rsidRPr="00777D6D" w:rsidRDefault="00C53FB3" w:rsidP="00615CA7">
      <w:pPr>
        <w:spacing w:before="120" w:after="10"/>
        <w:jc w:val="both"/>
        <w:rPr>
          <w:rFonts w:eastAsia="Times New Roman"/>
          <w:sz w:val="18"/>
          <w:szCs w:val="18"/>
        </w:rPr>
      </w:pPr>
    </w:p>
    <w:p w14:paraId="28C375B9" w14:textId="13BA106F" w:rsidR="00777D6D" w:rsidRPr="00777D6D" w:rsidRDefault="001653AF" w:rsidP="00777D6D">
      <w:pPr>
        <w:spacing w:before="120" w:after="10"/>
        <w:jc w:val="both"/>
        <w:rPr>
          <w:rFonts w:eastAsia="Times New Roman"/>
          <w:b/>
          <w:sz w:val="18"/>
          <w:szCs w:val="18"/>
        </w:rPr>
      </w:pPr>
      <w:r>
        <w:rPr>
          <w:b/>
          <w:sz w:val="18"/>
          <w:szCs w:val="18"/>
        </w:rPr>
        <w:t>ESTRATEGIA DE COMUNICACIÓN Y VISIBILIZACIÓN</w:t>
      </w:r>
    </w:p>
    <w:tbl>
      <w:tblPr>
        <w:tblW w:w="0" w:type="auto"/>
        <w:tblInd w:w="-2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9858"/>
      </w:tblGrid>
      <w:tr w:rsidR="00777D6D" w:rsidRPr="00777D6D" w14:paraId="181FA5EA" w14:textId="77777777" w:rsidTr="00777D6D">
        <w:trPr>
          <w:trHeight w:val="2456"/>
        </w:trPr>
        <w:tc>
          <w:tcPr>
            <w:tcW w:w="9858" w:type="dxa"/>
            <w:tcBorders>
              <w:top w:val="single" w:sz="18" w:space="0" w:color="FFFFFF"/>
              <w:left w:val="single" w:sz="18" w:space="0" w:color="FFFFFF"/>
              <w:bottom w:val="single" w:sz="18" w:space="0" w:color="FFFFFF"/>
              <w:right w:val="single" w:sz="18" w:space="0" w:color="FFFFFF"/>
            </w:tcBorders>
            <w:shd w:val="clear" w:color="auto" w:fill="F2F2F2"/>
          </w:tcPr>
          <w:p w14:paraId="6D8811CC" w14:textId="77777777" w:rsidR="00777D6D" w:rsidRPr="00777D6D" w:rsidRDefault="00777D6D" w:rsidP="00B7422A">
            <w:pPr>
              <w:spacing w:before="40" w:after="40"/>
              <w:jc w:val="both"/>
              <w:rPr>
                <w:rFonts w:eastAsia="Times New Roman"/>
                <w:sz w:val="18"/>
                <w:szCs w:val="18"/>
              </w:rPr>
            </w:pPr>
            <w:r w:rsidRPr="00777D6D">
              <w:rPr>
                <w:rFonts w:eastAsia="Times New Roman"/>
                <w:sz w:val="18"/>
                <w:szCs w:val="18"/>
              </w:rPr>
              <w:fldChar w:fldCharType="begin">
                <w:ffData>
                  <w:name w:val=""/>
                  <w:enabled/>
                  <w:calcOnExit w:val="0"/>
                  <w:textInput/>
                </w:ffData>
              </w:fldChar>
            </w:r>
            <w:r w:rsidRPr="00777D6D">
              <w:rPr>
                <w:rFonts w:eastAsia="Times New Roman"/>
                <w:sz w:val="18"/>
                <w:szCs w:val="18"/>
              </w:rPr>
              <w:instrText xml:space="preserve"> FORMTEXT </w:instrText>
            </w:r>
            <w:r w:rsidRPr="00777D6D">
              <w:rPr>
                <w:rFonts w:eastAsia="Times New Roman"/>
                <w:sz w:val="18"/>
                <w:szCs w:val="18"/>
              </w:rPr>
            </w:r>
            <w:r w:rsidRPr="00777D6D">
              <w:rPr>
                <w:rFonts w:eastAsia="Times New Roman"/>
                <w:sz w:val="18"/>
                <w:szCs w:val="18"/>
              </w:rPr>
              <w:fldChar w:fldCharType="separate"/>
            </w:r>
            <w:r w:rsidRPr="00777D6D">
              <w:rPr>
                <w:rFonts w:eastAsia="Times New Roman"/>
                <w:noProof/>
                <w:sz w:val="18"/>
                <w:szCs w:val="18"/>
              </w:rPr>
              <w:t> </w:t>
            </w:r>
            <w:r w:rsidRPr="00777D6D">
              <w:rPr>
                <w:rFonts w:eastAsia="Times New Roman"/>
                <w:noProof/>
                <w:sz w:val="18"/>
                <w:szCs w:val="18"/>
              </w:rPr>
              <w:t> </w:t>
            </w:r>
            <w:r w:rsidRPr="00777D6D">
              <w:rPr>
                <w:rFonts w:eastAsia="Times New Roman"/>
                <w:noProof/>
                <w:sz w:val="18"/>
                <w:szCs w:val="18"/>
              </w:rPr>
              <w:t> </w:t>
            </w:r>
            <w:r w:rsidRPr="00777D6D">
              <w:rPr>
                <w:rFonts w:eastAsia="Times New Roman"/>
                <w:noProof/>
                <w:sz w:val="18"/>
                <w:szCs w:val="18"/>
              </w:rPr>
              <w:t> </w:t>
            </w:r>
            <w:r w:rsidRPr="00777D6D">
              <w:rPr>
                <w:rFonts w:eastAsia="Times New Roman"/>
                <w:noProof/>
                <w:sz w:val="18"/>
                <w:szCs w:val="18"/>
              </w:rPr>
              <w:t> </w:t>
            </w:r>
            <w:r w:rsidRPr="00777D6D">
              <w:rPr>
                <w:rFonts w:eastAsia="Times New Roman"/>
                <w:sz w:val="18"/>
                <w:szCs w:val="18"/>
              </w:rPr>
              <w:fldChar w:fldCharType="end"/>
            </w:r>
          </w:p>
        </w:tc>
      </w:tr>
    </w:tbl>
    <w:p w14:paraId="44B8C44E" w14:textId="77777777" w:rsidR="00777D6D" w:rsidRPr="00777D6D" w:rsidRDefault="00777D6D" w:rsidP="00615CA7">
      <w:pPr>
        <w:spacing w:before="120" w:after="10"/>
        <w:jc w:val="both"/>
        <w:rPr>
          <w:rFonts w:eastAsia="Times New Roman"/>
          <w:sz w:val="18"/>
          <w:szCs w:val="18"/>
        </w:rPr>
      </w:pPr>
    </w:p>
    <w:p w14:paraId="6984A96D" w14:textId="77777777" w:rsidR="00777D6D" w:rsidRPr="00777D6D" w:rsidRDefault="00777D6D" w:rsidP="00777D6D">
      <w:pPr>
        <w:spacing w:before="60" w:after="60"/>
        <w:jc w:val="center"/>
        <w:rPr>
          <w:b/>
          <w:bCs/>
          <w:sz w:val="18"/>
          <w:szCs w:val="18"/>
        </w:rPr>
      </w:pPr>
      <w:r w:rsidRPr="00777D6D">
        <w:rPr>
          <w:b/>
          <w:bCs/>
          <w:sz w:val="18"/>
          <w:szCs w:val="18"/>
        </w:rPr>
        <w:t>VALORACIÓN</w:t>
      </w:r>
    </w:p>
    <w:p w14:paraId="25CCC75D" w14:textId="21649CAE" w:rsidR="00777D6D" w:rsidRPr="00777D6D" w:rsidRDefault="00777D6D" w:rsidP="00777D6D">
      <w:pPr>
        <w:spacing w:before="120" w:after="10"/>
        <w:jc w:val="both"/>
        <w:rPr>
          <w:rFonts w:eastAsia="Times New Roman"/>
          <w:b/>
          <w:bCs/>
          <w:sz w:val="18"/>
          <w:szCs w:val="18"/>
        </w:rPr>
      </w:pPr>
      <w:r w:rsidRPr="00777D6D">
        <w:rPr>
          <w:b/>
          <w:bCs/>
          <w:sz w:val="18"/>
          <w:szCs w:val="18"/>
        </w:rPr>
        <w:t xml:space="preserve">Justificar </w:t>
      </w:r>
      <w:r w:rsidRPr="00777D6D">
        <w:rPr>
          <w:b/>
          <w:bCs/>
          <w:sz w:val="18"/>
          <w:szCs w:val="18"/>
          <w:lang w:val="es-ES_tradnl"/>
        </w:rPr>
        <w:t>por qué esta candidatura merecería ser ganadora.</w:t>
      </w:r>
    </w:p>
    <w:tbl>
      <w:tblPr>
        <w:tblW w:w="0" w:type="auto"/>
        <w:tblInd w:w="-2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9858"/>
      </w:tblGrid>
      <w:tr w:rsidR="00777D6D" w:rsidRPr="00777D6D" w14:paraId="40E80CA3" w14:textId="77777777" w:rsidTr="00777D6D">
        <w:trPr>
          <w:trHeight w:val="2163"/>
        </w:trPr>
        <w:tc>
          <w:tcPr>
            <w:tcW w:w="9858" w:type="dxa"/>
            <w:tcBorders>
              <w:top w:val="single" w:sz="18" w:space="0" w:color="FFFFFF"/>
              <w:left w:val="single" w:sz="18" w:space="0" w:color="FFFFFF"/>
              <w:bottom w:val="single" w:sz="18" w:space="0" w:color="FFFFFF"/>
              <w:right w:val="single" w:sz="18" w:space="0" w:color="FFFFFF"/>
            </w:tcBorders>
            <w:shd w:val="clear" w:color="auto" w:fill="F2F2F2"/>
          </w:tcPr>
          <w:p w14:paraId="3C0903EA" w14:textId="77777777" w:rsidR="00777D6D" w:rsidRPr="00777D6D" w:rsidRDefault="00777D6D" w:rsidP="00B7422A">
            <w:pPr>
              <w:spacing w:before="40" w:after="40"/>
              <w:jc w:val="both"/>
              <w:rPr>
                <w:rFonts w:eastAsia="Times New Roman"/>
                <w:sz w:val="18"/>
                <w:szCs w:val="18"/>
              </w:rPr>
            </w:pPr>
            <w:r w:rsidRPr="00777D6D">
              <w:rPr>
                <w:rFonts w:eastAsia="Times New Roman"/>
                <w:sz w:val="18"/>
                <w:szCs w:val="18"/>
              </w:rPr>
              <w:fldChar w:fldCharType="begin">
                <w:ffData>
                  <w:name w:val=""/>
                  <w:enabled/>
                  <w:calcOnExit w:val="0"/>
                  <w:textInput/>
                </w:ffData>
              </w:fldChar>
            </w:r>
            <w:r w:rsidRPr="00777D6D">
              <w:rPr>
                <w:rFonts w:eastAsia="Times New Roman"/>
                <w:sz w:val="18"/>
                <w:szCs w:val="18"/>
              </w:rPr>
              <w:instrText xml:space="preserve"> FORMTEXT </w:instrText>
            </w:r>
            <w:r w:rsidRPr="00777D6D">
              <w:rPr>
                <w:rFonts w:eastAsia="Times New Roman"/>
                <w:sz w:val="18"/>
                <w:szCs w:val="18"/>
              </w:rPr>
            </w:r>
            <w:r w:rsidRPr="00777D6D">
              <w:rPr>
                <w:rFonts w:eastAsia="Times New Roman"/>
                <w:sz w:val="18"/>
                <w:szCs w:val="18"/>
              </w:rPr>
              <w:fldChar w:fldCharType="separate"/>
            </w:r>
            <w:r w:rsidRPr="00777D6D">
              <w:rPr>
                <w:rFonts w:eastAsia="Times New Roman"/>
                <w:noProof/>
                <w:sz w:val="18"/>
                <w:szCs w:val="18"/>
              </w:rPr>
              <w:t> </w:t>
            </w:r>
            <w:r w:rsidRPr="00777D6D">
              <w:rPr>
                <w:rFonts w:eastAsia="Times New Roman"/>
                <w:noProof/>
                <w:sz w:val="18"/>
                <w:szCs w:val="18"/>
              </w:rPr>
              <w:t> </w:t>
            </w:r>
            <w:r w:rsidRPr="00777D6D">
              <w:rPr>
                <w:rFonts w:eastAsia="Times New Roman"/>
                <w:noProof/>
                <w:sz w:val="18"/>
                <w:szCs w:val="18"/>
              </w:rPr>
              <w:t> </w:t>
            </w:r>
            <w:r w:rsidRPr="00777D6D">
              <w:rPr>
                <w:rFonts w:eastAsia="Times New Roman"/>
                <w:noProof/>
                <w:sz w:val="18"/>
                <w:szCs w:val="18"/>
              </w:rPr>
              <w:t> </w:t>
            </w:r>
            <w:r w:rsidRPr="00777D6D">
              <w:rPr>
                <w:rFonts w:eastAsia="Times New Roman"/>
                <w:noProof/>
                <w:sz w:val="18"/>
                <w:szCs w:val="18"/>
              </w:rPr>
              <w:t> </w:t>
            </w:r>
            <w:r w:rsidRPr="00777D6D">
              <w:rPr>
                <w:rFonts w:eastAsia="Times New Roman"/>
                <w:sz w:val="18"/>
                <w:szCs w:val="18"/>
              </w:rPr>
              <w:fldChar w:fldCharType="end"/>
            </w:r>
          </w:p>
        </w:tc>
      </w:tr>
    </w:tbl>
    <w:p w14:paraId="67FDF1C9" w14:textId="77777777" w:rsidR="00777D6D" w:rsidRDefault="00777D6D" w:rsidP="00777D6D">
      <w:pPr>
        <w:rPr>
          <w:b/>
          <w:sz w:val="18"/>
          <w:szCs w:val="18"/>
        </w:rPr>
      </w:pPr>
    </w:p>
    <w:sectPr w:rsidR="00777D6D" w:rsidSect="00C53FB3">
      <w:headerReference w:type="default" r:id="rId7"/>
      <w:footerReference w:type="default" r:id="rId8"/>
      <w:pgSz w:w="11900" w:h="16840"/>
      <w:pgMar w:top="1985" w:right="840" w:bottom="1560" w:left="993" w:header="645" w:footer="5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07331" w14:textId="77777777" w:rsidR="00B33049" w:rsidRDefault="00B33049">
      <w:r>
        <w:separator/>
      </w:r>
    </w:p>
  </w:endnote>
  <w:endnote w:type="continuationSeparator" w:id="0">
    <w:p w14:paraId="2E8A8147" w14:textId="77777777" w:rsidR="00B33049" w:rsidRDefault="00B3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Next LT Regular">
    <w:altName w:val="Calibri"/>
    <w:charset w:val="00"/>
    <w:family w:val="roman"/>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CE9DC" w14:textId="75853A02" w:rsidR="00DF628C" w:rsidRPr="0034332A" w:rsidRDefault="002603CA" w:rsidP="0034332A">
    <w:pPr>
      <w:tabs>
        <w:tab w:val="center" w:pos="4550"/>
        <w:tab w:val="left" w:pos="5818"/>
      </w:tabs>
      <w:ind w:right="260"/>
      <w:jc w:val="center"/>
      <w:rPr>
        <w:rStyle w:val="nfasis"/>
        <w:iCs w:val="0"/>
        <w:sz w:val="16"/>
        <w:szCs w:val="16"/>
      </w:rPr>
    </w:pPr>
    <w:r w:rsidRPr="002603CA">
      <w:rPr>
        <w:sz w:val="16"/>
        <w:szCs w:val="16"/>
      </w:rPr>
      <w:fldChar w:fldCharType="begin"/>
    </w:r>
    <w:r w:rsidRPr="002603CA">
      <w:rPr>
        <w:sz w:val="16"/>
        <w:szCs w:val="16"/>
      </w:rPr>
      <w:instrText>PAGE   \* MERGEFORMAT</w:instrText>
    </w:r>
    <w:r w:rsidRPr="002603CA">
      <w:rPr>
        <w:sz w:val="16"/>
        <w:szCs w:val="16"/>
      </w:rPr>
      <w:fldChar w:fldCharType="separate"/>
    </w:r>
    <w:r w:rsidRPr="002603CA">
      <w:rPr>
        <w:sz w:val="16"/>
        <w:szCs w:val="16"/>
      </w:rPr>
      <w:t>1</w:t>
    </w:r>
    <w:r w:rsidRPr="002603CA">
      <w:rPr>
        <w:sz w:val="16"/>
        <w:szCs w:val="16"/>
      </w:rPr>
      <w:fldChar w:fldCharType="end"/>
    </w:r>
    <w:r>
      <w:rPr>
        <w:sz w:val="16"/>
        <w:szCs w:val="16"/>
      </w:rPr>
      <w:t>/</w:t>
    </w:r>
    <w:r w:rsidRPr="002603CA">
      <w:rPr>
        <w:sz w:val="16"/>
        <w:szCs w:val="16"/>
      </w:rPr>
      <w:fldChar w:fldCharType="begin"/>
    </w:r>
    <w:r w:rsidRPr="002603CA">
      <w:rPr>
        <w:sz w:val="16"/>
        <w:szCs w:val="16"/>
      </w:rPr>
      <w:instrText>NUMPAGES  \* Arabic  \* MERGEFORMAT</w:instrText>
    </w:r>
    <w:r w:rsidRPr="002603CA">
      <w:rPr>
        <w:sz w:val="16"/>
        <w:szCs w:val="16"/>
      </w:rPr>
      <w:fldChar w:fldCharType="separate"/>
    </w:r>
    <w:r w:rsidRPr="002603CA">
      <w:rPr>
        <w:sz w:val="16"/>
        <w:szCs w:val="16"/>
      </w:rPr>
      <w:t>1</w:t>
    </w:r>
    <w:r w:rsidRPr="002603C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5099F" w14:textId="77777777" w:rsidR="00B33049" w:rsidRDefault="00B33049">
      <w:r>
        <w:separator/>
      </w:r>
    </w:p>
  </w:footnote>
  <w:footnote w:type="continuationSeparator" w:id="0">
    <w:p w14:paraId="407685EF" w14:textId="77777777" w:rsidR="00B33049" w:rsidRDefault="00B33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47"/>
      <w:gridCol w:w="5954"/>
    </w:tblGrid>
    <w:tr w:rsidR="00035263" w14:paraId="3D33964C" w14:textId="77777777" w:rsidTr="00035263">
      <w:tc>
        <w:tcPr>
          <w:tcW w:w="4247" w:type="dxa"/>
        </w:tcPr>
        <w:p w14:paraId="3C135D02" w14:textId="77777777" w:rsidR="00035263" w:rsidRDefault="00035263" w:rsidP="00035263">
          <w:bookmarkStart w:id="0" w:name="_Hlk145505877"/>
          <w:r>
            <w:rPr>
              <w:noProof/>
            </w:rPr>
            <w:drawing>
              <wp:inline distT="0" distB="0" distL="0" distR="0" wp14:anchorId="7F19A710" wp14:editId="162B1FA1">
                <wp:extent cx="1853430" cy="632215"/>
                <wp:effectExtent l="0" t="0" r="0" b="0"/>
                <wp:docPr id="1037507753" name="Imagen 103750775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620690" name="Imagen 1767620690" descr="Text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3430" cy="632215"/>
                        </a:xfrm>
                        <a:prstGeom prst="rect">
                          <a:avLst/>
                        </a:prstGeom>
                      </pic:spPr>
                    </pic:pic>
                  </a:graphicData>
                </a:graphic>
              </wp:inline>
            </w:drawing>
          </w:r>
        </w:p>
      </w:tc>
      <w:tc>
        <w:tcPr>
          <w:tcW w:w="5954" w:type="dxa"/>
        </w:tcPr>
        <w:p w14:paraId="4DE3F4CF" w14:textId="4DB0DBC5" w:rsidR="00035263" w:rsidRDefault="003045EA" w:rsidP="00035263">
          <w:pPr>
            <w:jc w:val="right"/>
          </w:pPr>
          <w:r>
            <w:rPr>
              <w:noProof/>
            </w:rPr>
            <w:drawing>
              <wp:inline distT="0" distB="0" distL="0" distR="0" wp14:anchorId="14EBFBF8" wp14:editId="3C2E260C">
                <wp:extent cx="1381125" cy="619125"/>
                <wp:effectExtent l="0" t="0" r="9525" b="9525"/>
                <wp:docPr id="10583087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308728" name=""/>
                        <pic:cNvPicPr/>
                      </pic:nvPicPr>
                      <pic:blipFill>
                        <a:blip r:embed="rId2"/>
                        <a:stretch>
                          <a:fillRect/>
                        </a:stretch>
                      </pic:blipFill>
                      <pic:spPr>
                        <a:xfrm>
                          <a:off x="0" y="0"/>
                          <a:ext cx="1381125" cy="619125"/>
                        </a:xfrm>
                        <a:prstGeom prst="rect">
                          <a:avLst/>
                        </a:prstGeom>
                      </pic:spPr>
                    </pic:pic>
                  </a:graphicData>
                </a:graphic>
              </wp:inline>
            </w:drawing>
          </w:r>
        </w:p>
      </w:tc>
    </w:tr>
    <w:bookmarkEnd w:id="0"/>
  </w:tbl>
  <w:p w14:paraId="4260D908" w14:textId="0A961E41" w:rsidR="00035263" w:rsidRDefault="000352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EE9"/>
    <w:multiLevelType w:val="hybridMultilevel"/>
    <w:tmpl w:val="480AF750"/>
    <w:lvl w:ilvl="0" w:tplc="0C0A0001">
      <w:start w:val="1"/>
      <w:numFmt w:val="bullet"/>
      <w:lvlText w:val=""/>
      <w:lvlJc w:val="left"/>
      <w:pPr>
        <w:ind w:left="421" w:hanging="360"/>
      </w:pPr>
      <w:rPr>
        <w:rFonts w:ascii="Symbol" w:hAnsi="Symbol" w:hint="default"/>
      </w:rPr>
    </w:lvl>
    <w:lvl w:ilvl="1" w:tplc="0C0A0003">
      <w:start w:val="1"/>
      <w:numFmt w:val="bullet"/>
      <w:lvlText w:val="o"/>
      <w:lvlJc w:val="left"/>
      <w:pPr>
        <w:ind w:left="1141" w:hanging="360"/>
      </w:pPr>
      <w:rPr>
        <w:rFonts w:ascii="Courier New" w:hAnsi="Courier New" w:cs="Courier New" w:hint="default"/>
      </w:rPr>
    </w:lvl>
    <w:lvl w:ilvl="2" w:tplc="0C0A0005">
      <w:start w:val="1"/>
      <w:numFmt w:val="bullet"/>
      <w:lvlText w:val=""/>
      <w:lvlJc w:val="left"/>
      <w:pPr>
        <w:ind w:left="1861" w:hanging="360"/>
      </w:pPr>
      <w:rPr>
        <w:rFonts w:ascii="Wingdings" w:hAnsi="Wingdings" w:hint="default"/>
      </w:rPr>
    </w:lvl>
    <w:lvl w:ilvl="3" w:tplc="0C0A0001" w:tentative="1">
      <w:start w:val="1"/>
      <w:numFmt w:val="bullet"/>
      <w:lvlText w:val=""/>
      <w:lvlJc w:val="left"/>
      <w:pPr>
        <w:ind w:left="2581" w:hanging="360"/>
      </w:pPr>
      <w:rPr>
        <w:rFonts w:ascii="Symbol" w:hAnsi="Symbol" w:hint="default"/>
      </w:rPr>
    </w:lvl>
    <w:lvl w:ilvl="4" w:tplc="0C0A0003" w:tentative="1">
      <w:start w:val="1"/>
      <w:numFmt w:val="bullet"/>
      <w:lvlText w:val="o"/>
      <w:lvlJc w:val="left"/>
      <w:pPr>
        <w:ind w:left="3301" w:hanging="360"/>
      </w:pPr>
      <w:rPr>
        <w:rFonts w:ascii="Courier New" w:hAnsi="Courier New" w:cs="Courier New" w:hint="default"/>
      </w:rPr>
    </w:lvl>
    <w:lvl w:ilvl="5" w:tplc="0C0A0005" w:tentative="1">
      <w:start w:val="1"/>
      <w:numFmt w:val="bullet"/>
      <w:lvlText w:val=""/>
      <w:lvlJc w:val="left"/>
      <w:pPr>
        <w:ind w:left="4021" w:hanging="360"/>
      </w:pPr>
      <w:rPr>
        <w:rFonts w:ascii="Wingdings" w:hAnsi="Wingdings" w:hint="default"/>
      </w:rPr>
    </w:lvl>
    <w:lvl w:ilvl="6" w:tplc="0C0A0001" w:tentative="1">
      <w:start w:val="1"/>
      <w:numFmt w:val="bullet"/>
      <w:lvlText w:val=""/>
      <w:lvlJc w:val="left"/>
      <w:pPr>
        <w:ind w:left="4741" w:hanging="360"/>
      </w:pPr>
      <w:rPr>
        <w:rFonts w:ascii="Symbol" w:hAnsi="Symbol" w:hint="default"/>
      </w:rPr>
    </w:lvl>
    <w:lvl w:ilvl="7" w:tplc="0C0A0003" w:tentative="1">
      <w:start w:val="1"/>
      <w:numFmt w:val="bullet"/>
      <w:lvlText w:val="o"/>
      <w:lvlJc w:val="left"/>
      <w:pPr>
        <w:ind w:left="5461" w:hanging="360"/>
      </w:pPr>
      <w:rPr>
        <w:rFonts w:ascii="Courier New" w:hAnsi="Courier New" w:cs="Courier New" w:hint="default"/>
      </w:rPr>
    </w:lvl>
    <w:lvl w:ilvl="8" w:tplc="0C0A0005" w:tentative="1">
      <w:start w:val="1"/>
      <w:numFmt w:val="bullet"/>
      <w:lvlText w:val=""/>
      <w:lvlJc w:val="left"/>
      <w:pPr>
        <w:ind w:left="6181" w:hanging="360"/>
      </w:pPr>
      <w:rPr>
        <w:rFonts w:ascii="Wingdings" w:hAnsi="Wingdings" w:hint="default"/>
      </w:rPr>
    </w:lvl>
  </w:abstractNum>
  <w:abstractNum w:abstractNumId="1" w15:restartNumberingAfterBreak="0">
    <w:nsid w:val="01C3397E"/>
    <w:multiLevelType w:val="hybridMultilevel"/>
    <w:tmpl w:val="A238D93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46C4DCF"/>
    <w:multiLevelType w:val="multilevel"/>
    <w:tmpl w:val="A2AE9E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6F22665"/>
    <w:multiLevelType w:val="hybridMultilevel"/>
    <w:tmpl w:val="6EA4E2E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6F33715"/>
    <w:multiLevelType w:val="hybridMultilevel"/>
    <w:tmpl w:val="CBAC32B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9DC7609"/>
    <w:multiLevelType w:val="hybridMultilevel"/>
    <w:tmpl w:val="4C802D0C"/>
    <w:lvl w:ilvl="0" w:tplc="D3D2A88E">
      <w:start w:val="1"/>
      <w:numFmt w:val="upp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C4A2597"/>
    <w:multiLevelType w:val="hybridMultilevel"/>
    <w:tmpl w:val="F5C4F190"/>
    <w:lvl w:ilvl="0" w:tplc="BD96A380">
      <w:start w:val="1"/>
      <w:numFmt w:val="decimal"/>
      <w:lvlText w:val="(%1)"/>
      <w:lvlJc w:val="left"/>
      <w:pPr>
        <w:ind w:left="720" w:hanging="360"/>
      </w:pPr>
      <w:rPr>
        <w:rFonts w:ascii="Calibri" w:hAnsi="Calibri" w:cs="Times New Roman" w:hint="default"/>
        <w:sz w:val="16"/>
        <w:vertAlign w:val="superscrip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FDB0243"/>
    <w:multiLevelType w:val="hybridMultilevel"/>
    <w:tmpl w:val="7FDA49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05955DD"/>
    <w:multiLevelType w:val="multilevel"/>
    <w:tmpl w:val="911413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0E66AE6"/>
    <w:multiLevelType w:val="multilevel"/>
    <w:tmpl w:val="8268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7B5C73"/>
    <w:multiLevelType w:val="hybridMultilevel"/>
    <w:tmpl w:val="CBAC32B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6AA1A4F"/>
    <w:multiLevelType w:val="multilevel"/>
    <w:tmpl w:val="0C0A001F"/>
    <w:numStyleLink w:val="ListaNumeros"/>
  </w:abstractNum>
  <w:abstractNum w:abstractNumId="12" w15:restartNumberingAfterBreak="0">
    <w:nsid w:val="16BB3F41"/>
    <w:multiLevelType w:val="multilevel"/>
    <w:tmpl w:val="A9CEE5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3" w15:restartNumberingAfterBreak="0">
    <w:nsid w:val="1D963B3A"/>
    <w:multiLevelType w:val="hybridMultilevel"/>
    <w:tmpl w:val="D20EF2C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37D2DF3"/>
    <w:multiLevelType w:val="hybridMultilevel"/>
    <w:tmpl w:val="F33262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4493CAE"/>
    <w:multiLevelType w:val="multilevel"/>
    <w:tmpl w:val="264E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61398F"/>
    <w:multiLevelType w:val="hybridMultilevel"/>
    <w:tmpl w:val="E8CC5938"/>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7" w15:restartNumberingAfterBreak="0">
    <w:nsid w:val="35693C42"/>
    <w:multiLevelType w:val="multilevel"/>
    <w:tmpl w:val="E0D4E4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95C4234"/>
    <w:multiLevelType w:val="hybridMultilevel"/>
    <w:tmpl w:val="45A41600"/>
    <w:lvl w:ilvl="0" w:tplc="1B504960">
      <w:start w:val="2"/>
      <w:numFmt w:val="decimal"/>
      <w:lvlText w:val="%1-"/>
      <w:lvlJc w:val="left"/>
      <w:pPr>
        <w:ind w:left="1064" w:hanging="360"/>
      </w:pPr>
      <w:rPr>
        <w:rFonts w:hint="default"/>
      </w:rPr>
    </w:lvl>
    <w:lvl w:ilvl="1" w:tplc="0C0A0019" w:tentative="1">
      <w:start w:val="1"/>
      <w:numFmt w:val="lowerLetter"/>
      <w:lvlText w:val="%2."/>
      <w:lvlJc w:val="left"/>
      <w:pPr>
        <w:ind w:left="1784" w:hanging="360"/>
      </w:pPr>
    </w:lvl>
    <w:lvl w:ilvl="2" w:tplc="0C0A001B" w:tentative="1">
      <w:start w:val="1"/>
      <w:numFmt w:val="lowerRoman"/>
      <w:lvlText w:val="%3."/>
      <w:lvlJc w:val="right"/>
      <w:pPr>
        <w:ind w:left="2504" w:hanging="180"/>
      </w:pPr>
    </w:lvl>
    <w:lvl w:ilvl="3" w:tplc="0C0A000F" w:tentative="1">
      <w:start w:val="1"/>
      <w:numFmt w:val="decimal"/>
      <w:lvlText w:val="%4."/>
      <w:lvlJc w:val="left"/>
      <w:pPr>
        <w:ind w:left="3224" w:hanging="360"/>
      </w:pPr>
    </w:lvl>
    <w:lvl w:ilvl="4" w:tplc="0C0A0019" w:tentative="1">
      <w:start w:val="1"/>
      <w:numFmt w:val="lowerLetter"/>
      <w:lvlText w:val="%5."/>
      <w:lvlJc w:val="left"/>
      <w:pPr>
        <w:ind w:left="3944" w:hanging="360"/>
      </w:pPr>
    </w:lvl>
    <w:lvl w:ilvl="5" w:tplc="0C0A001B" w:tentative="1">
      <w:start w:val="1"/>
      <w:numFmt w:val="lowerRoman"/>
      <w:lvlText w:val="%6."/>
      <w:lvlJc w:val="right"/>
      <w:pPr>
        <w:ind w:left="4664" w:hanging="180"/>
      </w:pPr>
    </w:lvl>
    <w:lvl w:ilvl="6" w:tplc="0C0A000F" w:tentative="1">
      <w:start w:val="1"/>
      <w:numFmt w:val="decimal"/>
      <w:lvlText w:val="%7."/>
      <w:lvlJc w:val="left"/>
      <w:pPr>
        <w:ind w:left="5384" w:hanging="360"/>
      </w:pPr>
    </w:lvl>
    <w:lvl w:ilvl="7" w:tplc="0C0A0019" w:tentative="1">
      <w:start w:val="1"/>
      <w:numFmt w:val="lowerLetter"/>
      <w:lvlText w:val="%8."/>
      <w:lvlJc w:val="left"/>
      <w:pPr>
        <w:ind w:left="6104" w:hanging="360"/>
      </w:pPr>
    </w:lvl>
    <w:lvl w:ilvl="8" w:tplc="0C0A001B" w:tentative="1">
      <w:start w:val="1"/>
      <w:numFmt w:val="lowerRoman"/>
      <w:lvlText w:val="%9."/>
      <w:lvlJc w:val="right"/>
      <w:pPr>
        <w:ind w:left="6824" w:hanging="180"/>
      </w:pPr>
    </w:lvl>
  </w:abstractNum>
  <w:abstractNum w:abstractNumId="19" w15:restartNumberingAfterBreak="0">
    <w:nsid w:val="3A5501AF"/>
    <w:multiLevelType w:val="hybridMultilevel"/>
    <w:tmpl w:val="05DE91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E7B2F54"/>
    <w:multiLevelType w:val="hybridMultilevel"/>
    <w:tmpl w:val="CB18E6B8"/>
    <w:lvl w:ilvl="0" w:tplc="F23C7E40">
      <w:start w:val="1"/>
      <w:numFmt w:val="decimal"/>
      <w:lvlText w:val="%1."/>
      <w:lvlJc w:val="left"/>
      <w:pPr>
        <w:ind w:left="1064" w:hanging="360"/>
      </w:pPr>
      <w:rPr>
        <w:rFonts w:hint="default"/>
      </w:rPr>
    </w:lvl>
    <w:lvl w:ilvl="1" w:tplc="0C0A0019" w:tentative="1">
      <w:start w:val="1"/>
      <w:numFmt w:val="lowerLetter"/>
      <w:lvlText w:val="%2."/>
      <w:lvlJc w:val="left"/>
      <w:pPr>
        <w:ind w:left="1784" w:hanging="360"/>
      </w:pPr>
    </w:lvl>
    <w:lvl w:ilvl="2" w:tplc="0C0A001B" w:tentative="1">
      <w:start w:val="1"/>
      <w:numFmt w:val="lowerRoman"/>
      <w:lvlText w:val="%3."/>
      <w:lvlJc w:val="right"/>
      <w:pPr>
        <w:ind w:left="2504" w:hanging="180"/>
      </w:pPr>
    </w:lvl>
    <w:lvl w:ilvl="3" w:tplc="0C0A000F" w:tentative="1">
      <w:start w:val="1"/>
      <w:numFmt w:val="decimal"/>
      <w:lvlText w:val="%4."/>
      <w:lvlJc w:val="left"/>
      <w:pPr>
        <w:ind w:left="3224" w:hanging="360"/>
      </w:pPr>
    </w:lvl>
    <w:lvl w:ilvl="4" w:tplc="0C0A0019" w:tentative="1">
      <w:start w:val="1"/>
      <w:numFmt w:val="lowerLetter"/>
      <w:lvlText w:val="%5."/>
      <w:lvlJc w:val="left"/>
      <w:pPr>
        <w:ind w:left="3944" w:hanging="360"/>
      </w:pPr>
    </w:lvl>
    <w:lvl w:ilvl="5" w:tplc="0C0A001B" w:tentative="1">
      <w:start w:val="1"/>
      <w:numFmt w:val="lowerRoman"/>
      <w:lvlText w:val="%6."/>
      <w:lvlJc w:val="right"/>
      <w:pPr>
        <w:ind w:left="4664" w:hanging="180"/>
      </w:pPr>
    </w:lvl>
    <w:lvl w:ilvl="6" w:tplc="0C0A000F" w:tentative="1">
      <w:start w:val="1"/>
      <w:numFmt w:val="decimal"/>
      <w:lvlText w:val="%7."/>
      <w:lvlJc w:val="left"/>
      <w:pPr>
        <w:ind w:left="5384" w:hanging="360"/>
      </w:pPr>
    </w:lvl>
    <w:lvl w:ilvl="7" w:tplc="0C0A0019" w:tentative="1">
      <w:start w:val="1"/>
      <w:numFmt w:val="lowerLetter"/>
      <w:lvlText w:val="%8."/>
      <w:lvlJc w:val="left"/>
      <w:pPr>
        <w:ind w:left="6104" w:hanging="360"/>
      </w:pPr>
    </w:lvl>
    <w:lvl w:ilvl="8" w:tplc="0C0A001B" w:tentative="1">
      <w:start w:val="1"/>
      <w:numFmt w:val="lowerRoman"/>
      <w:lvlText w:val="%9."/>
      <w:lvlJc w:val="right"/>
      <w:pPr>
        <w:ind w:left="6824" w:hanging="180"/>
      </w:pPr>
    </w:lvl>
  </w:abstractNum>
  <w:abstractNum w:abstractNumId="21" w15:restartNumberingAfterBreak="0">
    <w:nsid w:val="43915725"/>
    <w:multiLevelType w:val="hybridMultilevel"/>
    <w:tmpl w:val="B040065E"/>
    <w:lvl w:ilvl="0" w:tplc="0C0A0017">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2" w15:restartNumberingAfterBreak="0">
    <w:nsid w:val="447A4E8B"/>
    <w:multiLevelType w:val="hybridMultilevel"/>
    <w:tmpl w:val="C9FA11BC"/>
    <w:lvl w:ilvl="0" w:tplc="D3E21876">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5947BE2"/>
    <w:multiLevelType w:val="hybridMultilevel"/>
    <w:tmpl w:val="C7A4669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47F12CD8"/>
    <w:multiLevelType w:val="multilevel"/>
    <w:tmpl w:val="209E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193112"/>
    <w:multiLevelType w:val="multilevel"/>
    <w:tmpl w:val="61C0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C23438"/>
    <w:multiLevelType w:val="hybridMultilevel"/>
    <w:tmpl w:val="02107C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DF97C6D"/>
    <w:multiLevelType w:val="multilevel"/>
    <w:tmpl w:val="4F9C85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2D9203A"/>
    <w:multiLevelType w:val="multilevel"/>
    <w:tmpl w:val="0C0453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531B0C3D"/>
    <w:multiLevelType w:val="hybridMultilevel"/>
    <w:tmpl w:val="8996DB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33569C2"/>
    <w:multiLevelType w:val="multilevel"/>
    <w:tmpl w:val="29C4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B57C4E"/>
    <w:multiLevelType w:val="multilevel"/>
    <w:tmpl w:val="13EE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D22A5C"/>
    <w:multiLevelType w:val="multilevel"/>
    <w:tmpl w:val="86D0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0E28ED"/>
    <w:multiLevelType w:val="multilevel"/>
    <w:tmpl w:val="7B445E3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D9A16E3"/>
    <w:multiLevelType w:val="multilevel"/>
    <w:tmpl w:val="57A861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105463E"/>
    <w:multiLevelType w:val="multilevel"/>
    <w:tmpl w:val="D3BAFD62"/>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
      <w:lvlJc w:val="left"/>
      <w:pPr>
        <w:tabs>
          <w:tab w:val="num" w:pos="2148"/>
        </w:tabs>
        <w:ind w:left="2148" w:hanging="360"/>
      </w:pPr>
      <w:rPr>
        <w:rFonts w:ascii="Symbol" w:hAnsi="Symbol" w:hint="default"/>
        <w:sz w:val="20"/>
      </w:rPr>
    </w:lvl>
    <w:lvl w:ilvl="2" w:tentative="1">
      <w:start w:val="1"/>
      <w:numFmt w:val="bullet"/>
      <w:lvlText w:val=""/>
      <w:lvlJc w:val="left"/>
      <w:pPr>
        <w:tabs>
          <w:tab w:val="num" w:pos="2868"/>
        </w:tabs>
        <w:ind w:left="2868" w:hanging="360"/>
      </w:pPr>
      <w:rPr>
        <w:rFonts w:ascii="Symbol" w:hAnsi="Symbol" w:hint="default"/>
        <w:sz w:val="20"/>
      </w:rPr>
    </w:lvl>
    <w:lvl w:ilvl="3" w:tentative="1">
      <w:start w:val="1"/>
      <w:numFmt w:val="bullet"/>
      <w:lvlText w:val=""/>
      <w:lvlJc w:val="left"/>
      <w:pPr>
        <w:tabs>
          <w:tab w:val="num" w:pos="3588"/>
        </w:tabs>
        <w:ind w:left="3588" w:hanging="360"/>
      </w:pPr>
      <w:rPr>
        <w:rFonts w:ascii="Symbol" w:hAnsi="Symbol" w:hint="default"/>
        <w:sz w:val="20"/>
      </w:rPr>
    </w:lvl>
    <w:lvl w:ilvl="4" w:tentative="1">
      <w:start w:val="1"/>
      <w:numFmt w:val="bullet"/>
      <w:lvlText w:val=""/>
      <w:lvlJc w:val="left"/>
      <w:pPr>
        <w:tabs>
          <w:tab w:val="num" w:pos="4308"/>
        </w:tabs>
        <w:ind w:left="4308" w:hanging="360"/>
      </w:pPr>
      <w:rPr>
        <w:rFonts w:ascii="Symbol" w:hAnsi="Symbol" w:hint="default"/>
        <w:sz w:val="20"/>
      </w:rPr>
    </w:lvl>
    <w:lvl w:ilvl="5" w:tentative="1">
      <w:start w:val="1"/>
      <w:numFmt w:val="bullet"/>
      <w:lvlText w:val=""/>
      <w:lvlJc w:val="left"/>
      <w:pPr>
        <w:tabs>
          <w:tab w:val="num" w:pos="5028"/>
        </w:tabs>
        <w:ind w:left="5028" w:hanging="360"/>
      </w:pPr>
      <w:rPr>
        <w:rFonts w:ascii="Symbol" w:hAnsi="Symbol" w:hint="default"/>
        <w:sz w:val="20"/>
      </w:rPr>
    </w:lvl>
    <w:lvl w:ilvl="6" w:tentative="1">
      <w:start w:val="1"/>
      <w:numFmt w:val="bullet"/>
      <w:lvlText w:val=""/>
      <w:lvlJc w:val="left"/>
      <w:pPr>
        <w:tabs>
          <w:tab w:val="num" w:pos="5748"/>
        </w:tabs>
        <w:ind w:left="5748" w:hanging="360"/>
      </w:pPr>
      <w:rPr>
        <w:rFonts w:ascii="Symbol" w:hAnsi="Symbol" w:hint="default"/>
        <w:sz w:val="20"/>
      </w:rPr>
    </w:lvl>
    <w:lvl w:ilvl="7" w:tentative="1">
      <w:start w:val="1"/>
      <w:numFmt w:val="bullet"/>
      <w:lvlText w:val=""/>
      <w:lvlJc w:val="left"/>
      <w:pPr>
        <w:tabs>
          <w:tab w:val="num" w:pos="6468"/>
        </w:tabs>
        <w:ind w:left="6468" w:hanging="360"/>
      </w:pPr>
      <w:rPr>
        <w:rFonts w:ascii="Symbol" w:hAnsi="Symbol" w:hint="default"/>
        <w:sz w:val="20"/>
      </w:rPr>
    </w:lvl>
    <w:lvl w:ilvl="8" w:tentative="1">
      <w:start w:val="1"/>
      <w:numFmt w:val="bullet"/>
      <w:lvlText w:val=""/>
      <w:lvlJc w:val="left"/>
      <w:pPr>
        <w:tabs>
          <w:tab w:val="num" w:pos="7188"/>
        </w:tabs>
        <w:ind w:left="7188" w:hanging="360"/>
      </w:pPr>
      <w:rPr>
        <w:rFonts w:ascii="Symbol" w:hAnsi="Symbol" w:hint="default"/>
        <w:sz w:val="20"/>
      </w:rPr>
    </w:lvl>
  </w:abstractNum>
  <w:abstractNum w:abstractNumId="36" w15:restartNumberingAfterBreak="0">
    <w:nsid w:val="614312F4"/>
    <w:multiLevelType w:val="multilevel"/>
    <w:tmpl w:val="8FDEDE6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18867D0"/>
    <w:multiLevelType w:val="multilevel"/>
    <w:tmpl w:val="DF02E14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4CB7D6C"/>
    <w:multiLevelType w:val="multilevel"/>
    <w:tmpl w:val="EE50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4D5246"/>
    <w:multiLevelType w:val="hybridMultilevel"/>
    <w:tmpl w:val="3D22D2B0"/>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080"/>
        </w:tabs>
        <w:ind w:left="792" w:hanging="432"/>
      </w:pPr>
      <w:rPr>
        <w:rFonts w:ascii="FrutigerNext LT Regular" w:hAnsi="FrutigerNext LT Regular"/>
        <w:sz w:val="20"/>
      </w:rPr>
    </w:lvl>
    <w:lvl w:ilvl="2">
      <w:start w:val="1"/>
      <w:numFmt w:val="decimal"/>
      <w:pStyle w:val="Estilo3"/>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1" w15:restartNumberingAfterBreak="0">
    <w:nsid w:val="6DCC75A6"/>
    <w:multiLevelType w:val="hybridMultilevel"/>
    <w:tmpl w:val="5FA226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E3A742D"/>
    <w:multiLevelType w:val="multilevel"/>
    <w:tmpl w:val="678CC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EA16339"/>
    <w:multiLevelType w:val="multilevel"/>
    <w:tmpl w:val="94680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11C15D8"/>
    <w:multiLevelType w:val="hybridMultilevel"/>
    <w:tmpl w:val="CBAC32B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4857042"/>
    <w:multiLevelType w:val="hybridMultilevel"/>
    <w:tmpl w:val="2972691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46" w15:restartNumberingAfterBreak="0">
    <w:nsid w:val="78693966"/>
    <w:multiLevelType w:val="hybridMultilevel"/>
    <w:tmpl w:val="78D2814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7" w15:restartNumberingAfterBreak="0">
    <w:nsid w:val="7C31281A"/>
    <w:multiLevelType w:val="hybridMultilevel"/>
    <w:tmpl w:val="931E61CE"/>
    <w:lvl w:ilvl="0" w:tplc="0C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DA27A04"/>
    <w:multiLevelType w:val="hybridMultilevel"/>
    <w:tmpl w:val="752CBBA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9" w15:restartNumberingAfterBreak="0">
    <w:nsid w:val="7EF664AF"/>
    <w:multiLevelType w:val="hybridMultilevel"/>
    <w:tmpl w:val="CBAC32B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1159476">
    <w:abstractNumId w:val="20"/>
  </w:num>
  <w:num w:numId="2" w16cid:durableId="1937058375">
    <w:abstractNumId w:val="18"/>
  </w:num>
  <w:num w:numId="3" w16cid:durableId="491719397">
    <w:abstractNumId w:val="40"/>
  </w:num>
  <w:num w:numId="4" w16cid:durableId="2106263335">
    <w:abstractNumId w:val="11"/>
    <w:lvlOverride w:ilvl="0">
      <w:lvl w:ilvl="0">
        <w:numFmt w:val="decimal"/>
        <w:lvlText w:val=""/>
        <w:lvlJc w:val="left"/>
      </w:lvl>
    </w:lvlOverride>
    <w:lvlOverride w:ilvl="1">
      <w:lvl w:ilvl="1">
        <w:start w:val="1"/>
        <w:numFmt w:val="decimal"/>
        <w:lvlText w:val="%1.%2."/>
        <w:lvlJc w:val="left"/>
        <w:pPr>
          <w:tabs>
            <w:tab w:val="num" w:pos="1146"/>
          </w:tabs>
          <w:ind w:left="858" w:hanging="432"/>
        </w:pPr>
        <w:rPr>
          <w:rFonts w:ascii="FrutigerNext LT Regular" w:hAnsi="FrutigerNext LT Regular"/>
          <w:sz w:val="20"/>
        </w:rPr>
      </w:lvl>
    </w:lvlOverride>
  </w:num>
  <w:num w:numId="5" w16cid:durableId="1220706064">
    <w:abstractNumId w:val="21"/>
  </w:num>
  <w:num w:numId="6" w16cid:durableId="1534150719">
    <w:abstractNumId w:val="39"/>
  </w:num>
  <w:num w:numId="7" w16cid:durableId="1373730941">
    <w:abstractNumId w:val="3"/>
  </w:num>
  <w:num w:numId="8" w16cid:durableId="466897874">
    <w:abstractNumId w:val="29"/>
  </w:num>
  <w:num w:numId="9" w16cid:durableId="28772403">
    <w:abstractNumId w:val="41"/>
  </w:num>
  <w:num w:numId="10" w16cid:durableId="832532353">
    <w:abstractNumId w:val="10"/>
  </w:num>
  <w:num w:numId="11" w16cid:durableId="80763385">
    <w:abstractNumId w:val="22"/>
  </w:num>
  <w:num w:numId="12" w16cid:durableId="1950114565">
    <w:abstractNumId w:val="48"/>
  </w:num>
  <w:num w:numId="13" w16cid:durableId="1946498196">
    <w:abstractNumId w:val="1"/>
  </w:num>
  <w:num w:numId="14" w16cid:durableId="1439985501">
    <w:abstractNumId w:val="19"/>
  </w:num>
  <w:num w:numId="15" w16cid:durableId="266695168">
    <w:abstractNumId w:val="7"/>
  </w:num>
  <w:num w:numId="16" w16cid:durableId="1300458064">
    <w:abstractNumId w:val="46"/>
  </w:num>
  <w:num w:numId="17" w16cid:durableId="1020469687">
    <w:abstractNumId w:val="17"/>
  </w:num>
  <w:num w:numId="18" w16cid:durableId="580024465">
    <w:abstractNumId w:val="34"/>
  </w:num>
  <w:num w:numId="19" w16cid:durableId="679742198">
    <w:abstractNumId w:val="37"/>
  </w:num>
  <w:num w:numId="20" w16cid:durableId="1132484128">
    <w:abstractNumId w:val="36"/>
  </w:num>
  <w:num w:numId="21" w16cid:durableId="1602882805">
    <w:abstractNumId w:val="12"/>
  </w:num>
  <w:num w:numId="22" w16cid:durableId="1448500416">
    <w:abstractNumId w:val="35"/>
  </w:num>
  <w:num w:numId="23" w16cid:durableId="1812208928">
    <w:abstractNumId w:val="15"/>
  </w:num>
  <w:num w:numId="24" w16cid:durableId="402917738">
    <w:abstractNumId w:val="23"/>
  </w:num>
  <w:num w:numId="25" w16cid:durableId="1411730252">
    <w:abstractNumId w:val="0"/>
  </w:num>
  <w:num w:numId="26" w16cid:durableId="1649700663">
    <w:abstractNumId w:val="9"/>
  </w:num>
  <w:num w:numId="27" w16cid:durableId="1440755914">
    <w:abstractNumId w:val="30"/>
  </w:num>
  <w:num w:numId="28" w16cid:durableId="1935169851">
    <w:abstractNumId w:val="38"/>
  </w:num>
  <w:num w:numId="29" w16cid:durableId="1883898826">
    <w:abstractNumId w:val="43"/>
  </w:num>
  <w:num w:numId="30" w16cid:durableId="398484823">
    <w:abstractNumId w:val="2"/>
  </w:num>
  <w:num w:numId="31" w16cid:durableId="309403242">
    <w:abstractNumId w:val="28"/>
  </w:num>
  <w:num w:numId="32" w16cid:durableId="2111580445">
    <w:abstractNumId w:val="27"/>
  </w:num>
  <w:num w:numId="33" w16cid:durableId="2101023886">
    <w:abstractNumId w:val="8"/>
  </w:num>
  <w:num w:numId="34" w16cid:durableId="959142192">
    <w:abstractNumId w:val="24"/>
  </w:num>
  <w:num w:numId="35" w16cid:durableId="1162307643">
    <w:abstractNumId w:val="31"/>
  </w:num>
  <w:num w:numId="36" w16cid:durableId="1751192565">
    <w:abstractNumId w:val="33"/>
  </w:num>
  <w:num w:numId="37" w16cid:durableId="1670979559">
    <w:abstractNumId w:val="32"/>
  </w:num>
  <w:num w:numId="38" w16cid:durableId="637685421">
    <w:abstractNumId w:val="42"/>
  </w:num>
  <w:num w:numId="39" w16cid:durableId="2110082824">
    <w:abstractNumId w:val="25"/>
  </w:num>
  <w:num w:numId="40" w16cid:durableId="880945542">
    <w:abstractNumId w:val="13"/>
  </w:num>
  <w:num w:numId="41" w16cid:durableId="686978785">
    <w:abstractNumId w:val="44"/>
  </w:num>
  <w:num w:numId="42" w16cid:durableId="1861701059">
    <w:abstractNumId w:val="4"/>
  </w:num>
  <w:num w:numId="43" w16cid:durableId="1857646722">
    <w:abstractNumId w:val="49"/>
  </w:num>
  <w:num w:numId="44" w16cid:durableId="26831453">
    <w:abstractNumId w:val="16"/>
  </w:num>
  <w:num w:numId="45" w16cid:durableId="1139037365">
    <w:abstractNumId w:val="45"/>
  </w:num>
  <w:num w:numId="46" w16cid:durableId="1756970959">
    <w:abstractNumId w:val="5"/>
  </w:num>
  <w:num w:numId="47" w16cid:durableId="445513978">
    <w:abstractNumId w:val="26"/>
  </w:num>
  <w:num w:numId="48" w16cid:durableId="512112662">
    <w:abstractNumId w:val="14"/>
  </w:num>
  <w:num w:numId="49" w16cid:durableId="1905991897">
    <w:abstractNumId w:val="47"/>
  </w:num>
  <w:num w:numId="50" w16cid:durableId="932090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EF8"/>
    <w:rsid w:val="00035263"/>
    <w:rsid w:val="00051A38"/>
    <w:rsid w:val="00071594"/>
    <w:rsid w:val="00084FDC"/>
    <w:rsid w:val="00086922"/>
    <w:rsid w:val="000C1BF9"/>
    <w:rsid w:val="000E09F0"/>
    <w:rsid w:val="000F3E97"/>
    <w:rsid w:val="0014293F"/>
    <w:rsid w:val="00162B80"/>
    <w:rsid w:val="001653AF"/>
    <w:rsid w:val="001C2E38"/>
    <w:rsid w:val="001E1CC6"/>
    <w:rsid w:val="00216487"/>
    <w:rsid w:val="0024729D"/>
    <w:rsid w:val="002603CA"/>
    <w:rsid w:val="002C49DE"/>
    <w:rsid w:val="002E42B1"/>
    <w:rsid w:val="003045EA"/>
    <w:rsid w:val="0031140A"/>
    <w:rsid w:val="0034332A"/>
    <w:rsid w:val="003B4872"/>
    <w:rsid w:val="003B6A3A"/>
    <w:rsid w:val="003C5507"/>
    <w:rsid w:val="00415CAE"/>
    <w:rsid w:val="00426D02"/>
    <w:rsid w:val="00460868"/>
    <w:rsid w:val="00472F11"/>
    <w:rsid w:val="00473779"/>
    <w:rsid w:val="004C023E"/>
    <w:rsid w:val="004E105D"/>
    <w:rsid w:val="004E5366"/>
    <w:rsid w:val="0050498C"/>
    <w:rsid w:val="00562EF8"/>
    <w:rsid w:val="005F3030"/>
    <w:rsid w:val="00615CA7"/>
    <w:rsid w:val="00617EC3"/>
    <w:rsid w:val="00634485"/>
    <w:rsid w:val="00656CB2"/>
    <w:rsid w:val="00691F48"/>
    <w:rsid w:val="00777D6D"/>
    <w:rsid w:val="007D4795"/>
    <w:rsid w:val="008576F4"/>
    <w:rsid w:val="008757DD"/>
    <w:rsid w:val="008F4A0A"/>
    <w:rsid w:val="00913D76"/>
    <w:rsid w:val="00976218"/>
    <w:rsid w:val="009A0C35"/>
    <w:rsid w:val="009E45EA"/>
    <w:rsid w:val="00A649B1"/>
    <w:rsid w:val="00AC4D91"/>
    <w:rsid w:val="00AD4D2C"/>
    <w:rsid w:val="00AF602A"/>
    <w:rsid w:val="00B15EE6"/>
    <w:rsid w:val="00B33049"/>
    <w:rsid w:val="00B6410B"/>
    <w:rsid w:val="00B76CB7"/>
    <w:rsid w:val="00BE0FF6"/>
    <w:rsid w:val="00BF0779"/>
    <w:rsid w:val="00C53FB3"/>
    <w:rsid w:val="00C613FB"/>
    <w:rsid w:val="00C76E7E"/>
    <w:rsid w:val="00D16CE8"/>
    <w:rsid w:val="00D47EAB"/>
    <w:rsid w:val="00D9095C"/>
    <w:rsid w:val="00DA0407"/>
    <w:rsid w:val="00DB3E36"/>
    <w:rsid w:val="00DF2956"/>
    <w:rsid w:val="00DF628C"/>
    <w:rsid w:val="00E067FC"/>
    <w:rsid w:val="00E62D6C"/>
    <w:rsid w:val="00EB2B1A"/>
    <w:rsid w:val="00EB43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2F3E1"/>
  <w15:docId w15:val="{A6392AEC-7F9A-4ECB-83C8-A7480271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eastAsia="es-ES" w:bidi="es-ES"/>
    </w:rPr>
  </w:style>
  <w:style w:type="paragraph" w:styleId="Ttulo1">
    <w:name w:val="heading 1"/>
    <w:basedOn w:val="Normal"/>
    <w:link w:val="Ttulo1Car"/>
    <w:qFormat/>
    <w:pPr>
      <w:ind w:left="3220" w:right="3200"/>
      <w:jc w:val="center"/>
      <w:outlineLvl w:val="0"/>
    </w:pPr>
    <w:rPr>
      <w:b/>
      <w:bCs/>
      <w:sz w:val="18"/>
      <w:szCs w:val="18"/>
    </w:rPr>
  </w:style>
  <w:style w:type="paragraph" w:styleId="Ttulo2">
    <w:name w:val="heading 2"/>
    <w:basedOn w:val="Normal"/>
    <w:next w:val="Normal"/>
    <w:link w:val="Ttulo2Car"/>
    <w:qFormat/>
    <w:rsid w:val="00DF628C"/>
    <w:pPr>
      <w:widowControl/>
      <w:adjustRightInd w:val="0"/>
      <w:spacing w:before="240" w:after="120"/>
      <w:jc w:val="both"/>
      <w:outlineLvl w:val="1"/>
    </w:pPr>
    <w:rPr>
      <w:rFonts w:eastAsia="Times New Roman" w:cs="Times New Roman"/>
      <w:b/>
      <w:sz w:val="18"/>
      <w:szCs w:val="18"/>
      <w:lang w:val="x-none" w:eastAsia="x-none"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qFormat/>
    <w:rPr>
      <w:sz w:val="18"/>
      <w:szCs w:val="18"/>
    </w:rPr>
  </w:style>
  <w:style w:type="paragraph" w:styleId="Prrafodelista">
    <w:name w:val="List Paragraph"/>
    <w:basedOn w:val="Normal"/>
    <w:uiPriority w:val="34"/>
    <w:qFormat/>
  </w:style>
  <w:style w:type="paragraph" w:customStyle="1" w:styleId="TableParagraph">
    <w:name w:val="Table Paragraph"/>
    <w:basedOn w:val="Normal"/>
    <w:uiPriority w:val="1"/>
    <w:qFormat/>
    <w:pPr>
      <w:spacing w:before="51"/>
      <w:ind w:left="181" w:right="104"/>
      <w:jc w:val="center"/>
    </w:pPr>
  </w:style>
  <w:style w:type="character" w:customStyle="1" w:styleId="Ttulo2Car">
    <w:name w:val="Título 2 Car"/>
    <w:basedOn w:val="Fuentedeprrafopredeter"/>
    <w:link w:val="Ttulo2"/>
    <w:rsid w:val="00DF628C"/>
    <w:rPr>
      <w:rFonts w:ascii="Verdana" w:eastAsia="Times New Roman" w:hAnsi="Verdana" w:cs="Times New Roman"/>
      <w:b/>
      <w:sz w:val="18"/>
      <w:szCs w:val="18"/>
      <w:lang w:val="x-none" w:eastAsia="x-none"/>
    </w:rPr>
  </w:style>
  <w:style w:type="character" w:customStyle="1" w:styleId="Ttulo1Car">
    <w:name w:val="Título 1 Car"/>
    <w:basedOn w:val="Fuentedeprrafopredeter"/>
    <w:link w:val="Ttulo1"/>
    <w:rsid w:val="00DF628C"/>
    <w:rPr>
      <w:rFonts w:ascii="Verdana" w:eastAsia="Verdana" w:hAnsi="Verdana" w:cs="Verdana"/>
      <w:b/>
      <w:bCs/>
      <w:sz w:val="18"/>
      <w:szCs w:val="18"/>
      <w:lang w:val="es-ES" w:eastAsia="es-ES" w:bidi="es-ES"/>
    </w:rPr>
  </w:style>
  <w:style w:type="paragraph" w:customStyle="1" w:styleId="Default">
    <w:name w:val="Default"/>
    <w:rsid w:val="00DF628C"/>
    <w:pPr>
      <w:widowControl/>
      <w:adjustRightInd w:val="0"/>
    </w:pPr>
    <w:rPr>
      <w:rFonts w:ascii="Verdana" w:eastAsia="Calibri" w:hAnsi="Verdana" w:cs="Verdana"/>
      <w:color w:val="000000"/>
      <w:sz w:val="24"/>
      <w:szCs w:val="24"/>
      <w:lang w:val="es-ES"/>
    </w:rPr>
  </w:style>
  <w:style w:type="paragraph" w:customStyle="1" w:styleId="Pa8">
    <w:name w:val="Pa8"/>
    <w:basedOn w:val="Default"/>
    <w:next w:val="Default"/>
    <w:uiPriority w:val="99"/>
    <w:rsid w:val="00DF628C"/>
    <w:pPr>
      <w:spacing w:line="161" w:lineRule="atLeast"/>
    </w:pPr>
    <w:rPr>
      <w:rFonts w:cs="Times New Roman"/>
      <w:color w:val="auto"/>
    </w:rPr>
  </w:style>
  <w:style w:type="paragraph" w:customStyle="1" w:styleId="Pa9">
    <w:name w:val="Pa9"/>
    <w:basedOn w:val="Default"/>
    <w:next w:val="Default"/>
    <w:rsid w:val="00DF628C"/>
    <w:pPr>
      <w:spacing w:line="161" w:lineRule="atLeast"/>
    </w:pPr>
    <w:rPr>
      <w:rFonts w:cs="Times New Roman"/>
      <w:color w:val="auto"/>
    </w:rPr>
  </w:style>
  <w:style w:type="paragraph" w:customStyle="1" w:styleId="Pa11">
    <w:name w:val="Pa11"/>
    <w:basedOn w:val="Default"/>
    <w:next w:val="Default"/>
    <w:uiPriority w:val="99"/>
    <w:rsid w:val="00DF628C"/>
    <w:pPr>
      <w:spacing w:line="161" w:lineRule="atLeast"/>
    </w:pPr>
    <w:rPr>
      <w:rFonts w:cs="Times New Roman"/>
      <w:color w:val="auto"/>
    </w:rPr>
  </w:style>
  <w:style w:type="paragraph" w:customStyle="1" w:styleId="Pa14">
    <w:name w:val="Pa14"/>
    <w:basedOn w:val="Default"/>
    <w:next w:val="Default"/>
    <w:uiPriority w:val="99"/>
    <w:rsid w:val="00DF628C"/>
    <w:pPr>
      <w:spacing w:line="161" w:lineRule="atLeast"/>
    </w:pPr>
    <w:rPr>
      <w:rFonts w:cs="Times New Roman"/>
      <w:color w:val="auto"/>
    </w:rPr>
  </w:style>
  <w:style w:type="paragraph" w:customStyle="1" w:styleId="Pa15">
    <w:name w:val="Pa15"/>
    <w:basedOn w:val="Default"/>
    <w:next w:val="Default"/>
    <w:uiPriority w:val="99"/>
    <w:rsid w:val="00DF628C"/>
    <w:pPr>
      <w:spacing w:line="161" w:lineRule="atLeast"/>
    </w:pPr>
    <w:rPr>
      <w:rFonts w:cs="Times New Roman"/>
      <w:color w:val="auto"/>
    </w:rPr>
  </w:style>
  <w:style w:type="paragraph" w:styleId="NormalWeb">
    <w:name w:val="Normal (Web)"/>
    <w:basedOn w:val="Normal"/>
    <w:rsid w:val="00DF628C"/>
    <w:pPr>
      <w:widowControl/>
      <w:autoSpaceDE/>
      <w:autoSpaceDN/>
      <w:spacing w:before="100" w:beforeAutospacing="1" w:after="96"/>
      <w:ind w:left="240"/>
    </w:pPr>
    <w:rPr>
      <w:rFonts w:ascii="Times New Roman" w:eastAsia="Times New Roman" w:hAnsi="Times New Roman" w:cs="Times New Roman"/>
      <w:sz w:val="24"/>
      <w:szCs w:val="24"/>
      <w:lang w:bidi="ar-SA"/>
    </w:rPr>
  </w:style>
  <w:style w:type="paragraph" w:styleId="Piedepgina">
    <w:name w:val="footer"/>
    <w:basedOn w:val="Normal"/>
    <w:link w:val="PiedepginaCar"/>
    <w:uiPriority w:val="99"/>
    <w:unhideWhenUsed/>
    <w:rsid w:val="00DF628C"/>
    <w:pPr>
      <w:widowControl/>
      <w:tabs>
        <w:tab w:val="center" w:pos="4252"/>
        <w:tab w:val="right" w:pos="8504"/>
      </w:tabs>
      <w:autoSpaceDE/>
      <w:autoSpaceDN/>
      <w:spacing w:after="200" w:line="276" w:lineRule="auto"/>
    </w:pPr>
    <w:rPr>
      <w:rFonts w:ascii="Calibri" w:eastAsia="Calibri" w:hAnsi="Calibri" w:cs="Times New Roman"/>
      <w:sz w:val="20"/>
      <w:szCs w:val="20"/>
      <w:lang w:val="x-none" w:eastAsia="x-none" w:bidi="ar-SA"/>
    </w:rPr>
  </w:style>
  <w:style w:type="character" w:customStyle="1" w:styleId="PiedepginaCar">
    <w:name w:val="Pie de página Car"/>
    <w:basedOn w:val="Fuentedeprrafopredeter"/>
    <w:link w:val="Piedepgina"/>
    <w:uiPriority w:val="99"/>
    <w:rsid w:val="00DF628C"/>
    <w:rPr>
      <w:rFonts w:ascii="Calibri" w:eastAsia="Calibri" w:hAnsi="Calibri" w:cs="Times New Roman"/>
      <w:sz w:val="20"/>
      <w:szCs w:val="20"/>
      <w:lang w:val="x-none" w:eastAsia="x-none"/>
    </w:rPr>
  </w:style>
  <w:style w:type="character" w:styleId="Hipervnculo">
    <w:name w:val="Hyperlink"/>
    <w:uiPriority w:val="99"/>
    <w:unhideWhenUsed/>
    <w:rsid w:val="00DF628C"/>
    <w:rPr>
      <w:color w:val="0000FF"/>
      <w:u w:val="single"/>
    </w:rPr>
  </w:style>
  <w:style w:type="paragraph" w:customStyle="1" w:styleId="ParrafoGeneral">
    <w:name w:val="ParrafoGeneral"/>
    <w:basedOn w:val="Normal"/>
    <w:link w:val="ParrafoGeneralCar"/>
    <w:rsid w:val="00DF628C"/>
    <w:pPr>
      <w:widowControl/>
      <w:autoSpaceDE/>
      <w:autoSpaceDN/>
      <w:spacing w:before="240" w:after="120"/>
      <w:ind w:left="492" w:hanging="198"/>
      <w:jc w:val="both"/>
    </w:pPr>
    <w:rPr>
      <w:rFonts w:ascii="FrutigerNext LT Regular" w:eastAsia="Times New Roman" w:hAnsi="FrutigerNext LT Regular" w:cs="Times New Roman"/>
      <w:sz w:val="24"/>
      <w:szCs w:val="24"/>
      <w:lang w:val="x-none" w:eastAsia="x-none" w:bidi="ar-SA"/>
    </w:rPr>
  </w:style>
  <w:style w:type="character" w:customStyle="1" w:styleId="ParrafoGeneralCar">
    <w:name w:val="ParrafoGeneral Car"/>
    <w:link w:val="ParrafoGeneral"/>
    <w:rsid w:val="00DF628C"/>
    <w:rPr>
      <w:rFonts w:ascii="FrutigerNext LT Regular" w:eastAsia="Times New Roman" w:hAnsi="FrutigerNext LT Regular" w:cs="Times New Roman"/>
      <w:sz w:val="24"/>
      <w:szCs w:val="24"/>
      <w:lang w:val="x-none" w:eastAsia="x-none"/>
    </w:rPr>
  </w:style>
  <w:style w:type="numbering" w:customStyle="1" w:styleId="ListaNumeros">
    <w:name w:val="ListaNumeros"/>
    <w:basedOn w:val="Sinlista"/>
    <w:rsid w:val="00DF628C"/>
    <w:pPr>
      <w:numPr>
        <w:numId w:val="3"/>
      </w:numPr>
    </w:pPr>
  </w:style>
  <w:style w:type="paragraph" w:customStyle="1" w:styleId="Estilo3">
    <w:name w:val="Estilo3"/>
    <w:basedOn w:val="Normal"/>
    <w:uiPriority w:val="99"/>
    <w:rsid w:val="00DF628C"/>
    <w:pPr>
      <w:widowControl/>
      <w:numPr>
        <w:ilvl w:val="2"/>
        <w:numId w:val="4"/>
      </w:numPr>
      <w:autoSpaceDE/>
      <w:autoSpaceDN/>
      <w:spacing w:before="240" w:after="240"/>
      <w:jc w:val="both"/>
    </w:pPr>
    <w:rPr>
      <w:rFonts w:eastAsia="Times New Roman" w:cs="Times New Roman"/>
      <w:sz w:val="20"/>
      <w:szCs w:val="20"/>
      <w:lang w:bidi="ar-SA"/>
    </w:rPr>
  </w:style>
  <w:style w:type="paragraph" w:styleId="Textodeglobo">
    <w:name w:val="Balloon Text"/>
    <w:basedOn w:val="Normal"/>
    <w:link w:val="TextodegloboCar"/>
    <w:uiPriority w:val="99"/>
    <w:semiHidden/>
    <w:unhideWhenUsed/>
    <w:rsid w:val="00DF628C"/>
    <w:pPr>
      <w:widowControl/>
      <w:autoSpaceDE/>
      <w:autoSpaceDN/>
    </w:pPr>
    <w:rPr>
      <w:rFonts w:ascii="Segoe UI" w:eastAsia="Calibri" w:hAnsi="Segoe UI" w:cs="Times New Roman"/>
      <w:sz w:val="18"/>
      <w:szCs w:val="18"/>
      <w:lang w:val="x-none" w:eastAsia="en-US" w:bidi="ar-SA"/>
    </w:rPr>
  </w:style>
  <w:style w:type="character" w:customStyle="1" w:styleId="TextodegloboCar">
    <w:name w:val="Texto de globo Car"/>
    <w:basedOn w:val="Fuentedeprrafopredeter"/>
    <w:link w:val="Textodeglobo"/>
    <w:uiPriority w:val="99"/>
    <w:semiHidden/>
    <w:rsid w:val="00DF628C"/>
    <w:rPr>
      <w:rFonts w:ascii="Segoe UI" w:eastAsia="Calibri" w:hAnsi="Segoe UI" w:cs="Times New Roman"/>
      <w:sz w:val="18"/>
      <w:szCs w:val="18"/>
      <w:lang w:val="x-none"/>
    </w:rPr>
  </w:style>
  <w:style w:type="paragraph" w:styleId="Encabezado">
    <w:name w:val="header"/>
    <w:basedOn w:val="Normal"/>
    <w:link w:val="EncabezadoCar"/>
    <w:uiPriority w:val="99"/>
    <w:unhideWhenUsed/>
    <w:rsid w:val="00DF628C"/>
    <w:pPr>
      <w:widowControl/>
      <w:tabs>
        <w:tab w:val="center" w:pos="4252"/>
        <w:tab w:val="right" w:pos="8504"/>
      </w:tabs>
      <w:autoSpaceDE/>
      <w:autoSpaceDN/>
      <w:spacing w:after="200" w:line="276" w:lineRule="auto"/>
    </w:pPr>
    <w:rPr>
      <w:rFonts w:ascii="Calibri" w:eastAsia="Calibri" w:hAnsi="Calibri" w:cs="Times New Roman"/>
      <w:lang w:eastAsia="en-US" w:bidi="ar-SA"/>
    </w:rPr>
  </w:style>
  <w:style w:type="character" w:customStyle="1" w:styleId="EncabezadoCar">
    <w:name w:val="Encabezado Car"/>
    <w:basedOn w:val="Fuentedeprrafopredeter"/>
    <w:link w:val="Encabezado"/>
    <w:uiPriority w:val="99"/>
    <w:rsid w:val="00DF628C"/>
    <w:rPr>
      <w:rFonts w:ascii="Calibri" w:eastAsia="Calibri" w:hAnsi="Calibri" w:cs="Times New Roman"/>
      <w:lang w:val="es-ES"/>
    </w:rPr>
  </w:style>
  <w:style w:type="paragraph" w:styleId="Textoindependiente3">
    <w:name w:val="Body Text 3"/>
    <w:basedOn w:val="Normal"/>
    <w:link w:val="Textoindependiente3Car"/>
    <w:rsid w:val="00DF628C"/>
    <w:pPr>
      <w:widowControl/>
      <w:autoSpaceDE/>
      <w:autoSpaceDN/>
      <w:spacing w:before="60" w:after="60" w:line="312" w:lineRule="auto"/>
      <w:jc w:val="both"/>
    </w:pPr>
    <w:rPr>
      <w:rFonts w:ascii="Arial Narrow" w:eastAsia="Times New Roman" w:hAnsi="Arial Narrow" w:cs="Times New Roman"/>
      <w:b/>
      <w:sz w:val="24"/>
      <w:szCs w:val="20"/>
      <w:lang w:val="x-none" w:eastAsia="x-none" w:bidi="ar-SA"/>
    </w:rPr>
  </w:style>
  <w:style w:type="character" w:customStyle="1" w:styleId="Textoindependiente3Car">
    <w:name w:val="Texto independiente 3 Car"/>
    <w:basedOn w:val="Fuentedeprrafopredeter"/>
    <w:link w:val="Textoindependiente3"/>
    <w:rsid w:val="00DF628C"/>
    <w:rPr>
      <w:rFonts w:ascii="Arial Narrow" w:eastAsia="Times New Roman" w:hAnsi="Arial Narrow" w:cs="Times New Roman"/>
      <w:b/>
      <w:sz w:val="24"/>
      <w:szCs w:val="20"/>
      <w:lang w:val="x-none" w:eastAsia="x-none"/>
    </w:rPr>
  </w:style>
  <w:style w:type="character" w:customStyle="1" w:styleId="TextoindependienteCar">
    <w:name w:val="Texto independiente Car"/>
    <w:basedOn w:val="Fuentedeprrafopredeter"/>
    <w:link w:val="Textoindependiente"/>
    <w:rsid w:val="00DF628C"/>
    <w:rPr>
      <w:rFonts w:ascii="Verdana" w:eastAsia="Verdana" w:hAnsi="Verdana" w:cs="Verdana"/>
      <w:sz w:val="18"/>
      <w:szCs w:val="18"/>
      <w:lang w:val="es-ES" w:eastAsia="es-ES" w:bidi="es-ES"/>
    </w:rPr>
  </w:style>
  <w:style w:type="paragraph" w:styleId="Textonotapie">
    <w:name w:val="footnote text"/>
    <w:basedOn w:val="Normal"/>
    <w:link w:val="TextonotapieCar"/>
    <w:uiPriority w:val="99"/>
    <w:rsid w:val="00DF628C"/>
    <w:pPr>
      <w:widowControl/>
      <w:autoSpaceDE/>
      <w:autoSpaceDN/>
      <w:jc w:val="both"/>
    </w:pPr>
    <w:rPr>
      <w:rFonts w:ascii="FrutigerNext LT Regular" w:eastAsia="Times New Roman" w:hAnsi="FrutigerNext LT Regular" w:cs="Times New Roman"/>
      <w:sz w:val="20"/>
      <w:szCs w:val="20"/>
      <w:lang w:val="es-ES_tradnl" w:eastAsia="x-none" w:bidi="ar-SA"/>
    </w:rPr>
  </w:style>
  <w:style w:type="character" w:customStyle="1" w:styleId="TextonotapieCar">
    <w:name w:val="Texto nota pie Car"/>
    <w:basedOn w:val="Fuentedeprrafopredeter"/>
    <w:link w:val="Textonotapie"/>
    <w:uiPriority w:val="99"/>
    <w:rsid w:val="00DF628C"/>
    <w:rPr>
      <w:rFonts w:ascii="FrutigerNext LT Regular" w:eastAsia="Times New Roman" w:hAnsi="FrutigerNext LT Regular" w:cs="Times New Roman"/>
      <w:sz w:val="20"/>
      <w:szCs w:val="20"/>
      <w:lang w:val="es-ES_tradnl" w:eastAsia="x-none"/>
    </w:rPr>
  </w:style>
  <w:style w:type="character" w:styleId="Refdenotaalpie">
    <w:name w:val="footnote reference"/>
    <w:rsid w:val="00DF628C"/>
    <w:rPr>
      <w:vertAlign w:val="superscript"/>
    </w:rPr>
  </w:style>
  <w:style w:type="character" w:styleId="nfasis">
    <w:name w:val="Emphasis"/>
    <w:qFormat/>
    <w:rsid w:val="00DF628C"/>
    <w:rPr>
      <w:rFonts w:ascii="Verdana" w:hAnsi="Verdana"/>
      <w:iCs/>
      <w:sz w:val="18"/>
    </w:rPr>
  </w:style>
  <w:style w:type="paragraph" w:customStyle="1" w:styleId="paragraph">
    <w:name w:val="paragraph"/>
    <w:basedOn w:val="Normal"/>
    <w:rsid w:val="00DF628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Fuentedeprrafopredeter"/>
    <w:rsid w:val="00DF628C"/>
  </w:style>
  <w:style w:type="character" w:customStyle="1" w:styleId="eop">
    <w:name w:val="eop"/>
    <w:basedOn w:val="Fuentedeprrafopredeter"/>
    <w:rsid w:val="00DF628C"/>
  </w:style>
  <w:style w:type="character" w:styleId="Mencinsinresolver">
    <w:name w:val="Unresolved Mention"/>
    <w:uiPriority w:val="99"/>
    <w:semiHidden/>
    <w:unhideWhenUsed/>
    <w:rsid w:val="00DF628C"/>
    <w:rPr>
      <w:color w:val="605E5C"/>
      <w:shd w:val="clear" w:color="auto" w:fill="E1DFDD"/>
    </w:rPr>
  </w:style>
  <w:style w:type="character" w:customStyle="1" w:styleId="tabchar">
    <w:name w:val="tabchar"/>
    <w:basedOn w:val="Fuentedeprrafopredeter"/>
    <w:rsid w:val="00DF628C"/>
  </w:style>
  <w:style w:type="character" w:styleId="Refdecomentario">
    <w:name w:val="annotation reference"/>
    <w:uiPriority w:val="99"/>
    <w:semiHidden/>
    <w:unhideWhenUsed/>
    <w:rsid w:val="00DF628C"/>
    <w:rPr>
      <w:sz w:val="16"/>
      <w:szCs w:val="16"/>
    </w:rPr>
  </w:style>
  <w:style w:type="paragraph" w:styleId="Textocomentario">
    <w:name w:val="annotation text"/>
    <w:basedOn w:val="Normal"/>
    <w:link w:val="TextocomentarioCar"/>
    <w:uiPriority w:val="99"/>
    <w:unhideWhenUsed/>
    <w:rsid w:val="00DF628C"/>
    <w:pPr>
      <w:widowControl/>
      <w:autoSpaceDE/>
      <w:autoSpaceDN/>
      <w:spacing w:after="200" w:line="276" w:lineRule="auto"/>
    </w:pPr>
    <w:rPr>
      <w:rFonts w:ascii="Calibri" w:eastAsia="Calibri" w:hAnsi="Calibri" w:cs="Times New Roman"/>
      <w:sz w:val="20"/>
      <w:szCs w:val="20"/>
      <w:lang w:eastAsia="en-US" w:bidi="ar-SA"/>
    </w:rPr>
  </w:style>
  <w:style w:type="character" w:customStyle="1" w:styleId="TextocomentarioCar">
    <w:name w:val="Texto comentario Car"/>
    <w:basedOn w:val="Fuentedeprrafopredeter"/>
    <w:link w:val="Textocomentario"/>
    <w:uiPriority w:val="99"/>
    <w:rsid w:val="00DF628C"/>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DF628C"/>
    <w:rPr>
      <w:b/>
      <w:bCs/>
    </w:rPr>
  </w:style>
  <w:style w:type="character" w:customStyle="1" w:styleId="AsuntodelcomentarioCar">
    <w:name w:val="Asunto del comentario Car"/>
    <w:basedOn w:val="TextocomentarioCar"/>
    <w:link w:val="Asuntodelcomentario"/>
    <w:uiPriority w:val="99"/>
    <w:semiHidden/>
    <w:rsid w:val="00DF628C"/>
    <w:rPr>
      <w:rFonts w:ascii="Calibri" w:eastAsia="Calibri" w:hAnsi="Calibri" w:cs="Times New Roman"/>
      <w:b/>
      <w:bCs/>
      <w:sz w:val="20"/>
      <w:szCs w:val="20"/>
      <w:lang w:val="es-ES"/>
    </w:rPr>
  </w:style>
  <w:style w:type="paragraph" w:styleId="Revisin">
    <w:name w:val="Revision"/>
    <w:hidden/>
    <w:uiPriority w:val="99"/>
    <w:semiHidden/>
    <w:rsid w:val="00DF628C"/>
    <w:pPr>
      <w:widowControl/>
      <w:autoSpaceDE/>
      <w:autoSpaceDN/>
    </w:pPr>
    <w:rPr>
      <w:rFonts w:ascii="Calibri" w:eastAsia="Calibri" w:hAnsi="Calibri" w:cs="Times New Roman"/>
      <w:lang w:val="es-ES"/>
    </w:rPr>
  </w:style>
  <w:style w:type="table" w:styleId="Tablaconcuadrcula">
    <w:name w:val="Table Grid"/>
    <w:basedOn w:val="Tablanormal"/>
    <w:uiPriority w:val="39"/>
    <w:rsid w:val="00035263"/>
    <w:pPr>
      <w:widowControl/>
      <w:autoSpaceDE/>
      <w:autoSpaceDN/>
    </w:pPr>
    <w:rPr>
      <w:kern w:val="2"/>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2E42B1"/>
  </w:style>
  <w:style w:type="paragraph" w:styleId="Textoindependiente2">
    <w:name w:val="Body Text 2"/>
    <w:basedOn w:val="Normal"/>
    <w:link w:val="Textoindependiente2Car"/>
    <w:uiPriority w:val="99"/>
    <w:semiHidden/>
    <w:unhideWhenUsed/>
    <w:rsid w:val="00777D6D"/>
    <w:pPr>
      <w:spacing w:after="120" w:line="480" w:lineRule="auto"/>
    </w:pPr>
  </w:style>
  <w:style w:type="character" w:customStyle="1" w:styleId="Textoindependiente2Car">
    <w:name w:val="Texto independiente 2 Car"/>
    <w:basedOn w:val="Fuentedeprrafopredeter"/>
    <w:link w:val="Textoindependiente2"/>
    <w:uiPriority w:val="99"/>
    <w:semiHidden/>
    <w:rsid w:val="00777D6D"/>
    <w:rPr>
      <w:rFonts w:ascii="Verdana" w:eastAsia="Verdana" w:hAnsi="Verdana" w:cs="Verdana"/>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171</Words>
  <Characters>946</Characters>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2023-09-13T12:38:00Z</dcterms:created>
  <dcterms:modified xsi:type="dcterms:W3CDTF">2023-09-13T12:44:00Z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2023-08-08T00:00:00Z</vt:filetime>
  </property>
  <property fmtid="{D5CDD505-2E9C-101B-9397-08002B2CF9AE}" pid="3" name="LastSaved">
    <vt:filetime>2023-08-08T00:00:00Z</vt:filetime>
  </property>
</Properties>
</file>