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AF3A" w14:textId="77777777" w:rsidR="0046521B" w:rsidRPr="00E62C36" w:rsidRDefault="0046521B" w:rsidP="0046521B">
      <w:pPr>
        <w:tabs>
          <w:tab w:val="num" w:pos="851"/>
          <w:tab w:val="left" w:pos="7513"/>
        </w:tabs>
        <w:spacing w:before="120" w:after="120" w:line="288" w:lineRule="auto"/>
        <w:jc w:val="center"/>
        <w:rPr>
          <w:rFonts w:ascii="Segoe UI Light" w:eastAsiaTheme="minorHAnsi" w:hAnsi="Segoe UI Light" w:cs="Segoe UI Light"/>
          <w:color w:val="2E74B5" w:themeColor="accent1" w:themeShade="BF"/>
          <w:sz w:val="28"/>
          <w:szCs w:val="28"/>
          <w:lang w:eastAsia="en-US"/>
        </w:rPr>
      </w:pPr>
      <w:r w:rsidRPr="00E62C36">
        <w:rPr>
          <w:rFonts w:ascii="Segoe UI Light" w:eastAsiaTheme="minorHAnsi" w:hAnsi="Segoe UI Light" w:cs="Segoe UI Light"/>
          <w:color w:val="2E74B5" w:themeColor="accent1" w:themeShade="BF"/>
          <w:sz w:val="28"/>
          <w:szCs w:val="28"/>
          <w:lang w:eastAsia="en-US"/>
        </w:rPr>
        <w:t>FORMULARIO DE SOLICITUD DE DERECHOS</w:t>
      </w:r>
    </w:p>
    <w:p w14:paraId="5040C06B" w14:textId="1BB833A2" w:rsidR="00F040F0" w:rsidRPr="00E62C36" w:rsidRDefault="00AD0226"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Datos del responsable del tratamiento para la atención del ejercicio de derecho</w:t>
      </w:r>
      <w:r w:rsidR="005B7770" w:rsidRPr="00E62C36">
        <w:rPr>
          <w:rFonts w:ascii="Segoe UI Light" w:eastAsiaTheme="minorHAnsi" w:hAnsi="Segoe UI Light" w:cs="Segoe UI Light"/>
          <w:color w:val="2E74B5" w:themeColor="accent1" w:themeShade="BF"/>
          <w:sz w:val="20"/>
          <w:szCs w:val="20"/>
          <w:lang w:eastAsia="en-US"/>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2"/>
        <w:gridCol w:w="236"/>
        <w:gridCol w:w="1346"/>
        <w:gridCol w:w="236"/>
        <w:gridCol w:w="5718"/>
      </w:tblGrid>
      <w:tr w:rsidR="003973F0" w:rsidRPr="00E62C36" w14:paraId="718911F1" w14:textId="4A0EBBD4" w:rsidTr="00255891">
        <w:tc>
          <w:tcPr>
            <w:tcW w:w="1962" w:type="dxa"/>
          </w:tcPr>
          <w:p w14:paraId="79E27F55" w14:textId="58611FC2" w:rsidR="00255891" w:rsidRPr="00E62C36" w:rsidRDefault="00255891" w:rsidP="00255891">
            <w:pPr>
              <w:pStyle w:val="Encabezado"/>
              <w:ind w:left="-106"/>
              <w:rPr>
                <w:rFonts w:ascii="Segoe UI Light" w:hAnsi="Segoe UI Light" w:cs="Segoe UI Light"/>
                <w:b/>
                <w:sz w:val="12"/>
              </w:rPr>
            </w:pPr>
            <w:r w:rsidRPr="00E62C36">
              <w:rPr>
                <w:rFonts w:ascii="Segoe UI Light" w:hAnsi="Segoe UI Light" w:cs="Segoe UI Light"/>
                <w:sz w:val="12"/>
                <w:szCs w:val="14"/>
              </w:rPr>
              <w:t>Nombre</w:t>
            </w:r>
          </w:p>
        </w:tc>
        <w:tc>
          <w:tcPr>
            <w:tcW w:w="236" w:type="dxa"/>
          </w:tcPr>
          <w:p w14:paraId="5BB57F82" w14:textId="77777777" w:rsidR="00255891" w:rsidRPr="00E62C36" w:rsidRDefault="00255891" w:rsidP="00255891">
            <w:pPr>
              <w:pStyle w:val="Encabezado"/>
              <w:ind w:left="-148" w:right="-117"/>
              <w:rPr>
                <w:rFonts w:ascii="Segoe UI Light" w:hAnsi="Segoe UI Light" w:cs="Segoe UI Light"/>
                <w:sz w:val="12"/>
                <w:szCs w:val="14"/>
              </w:rPr>
            </w:pPr>
          </w:p>
        </w:tc>
        <w:tc>
          <w:tcPr>
            <w:tcW w:w="1346" w:type="dxa"/>
          </w:tcPr>
          <w:p w14:paraId="3E1CE224" w14:textId="1E1C523A" w:rsidR="00255891" w:rsidRPr="00E62C36" w:rsidRDefault="00255891" w:rsidP="00255891">
            <w:pPr>
              <w:pStyle w:val="Encabezado"/>
              <w:ind w:left="-44" w:right="-117"/>
              <w:rPr>
                <w:rFonts w:ascii="Segoe UI Light" w:hAnsi="Segoe UI Light" w:cs="Segoe UI Light"/>
                <w:sz w:val="12"/>
                <w:szCs w:val="14"/>
              </w:rPr>
            </w:pPr>
            <w:r w:rsidRPr="00E62C36">
              <w:rPr>
                <w:rFonts w:ascii="Segoe UI Light" w:hAnsi="Segoe UI Light" w:cs="Segoe UI Light"/>
                <w:sz w:val="12"/>
                <w:szCs w:val="14"/>
              </w:rPr>
              <w:t>NIF</w:t>
            </w:r>
            <w:r w:rsidRPr="00E62C36">
              <w:rPr>
                <w:rFonts w:ascii="Segoe UI Light" w:hAnsi="Segoe UI Light" w:cs="Segoe UI Light"/>
                <w:sz w:val="12"/>
              </w:rPr>
              <w:tab/>
            </w:r>
          </w:p>
        </w:tc>
        <w:tc>
          <w:tcPr>
            <w:tcW w:w="236" w:type="dxa"/>
          </w:tcPr>
          <w:p w14:paraId="789FF782" w14:textId="67302C35" w:rsidR="00255891" w:rsidRPr="00E62C36" w:rsidRDefault="00255891" w:rsidP="00255891">
            <w:pPr>
              <w:pStyle w:val="Encabezado"/>
              <w:ind w:left="-148" w:right="-117"/>
              <w:rPr>
                <w:rFonts w:ascii="Segoe UI Light" w:hAnsi="Segoe UI Light" w:cs="Segoe UI Light"/>
                <w:sz w:val="12"/>
                <w:szCs w:val="14"/>
              </w:rPr>
            </w:pPr>
          </w:p>
        </w:tc>
        <w:tc>
          <w:tcPr>
            <w:tcW w:w="5718" w:type="dxa"/>
          </w:tcPr>
          <w:p w14:paraId="324892CD" w14:textId="40CC4C82" w:rsidR="00255891" w:rsidRPr="00E62C36" w:rsidRDefault="00255891" w:rsidP="00255891">
            <w:pPr>
              <w:pStyle w:val="Encabezado"/>
              <w:ind w:left="-114"/>
              <w:rPr>
                <w:rFonts w:ascii="Segoe UI Light" w:hAnsi="Segoe UI Light" w:cs="Segoe UI Light"/>
                <w:sz w:val="12"/>
                <w:szCs w:val="14"/>
              </w:rPr>
            </w:pPr>
            <w:r w:rsidRPr="00E62C36">
              <w:rPr>
                <w:rFonts w:ascii="Segoe UI Light" w:hAnsi="Segoe UI Light" w:cs="Segoe UI Light"/>
                <w:sz w:val="12"/>
                <w:szCs w:val="14"/>
              </w:rPr>
              <w:t>Dirección</w:t>
            </w:r>
          </w:p>
        </w:tc>
      </w:tr>
      <w:tr w:rsidR="003973F0" w:rsidRPr="00E62C36" w14:paraId="59E904A0" w14:textId="253493B2" w:rsidTr="0046521B">
        <w:tc>
          <w:tcPr>
            <w:tcW w:w="1962" w:type="dxa"/>
            <w:shd w:val="clear" w:color="auto" w:fill="F2F2F2" w:themeFill="background1" w:themeFillShade="F2"/>
          </w:tcPr>
          <w:p w14:paraId="32823DA5" w14:textId="3A2487E1" w:rsidR="00255891" w:rsidRPr="00E62C36" w:rsidRDefault="00255891" w:rsidP="00255891">
            <w:pPr>
              <w:pStyle w:val="Encabezado"/>
              <w:rPr>
                <w:rFonts w:ascii="Segoe UI Light" w:hAnsi="Segoe UI Light" w:cs="Segoe UI Light"/>
                <w:b/>
                <w:sz w:val="18"/>
              </w:rPr>
            </w:pPr>
          </w:p>
        </w:tc>
        <w:tc>
          <w:tcPr>
            <w:tcW w:w="236" w:type="dxa"/>
          </w:tcPr>
          <w:p w14:paraId="03A4765E" w14:textId="77777777" w:rsidR="00255891" w:rsidRPr="00E62C36" w:rsidRDefault="00255891" w:rsidP="00255891">
            <w:pPr>
              <w:pStyle w:val="Encabezado"/>
              <w:ind w:left="-148" w:right="-117"/>
              <w:rPr>
                <w:rFonts w:ascii="Segoe UI Light" w:hAnsi="Segoe UI Light" w:cs="Segoe UI Light"/>
                <w:sz w:val="18"/>
              </w:rPr>
            </w:pPr>
          </w:p>
        </w:tc>
        <w:tc>
          <w:tcPr>
            <w:tcW w:w="1346" w:type="dxa"/>
            <w:shd w:val="clear" w:color="auto" w:fill="F2F2F2" w:themeFill="background1" w:themeFillShade="F2"/>
          </w:tcPr>
          <w:p w14:paraId="5D9CE93F" w14:textId="267DA2E0" w:rsidR="00255891" w:rsidRPr="00E62C36" w:rsidRDefault="00255891" w:rsidP="00255891">
            <w:pPr>
              <w:pStyle w:val="Encabezado"/>
              <w:rPr>
                <w:rFonts w:ascii="Segoe UI Light" w:hAnsi="Segoe UI Light" w:cs="Segoe UI Light"/>
                <w:sz w:val="18"/>
              </w:rPr>
            </w:pPr>
          </w:p>
        </w:tc>
        <w:tc>
          <w:tcPr>
            <w:tcW w:w="236" w:type="dxa"/>
          </w:tcPr>
          <w:p w14:paraId="5CB8F2D1" w14:textId="751C66B3" w:rsidR="00255891" w:rsidRPr="00E62C36" w:rsidRDefault="00255891" w:rsidP="00255891">
            <w:pPr>
              <w:pStyle w:val="Encabezado"/>
              <w:ind w:left="-148" w:right="-117"/>
              <w:rPr>
                <w:rFonts w:ascii="Segoe UI Light" w:hAnsi="Segoe UI Light" w:cs="Segoe UI Light"/>
                <w:sz w:val="18"/>
              </w:rPr>
            </w:pPr>
          </w:p>
        </w:tc>
        <w:tc>
          <w:tcPr>
            <w:tcW w:w="5718" w:type="dxa"/>
            <w:shd w:val="clear" w:color="auto" w:fill="F2F2F2" w:themeFill="background1" w:themeFillShade="F2"/>
          </w:tcPr>
          <w:p w14:paraId="6D12E99B" w14:textId="3CDE2093" w:rsidR="00255891" w:rsidRPr="00E62C36" w:rsidRDefault="00255891" w:rsidP="00255891">
            <w:pPr>
              <w:pStyle w:val="Encabezado"/>
              <w:rPr>
                <w:rFonts w:ascii="Segoe UI Light" w:hAnsi="Segoe UI Light" w:cs="Segoe UI Light"/>
                <w:sz w:val="18"/>
              </w:rPr>
            </w:pPr>
          </w:p>
        </w:tc>
      </w:tr>
    </w:tbl>
    <w:p w14:paraId="14D394E1" w14:textId="5E7A9761" w:rsidR="00AD0226" w:rsidRPr="00E62C36" w:rsidRDefault="00AD0226" w:rsidP="00255891">
      <w:pPr>
        <w:pStyle w:val="Encabezado"/>
        <w:tabs>
          <w:tab w:val="clear" w:pos="4252"/>
          <w:tab w:val="clear" w:pos="8504"/>
          <w:tab w:val="center" w:pos="4111"/>
          <w:tab w:val="right" w:pos="4962"/>
        </w:tabs>
        <w:rPr>
          <w:rFonts w:ascii="Segoe UI Light" w:hAnsi="Segoe UI Light" w:cs="Segoe UI Light"/>
          <w:sz w:val="2"/>
        </w:rPr>
      </w:pPr>
      <w:r w:rsidRPr="00E62C36">
        <w:rPr>
          <w:rFonts w:ascii="Segoe UI Light" w:hAnsi="Segoe UI Light" w:cs="Segoe UI Light"/>
          <w:sz w:val="10"/>
        </w:rPr>
        <w:tab/>
      </w:r>
      <w:r w:rsidR="00A46752" w:rsidRPr="00E62C36">
        <w:rPr>
          <w:rFonts w:ascii="Segoe UI Light" w:hAnsi="Segoe UI Light" w:cs="Segoe UI Light"/>
          <w:sz w:val="16"/>
        </w:rPr>
        <w:t xml:space="preserve"> </w:t>
      </w:r>
    </w:p>
    <w:p w14:paraId="14033BBB" w14:textId="77777777" w:rsidR="007F7AF5" w:rsidRPr="00E62C36" w:rsidRDefault="007F7AF5" w:rsidP="007F7AF5">
      <w:pPr>
        <w:pStyle w:val="Encabezado"/>
        <w:rPr>
          <w:rFonts w:ascii="Segoe UI Light" w:hAnsi="Segoe UI Light" w:cs="Segoe UI Light"/>
          <w:sz w:val="6"/>
        </w:rPr>
      </w:pPr>
    </w:p>
    <w:p w14:paraId="5B172D0E" w14:textId="134B2735" w:rsidR="007F7AF5" w:rsidRPr="00E62C36" w:rsidRDefault="007F7AF5"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Datos de</w:t>
      </w:r>
      <w:r w:rsidR="007D0769" w:rsidRPr="00E62C36">
        <w:rPr>
          <w:rFonts w:ascii="Segoe UI Light" w:eastAsiaTheme="minorHAnsi" w:hAnsi="Segoe UI Light" w:cs="Segoe UI Light"/>
          <w:color w:val="2E74B5" w:themeColor="accent1" w:themeShade="BF"/>
          <w:sz w:val="20"/>
          <w:szCs w:val="20"/>
          <w:lang w:eastAsia="en-US"/>
        </w:rPr>
        <w:t xml:space="preserve"> </w:t>
      </w:r>
      <w:r w:rsidRPr="00E62C36">
        <w:rPr>
          <w:rFonts w:ascii="Segoe UI Light" w:eastAsiaTheme="minorHAnsi" w:hAnsi="Segoe UI Light" w:cs="Segoe UI Light"/>
          <w:color w:val="2E74B5" w:themeColor="accent1" w:themeShade="BF"/>
          <w:sz w:val="20"/>
          <w:szCs w:val="20"/>
          <w:lang w:eastAsia="en-US"/>
        </w:rPr>
        <w:t>l</w:t>
      </w:r>
      <w:r w:rsidR="007D0769" w:rsidRPr="00E62C36">
        <w:rPr>
          <w:rFonts w:ascii="Segoe UI Light" w:eastAsiaTheme="minorHAnsi" w:hAnsi="Segoe UI Light" w:cs="Segoe UI Light"/>
          <w:color w:val="2E74B5" w:themeColor="accent1" w:themeShade="BF"/>
          <w:sz w:val="20"/>
          <w:szCs w:val="20"/>
          <w:lang w:eastAsia="en-US"/>
        </w:rPr>
        <w:t>a persona</w:t>
      </w:r>
      <w:r w:rsidRPr="00E62C36">
        <w:rPr>
          <w:rFonts w:ascii="Segoe UI Light" w:eastAsiaTheme="minorHAnsi" w:hAnsi="Segoe UI Light" w:cs="Segoe UI Light"/>
          <w:color w:val="2E74B5" w:themeColor="accent1" w:themeShade="BF"/>
          <w:sz w:val="20"/>
          <w:szCs w:val="20"/>
          <w:lang w:eastAsia="en-US"/>
        </w:rPr>
        <w:t xml:space="preserve"> solicitante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284"/>
        <w:gridCol w:w="284"/>
        <w:gridCol w:w="567"/>
        <w:gridCol w:w="283"/>
        <w:gridCol w:w="1134"/>
        <w:gridCol w:w="71"/>
        <w:gridCol w:w="213"/>
        <w:gridCol w:w="23"/>
        <w:gridCol w:w="969"/>
        <w:gridCol w:w="236"/>
        <w:gridCol w:w="1040"/>
      </w:tblGrid>
      <w:tr w:rsidR="003973F0" w:rsidRPr="00E62C36" w14:paraId="20459794" w14:textId="77777777" w:rsidTr="00A371C8">
        <w:tc>
          <w:tcPr>
            <w:tcW w:w="4678" w:type="dxa"/>
            <w:gridSpan w:val="3"/>
          </w:tcPr>
          <w:p w14:paraId="3631D829" w14:textId="535BB9B9" w:rsidR="00255891" w:rsidRPr="00E62C36" w:rsidRDefault="00255891"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Nombre y apellidos</w:t>
            </w:r>
          </w:p>
        </w:tc>
        <w:tc>
          <w:tcPr>
            <w:tcW w:w="284" w:type="dxa"/>
          </w:tcPr>
          <w:p w14:paraId="313E7790" w14:textId="462880E1" w:rsidR="00255891" w:rsidRPr="00E62C36" w:rsidRDefault="00255891" w:rsidP="00A371C8">
            <w:pPr>
              <w:pStyle w:val="Encabezado"/>
              <w:ind w:left="-106"/>
              <w:rPr>
                <w:rFonts w:ascii="Segoe UI Light" w:hAnsi="Segoe UI Light" w:cs="Segoe UI Light"/>
                <w:sz w:val="12"/>
                <w:szCs w:val="14"/>
              </w:rPr>
            </w:pPr>
          </w:p>
        </w:tc>
        <w:tc>
          <w:tcPr>
            <w:tcW w:w="4536" w:type="dxa"/>
            <w:gridSpan w:val="9"/>
          </w:tcPr>
          <w:p w14:paraId="447D918D" w14:textId="779D4116" w:rsidR="00255891" w:rsidRPr="00E62C36" w:rsidRDefault="00A371C8" w:rsidP="00A371C8">
            <w:pPr>
              <w:pStyle w:val="Encabezado"/>
              <w:ind w:left="-105"/>
              <w:rPr>
                <w:rFonts w:ascii="Segoe UI Light" w:hAnsi="Segoe UI Light" w:cs="Segoe UI Light"/>
                <w:sz w:val="12"/>
                <w:szCs w:val="14"/>
              </w:rPr>
            </w:pPr>
            <w:r w:rsidRPr="00E62C36">
              <w:rPr>
                <w:rFonts w:ascii="Segoe UI Light" w:hAnsi="Segoe UI Light" w:cs="Segoe UI Light"/>
                <w:sz w:val="12"/>
                <w:szCs w:val="14"/>
              </w:rPr>
              <w:t>NIF</w:t>
            </w:r>
          </w:p>
        </w:tc>
      </w:tr>
      <w:tr w:rsidR="003973F0" w:rsidRPr="00E62C36" w14:paraId="7842CC66" w14:textId="77777777" w:rsidTr="0046521B">
        <w:tc>
          <w:tcPr>
            <w:tcW w:w="4678" w:type="dxa"/>
            <w:gridSpan w:val="3"/>
            <w:shd w:val="clear" w:color="auto" w:fill="F2F2F2" w:themeFill="background1" w:themeFillShade="F2"/>
          </w:tcPr>
          <w:p w14:paraId="0906517E" w14:textId="77777777" w:rsidR="00255891" w:rsidRPr="00E62C36" w:rsidRDefault="00255891" w:rsidP="00255891">
            <w:pPr>
              <w:pStyle w:val="Encabezado"/>
              <w:rPr>
                <w:rFonts w:ascii="Segoe UI Light" w:hAnsi="Segoe UI Light" w:cs="Segoe UI Light"/>
                <w:b/>
                <w:sz w:val="20"/>
              </w:rPr>
            </w:pPr>
          </w:p>
        </w:tc>
        <w:tc>
          <w:tcPr>
            <w:tcW w:w="284" w:type="dxa"/>
          </w:tcPr>
          <w:p w14:paraId="5271174E" w14:textId="77777777" w:rsidR="00255891" w:rsidRPr="00E62C36" w:rsidRDefault="00255891" w:rsidP="00255891">
            <w:pPr>
              <w:pStyle w:val="Encabezado"/>
              <w:rPr>
                <w:rFonts w:ascii="Segoe UI Light" w:hAnsi="Segoe UI Light" w:cs="Segoe UI Light"/>
                <w:b/>
                <w:sz w:val="20"/>
              </w:rPr>
            </w:pPr>
          </w:p>
        </w:tc>
        <w:tc>
          <w:tcPr>
            <w:tcW w:w="4536" w:type="dxa"/>
            <w:gridSpan w:val="9"/>
            <w:shd w:val="clear" w:color="auto" w:fill="F2F2F2" w:themeFill="background1" w:themeFillShade="F2"/>
          </w:tcPr>
          <w:p w14:paraId="5797DE95" w14:textId="77777777" w:rsidR="00255891" w:rsidRPr="00E62C36" w:rsidRDefault="00255891" w:rsidP="00255891">
            <w:pPr>
              <w:pStyle w:val="Encabezado"/>
              <w:rPr>
                <w:rFonts w:ascii="Segoe UI Light" w:hAnsi="Segoe UI Light" w:cs="Segoe UI Light"/>
                <w:b/>
                <w:sz w:val="20"/>
              </w:rPr>
            </w:pPr>
          </w:p>
        </w:tc>
      </w:tr>
      <w:tr w:rsidR="003973F0" w:rsidRPr="00E62C36" w14:paraId="44683C53" w14:textId="77777777" w:rsidTr="00A371C8">
        <w:tc>
          <w:tcPr>
            <w:tcW w:w="4111" w:type="dxa"/>
          </w:tcPr>
          <w:p w14:paraId="017EC280" w14:textId="77777777"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Dirección (1)</w:t>
            </w:r>
          </w:p>
        </w:tc>
        <w:tc>
          <w:tcPr>
            <w:tcW w:w="283" w:type="dxa"/>
          </w:tcPr>
          <w:p w14:paraId="3A41BEF6" w14:textId="77777777" w:rsidR="00A371C8" w:rsidRPr="00E62C36" w:rsidRDefault="00A371C8" w:rsidP="00A371C8">
            <w:pPr>
              <w:pStyle w:val="Encabezado"/>
              <w:ind w:left="-106"/>
              <w:rPr>
                <w:rFonts w:ascii="Segoe UI Light" w:hAnsi="Segoe UI Light" w:cs="Segoe UI Light"/>
                <w:sz w:val="12"/>
                <w:szCs w:val="14"/>
              </w:rPr>
            </w:pPr>
          </w:p>
        </w:tc>
        <w:tc>
          <w:tcPr>
            <w:tcW w:w="1135" w:type="dxa"/>
            <w:gridSpan w:val="3"/>
          </w:tcPr>
          <w:p w14:paraId="73FE07D5" w14:textId="77777777"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Código Postal (1)</w:t>
            </w:r>
          </w:p>
        </w:tc>
        <w:tc>
          <w:tcPr>
            <w:tcW w:w="283" w:type="dxa"/>
          </w:tcPr>
          <w:p w14:paraId="737F6A24" w14:textId="77777777" w:rsidR="00A371C8" w:rsidRPr="00E62C36" w:rsidRDefault="00A371C8" w:rsidP="00A371C8">
            <w:pPr>
              <w:pStyle w:val="Encabezado"/>
              <w:ind w:left="-106"/>
              <w:rPr>
                <w:rFonts w:ascii="Segoe UI Light" w:hAnsi="Segoe UI Light" w:cs="Segoe UI Light"/>
                <w:sz w:val="12"/>
                <w:szCs w:val="14"/>
              </w:rPr>
            </w:pPr>
          </w:p>
        </w:tc>
        <w:tc>
          <w:tcPr>
            <w:tcW w:w="1205" w:type="dxa"/>
            <w:gridSpan w:val="2"/>
          </w:tcPr>
          <w:p w14:paraId="723EAE04" w14:textId="50CA9D69"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Población (1)</w:t>
            </w:r>
          </w:p>
        </w:tc>
        <w:tc>
          <w:tcPr>
            <w:tcW w:w="236" w:type="dxa"/>
            <w:gridSpan w:val="2"/>
          </w:tcPr>
          <w:p w14:paraId="6A2D7E75" w14:textId="77777777" w:rsidR="00A371C8" w:rsidRPr="00E62C36" w:rsidRDefault="00A371C8" w:rsidP="00A371C8">
            <w:pPr>
              <w:pStyle w:val="Encabezado"/>
              <w:ind w:left="-106"/>
              <w:rPr>
                <w:rFonts w:ascii="Segoe UI Light" w:hAnsi="Segoe UI Light" w:cs="Segoe UI Light"/>
                <w:sz w:val="12"/>
                <w:szCs w:val="14"/>
              </w:rPr>
            </w:pPr>
          </w:p>
        </w:tc>
        <w:tc>
          <w:tcPr>
            <w:tcW w:w="969" w:type="dxa"/>
          </w:tcPr>
          <w:p w14:paraId="7A17D957" w14:textId="4E130D15"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Provincia (1)</w:t>
            </w:r>
          </w:p>
        </w:tc>
        <w:tc>
          <w:tcPr>
            <w:tcW w:w="236" w:type="dxa"/>
          </w:tcPr>
          <w:p w14:paraId="2CC259E3" w14:textId="42FDA148" w:rsidR="00A371C8" w:rsidRPr="00E62C36" w:rsidRDefault="00A371C8" w:rsidP="00A371C8">
            <w:pPr>
              <w:pStyle w:val="Encabezado"/>
              <w:ind w:left="-106"/>
              <w:rPr>
                <w:rFonts w:ascii="Segoe UI Light" w:hAnsi="Segoe UI Light" w:cs="Segoe UI Light"/>
                <w:sz w:val="12"/>
                <w:szCs w:val="14"/>
              </w:rPr>
            </w:pPr>
          </w:p>
        </w:tc>
        <w:tc>
          <w:tcPr>
            <w:tcW w:w="1040" w:type="dxa"/>
          </w:tcPr>
          <w:p w14:paraId="3DFD95CA" w14:textId="17211682"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País (1)</w:t>
            </w:r>
          </w:p>
        </w:tc>
      </w:tr>
      <w:tr w:rsidR="003973F0" w:rsidRPr="00E62C36" w14:paraId="1A481888" w14:textId="77777777" w:rsidTr="0046521B">
        <w:tc>
          <w:tcPr>
            <w:tcW w:w="4111" w:type="dxa"/>
            <w:shd w:val="clear" w:color="auto" w:fill="F2F2F2" w:themeFill="background1" w:themeFillShade="F2"/>
          </w:tcPr>
          <w:p w14:paraId="28115075" w14:textId="77777777" w:rsidR="00A371C8" w:rsidRPr="00E62C36" w:rsidRDefault="00A371C8" w:rsidP="00255891">
            <w:pPr>
              <w:pStyle w:val="Encabezado"/>
              <w:rPr>
                <w:rFonts w:ascii="Segoe UI Light" w:hAnsi="Segoe UI Light" w:cs="Segoe UI Light"/>
                <w:b/>
                <w:sz w:val="20"/>
              </w:rPr>
            </w:pPr>
          </w:p>
        </w:tc>
        <w:tc>
          <w:tcPr>
            <w:tcW w:w="283" w:type="dxa"/>
          </w:tcPr>
          <w:p w14:paraId="24528C51" w14:textId="40F592E6" w:rsidR="00A371C8" w:rsidRPr="00E62C36" w:rsidRDefault="00A371C8" w:rsidP="00255891">
            <w:pPr>
              <w:pStyle w:val="Encabezado"/>
              <w:rPr>
                <w:rFonts w:ascii="Segoe UI Light" w:hAnsi="Segoe UI Light" w:cs="Segoe UI Light"/>
                <w:b/>
                <w:sz w:val="20"/>
              </w:rPr>
            </w:pPr>
          </w:p>
        </w:tc>
        <w:tc>
          <w:tcPr>
            <w:tcW w:w="1135" w:type="dxa"/>
            <w:gridSpan w:val="3"/>
            <w:shd w:val="clear" w:color="auto" w:fill="F2F2F2" w:themeFill="background1" w:themeFillShade="F2"/>
          </w:tcPr>
          <w:p w14:paraId="71BAEC06" w14:textId="77777777" w:rsidR="00A371C8" w:rsidRPr="00E62C36" w:rsidRDefault="00A371C8" w:rsidP="00255891">
            <w:pPr>
              <w:pStyle w:val="Encabezado"/>
              <w:rPr>
                <w:rFonts w:ascii="Segoe UI Light" w:hAnsi="Segoe UI Light" w:cs="Segoe UI Light"/>
                <w:b/>
                <w:sz w:val="20"/>
              </w:rPr>
            </w:pPr>
          </w:p>
        </w:tc>
        <w:tc>
          <w:tcPr>
            <w:tcW w:w="283" w:type="dxa"/>
          </w:tcPr>
          <w:p w14:paraId="6BD61461" w14:textId="77777777" w:rsidR="00A371C8" w:rsidRPr="00E62C36" w:rsidRDefault="00A371C8" w:rsidP="00255891">
            <w:pPr>
              <w:pStyle w:val="Encabezado"/>
              <w:rPr>
                <w:rFonts w:ascii="Segoe UI Light" w:hAnsi="Segoe UI Light" w:cs="Segoe UI Light"/>
                <w:b/>
                <w:sz w:val="20"/>
              </w:rPr>
            </w:pPr>
          </w:p>
        </w:tc>
        <w:tc>
          <w:tcPr>
            <w:tcW w:w="1205" w:type="dxa"/>
            <w:gridSpan w:val="2"/>
            <w:shd w:val="clear" w:color="auto" w:fill="F2F2F2" w:themeFill="background1" w:themeFillShade="F2"/>
          </w:tcPr>
          <w:p w14:paraId="59C153E3" w14:textId="77777777" w:rsidR="00A371C8" w:rsidRPr="00E62C36" w:rsidRDefault="00A371C8" w:rsidP="00255891">
            <w:pPr>
              <w:pStyle w:val="Encabezado"/>
              <w:rPr>
                <w:rFonts w:ascii="Segoe UI Light" w:hAnsi="Segoe UI Light" w:cs="Segoe UI Light"/>
                <w:b/>
                <w:sz w:val="20"/>
              </w:rPr>
            </w:pPr>
          </w:p>
        </w:tc>
        <w:tc>
          <w:tcPr>
            <w:tcW w:w="236" w:type="dxa"/>
            <w:gridSpan w:val="2"/>
          </w:tcPr>
          <w:p w14:paraId="1556BCA7" w14:textId="77777777" w:rsidR="00A371C8" w:rsidRPr="00E62C36" w:rsidRDefault="00A371C8" w:rsidP="00255891">
            <w:pPr>
              <w:pStyle w:val="Encabezado"/>
              <w:rPr>
                <w:rFonts w:ascii="Segoe UI Light" w:hAnsi="Segoe UI Light" w:cs="Segoe UI Light"/>
                <w:b/>
                <w:sz w:val="20"/>
              </w:rPr>
            </w:pPr>
          </w:p>
        </w:tc>
        <w:tc>
          <w:tcPr>
            <w:tcW w:w="969" w:type="dxa"/>
            <w:shd w:val="clear" w:color="auto" w:fill="F2F2F2" w:themeFill="background1" w:themeFillShade="F2"/>
          </w:tcPr>
          <w:p w14:paraId="5D4BB25E" w14:textId="465A680E" w:rsidR="00A371C8" w:rsidRPr="00E62C36" w:rsidRDefault="00A371C8" w:rsidP="00255891">
            <w:pPr>
              <w:pStyle w:val="Encabezado"/>
              <w:rPr>
                <w:rFonts w:ascii="Segoe UI Light" w:hAnsi="Segoe UI Light" w:cs="Segoe UI Light"/>
                <w:b/>
                <w:sz w:val="20"/>
              </w:rPr>
            </w:pPr>
          </w:p>
        </w:tc>
        <w:tc>
          <w:tcPr>
            <w:tcW w:w="236" w:type="dxa"/>
          </w:tcPr>
          <w:p w14:paraId="24F26A5A" w14:textId="77777777" w:rsidR="00A371C8" w:rsidRPr="00E62C36" w:rsidRDefault="00A371C8" w:rsidP="00255891">
            <w:pPr>
              <w:pStyle w:val="Encabezado"/>
              <w:rPr>
                <w:rFonts w:ascii="Segoe UI Light" w:hAnsi="Segoe UI Light" w:cs="Segoe UI Light"/>
                <w:b/>
                <w:sz w:val="20"/>
              </w:rPr>
            </w:pPr>
          </w:p>
        </w:tc>
        <w:tc>
          <w:tcPr>
            <w:tcW w:w="1040" w:type="dxa"/>
            <w:shd w:val="clear" w:color="auto" w:fill="F2F2F2" w:themeFill="background1" w:themeFillShade="F2"/>
          </w:tcPr>
          <w:p w14:paraId="0E3ECCEB" w14:textId="78BDD071" w:rsidR="00A371C8" w:rsidRPr="00E62C36" w:rsidRDefault="00A371C8" w:rsidP="00255891">
            <w:pPr>
              <w:pStyle w:val="Encabezado"/>
              <w:rPr>
                <w:rFonts w:ascii="Segoe UI Light" w:hAnsi="Segoe UI Light" w:cs="Segoe UI Light"/>
                <w:b/>
                <w:sz w:val="20"/>
              </w:rPr>
            </w:pPr>
          </w:p>
        </w:tc>
      </w:tr>
      <w:tr w:rsidR="003973F0" w:rsidRPr="00E62C36" w14:paraId="15D555E6" w14:textId="77777777" w:rsidTr="00A371C8">
        <w:tc>
          <w:tcPr>
            <w:tcW w:w="4678" w:type="dxa"/>
            <w:gridSpan w:val="3"/>
          </w:tcPr>
          <w:p w14:paraId="2740C073" w14:textId="1855AFA9"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Correo electrónico (3)</w:t>
            </w:r>
          </w:p>
        </w:tc>
        <w:tc>
          <w:tcPr>
            <w:tcW w:w="284" w:type="dxa"/>
          </w:tcPr>
          <w:p w14:paraId="7A23D5B0" w14:textId="77777777" w:rsidR="00A371C8" w:rsidRPr="00E62C36" w:rsidRDefault="00A371C8" w:rsidP="00A371C8">
            <w:pPr>
              <w:pStyle w:val="Encabezado"/>
              <w:ind w:left="-106"/>
              <w:rPr>
                <w:rFonts w:ascii="Segoe UI Light" w:hAnsi="Segoe UI Light" w:cs="Segoe UI Light"/>
                <w:sz w:val="12"/>
                <w:szCs w:val="14"/>
              </w:rPr>
            </w:pPr>
          </w:p>
        </w:tc>
        <w:tc>
          <w:tcPr>
            <w:tcW w:w="1984" w:type="dxa"/>
            <w:gridSpan w:val="3"/>
          </w:tcPr>
          <w:p w14:paraId="5CDEF724" w14:textId="1723E996"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Teléfono (2)</w:t>
            </w:r>
          </w:p>
        </w:tc>
        <w:tc>
          <w:tcPr>
            <w:tcW w:w="284" w:type="dxa"/>
            <w:gridSpan w:val="2"/>
          </w:tcPr>
          <w:p w14:paraId="70BBFA97" w14:textId="77777777" w:rsidR="00A371C8" w:rsidRPr="00E62C36" w:rsidRDefault="00A371C8" w:rsidP="00A371C8">
            <w:pPr>
              <w:pStyle w:val="Encabezado"/>
              <w:ind w:left="-106"/>
              <w:rPr>
                <w:rFonts w:ascii="Segoe UI Light" w:hAnsi="Segoe UI Light" w:cs="Segoe UI Light"/>
                <w:sz w:val="12"/>
                <w:szCs w:val="14"/>
              </w:rPr>
            </w:pPr>
          </w:p>
        </w:tc>
        <w:tc>
          <w:tcPr>
            <w:tcW w:w="2268" w:type="dxa"/>
            <w:gridSpan w:val="4"/>
          </w:tcPr>
          <w:p w14:paraId="4BC9BFF1" w14:textId="45D10AB2" w:rsidR="00A371C8" w:rsidRPr="00E62C36" w:rsidRDefault="00A371C8" w:rsidP="00A371C8">
            <w:pPr>
              <w:pStyle w:val="Encabezado"/>
              <w:ind w:left="-106"/>
              <w:rPr>
                <w:rFonts w:ascii="Segoe UI Light" w:hAnsi="Segoe UI Light" w:cs="Segoe UI Light"/>
                <w:sz w:val="12"/>
                <w:szCs w:val="14"/>
              </w:rPr>
            </w:pPr>
            <w:r w:rsidRPr="00E62C36">
              <w:rPr>
                <w:rFonts w:ascii="Segoe UI Light" w:hAnsi="Segoe UI Light" w:cs="Segoe UI Light"/>
                <w:sz w:val="12"/>
                <w:szCs w:val="14"/>
              </w:rPr>
              <w:t>Móvil (3)</w:t>
            </w:r>
          </w:p>
        </w:tc>
      </w:tr>
      <w:tr w:rsidR="003973F0" w:rsidRPr="00E62C36" w14:paraId="1E426533" w14:textId="77777777" w:rsidTr="0046521B">
        <w:tc>
          <w:tcPr>
            <w:tcW w:w="4678" w:type="dxa"/>
            <w:gridSpan w:val="3"/>
            <w:shd w:val="clear" w:color="auto" w:fill="F2F2F2" w:themeFill="background1" w:themeFillShade="F2"/>
          </w:tcPr>
          <w:p w14:paraId="0A2F87F4" w14:textId="77777777" w:rsidR="00A371C8" w:rsidRPr="00E62C36" w:rsidRDefault="00A371C8" w:rsidP="00A371C8">
            <w:pPr>
              <w:pStyle w:val="Encabezado"/>
              <w:rPr>
                <w:rFonts w:ascii="Segoe UI Light" w:hAnsi="Segoe UI Light" w:cs="Segoe UI Light"/>
                <w:b/>
                <w:sz w:val="20"/>
              </w:rPr>
            </w:pPr>
          </w:p>
        </w:tc>
        <w:tc>
          <w:tcPr>
            <w:tcW w:w="284" w:type="dxa"/>
          </w:tcPr>
          <w:p w14:paraId="5C7F5363" w14:textId="77777777" w:rsidR="00A371C8" w:rsidRPr="00E62C36" w:rsidRDefault="00A371C8" w:rsidP="00A371C8">
            <w:pPr>
              <w:pStyle w:val="Encabezado"/>
              <w:rPr>
                <w:rFonts w:ascii="Segoe UI Light" w:hAnsi="Segoe UI Light" w:cs="Segoe UI Light"/>
                <w:b/>
                <w:sz w:val="20"/>
              </w:rPr>
            </w:pPr>
          </w:p>
        </w:tc>
        <w:tc>
          <w:tcPr>
            <w:tcW w:w="1984" w:type="dxa"/>
            <w:gridSpan w:val="3"/>
            <w:shd w:val="clear" w:color="auto" w:fill="F2F2F2" w:themeFill="background1" w:themeFillShade="F2"/>
          </w:tcPr>
          <w:p w14:paraId="61FC4928" w14:textId="77777777" w:rsidR="00A371C8" w:rsidRPr="00E62C36" w:rsidRDefault="00A371C8" w:rsidP="00A371C8">
            <w:pPr>
              <w:pStyle w:val="Encabezado"/>
              <w:rPr>
                <w:rFonts w:ascii="Segoe UI Light" w:hAnsi="Segoe UI Light" w:cs="Segoe UI Light"/>
                <w:b/>
                <w:sz w:val="20"/>
              </w:rPr>
            </w:pPr>
          </w:p>
        </w:tc>
        <w:tc>
          <w:tcPr>
            <w:tcW w:w="284" w:type="dxa"/>
            <w:gridSpan w:val="2"/>
          </w:tcPr>
          <w:p w14:paraId="268F6145" w14:textId="77777777" w:rsidR="00A371C8" w:rsidRPr="00E62C36" w:rsidRDefault="00A371C8" w:rsidP="00A371C8">
            <w:pPr>
              <w:pStyle w:val="Encabezado"/>
              <w:rPr>
                <w:rFonts w:ascii="Segoe UI Light" w:hAnsi="Segoe UI Light" w:cs="Segoe UI Light"/>
                <w:b/>
                <w:sz w:val="20"/>
              </w:rPr>
            </w:pPr>
          </w:p>
        </w:tc>
        <w:tc>
          <w:tcPr>
            <w:tcW w:w="2268" w:type="dxa"/>
            <w:gridSpan w:val="4"/>
            <w:shd w:val="clear" w:color="auto" w:fill="F2F2F2" w:themeFill="background1" w:themeFillShade="F2"/>
          </w:tcPr>
          <w:p w14:paraId="1BAEDC34" w14:textId="4CCFFBD0" w:rsidR="00A371C8" w:rsidRPr="00E62C36" w:rsidRDefault="00A371C8" w:rsidP="00A371C8">
            <w:pPr>
              <w:pStyle w:val="Encabezado"/>
              <w:rPr>
                <w:rFonts w:ascii="Segoe UI Light" w:hAnsi="Segoe UI Light" w:cs="Segoe UI Light"/>
                <w:b/>
                <w:sz w:val="20"/>
              </w:rPr>
            </w:pPr>
          </w:p>
        </w:tc>
      </w:tr>
    </w:tbl>
    <w:p w14:paraId="6BB46DEC" w14:textId="77777777" w:rsidR="00D91CD4" w:rsidRPr="00E62C36" w:rsidRDefault="00D91CD4" w:rsidP="00D91CD4">
      <w:pPr>
        <w:pStyle w:val="Encabezado"/>
        <w:tabs>
          <w:tab w:val="clear" w:pos="4252"/>
          <w:tab w:val="clear" w:pos="8504"/>
          <w:tab w:val="num" w:pos="284"/>
          <w:tab w:val="left" w:pos="5245"/>
        </w:tabs>
        <w:rPr>
          <w:rFonts w:ascii="Segoe UI Light" w:hAnsi="Segoe UI Light" w:cs="Segoe UI Light"/>
          <w:sz w:val="12"/>
          <w:szCs w:val="14"/>
        </w:rPr>
      </w:pPr>
      <w:r w:rsidRPr="00E62C36">
        <w:rPr>
          <w:rFonts w:ascii="Segoe UI Light" w:hAnsi="Segoe UI Light" w:cs="Segoe UI Light"/>
          <w:sz w:val="12"/>
          <w:szCs w:val="14"/>
        </w:rPr>
        <w:t>(1) Se deberá señalar la dirección o el domicilio donde se deseen recibir las notificaciones derivadas del ejercicio del presente derecho. (2) Dato optativo. (3) Medio por el cual desea recibir los avisos del envío o puesta a disposición de la notificación (correo electrónico y/o número de dispositivo móvil).</w:t>
      </w:r>
    </w:p>
    <w:p w14:paraId="03E9ED6D" w14:textId="77777777" w:rsidR="00A87784" w:rsidRPr="00E62C36" w:rsidRDefault="00A87784" w:rsidP="00A87784">
      <w:pPr>
        <w:pStyle w:val="Encabezado"/>
        <w:rPr>
          <w:rFonts w:ascii="Segoe UI Light" w:hAnsi="Segoe UI Light" w:cs="Segoe UI Light"/>
          <w:sz w:val="8"/>
        </w:rPr>
      </w:pPr>
    </w:p>
    <w:p w14:paraId="40461749" w14:textId="11D118A3" w:rsidR="007F7AF5" w:rsidRPr="00E62C36" w:rsidRDefault="00920218"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Datos del representante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284"/>
        <w:gridCol w:w="284"/>
        <w:gridCol w:w="567"/>
        <w:gridCol w:w="283"/>
        <w:gridCol w:w="1134"/>
        <w:gridCol w:w="71"/>
        <w:gridCol w:w="213"/>
        <w:gridCol w:w="23"/>
        <w:gridCol w:w="969"/>
        <w:gridCol w:w="236"/>
        <w:gridCol w:w="1040"/>
      </w:tblGrid>
      <w:tr w:rsidR="003973F0" w:rsidRPr="00E62C36" w14:paraId="7BDAA6F1" w14:textId="77777777" w:rsidTr="00E66CF2">
        <w:tc>
          <w:tcPr>
            <w:tcW w:w="4678" w:type="dxa"/>
            <w:gridSpan w:val="3"/>
          </w:tcPr>
          <w:p w14:paraId="4A76C6AB"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Nombre y apellidos</w:t>
            </w:r>
          </w:p>
        </w:tc>
        <w:tc>
          <w:tcPr>
            <w:tcW w:w="284" w:type="dxa"/>
          </w:tcPr>
          <w:p w14:paraId="49B06962" w14:textId="77777777" w:rsidR="00A371C8" w:rsidRPr="00E62C36" w:rsidRDefault="00A371C8" w:rsidP="00E66CF2">
            <w:pPr>
              <w:pStyle w:val="Encabezado"/>
              <w:ind w:left="-106"/>
              <w:rPr>
                <w:rFonts w:ascii="Segoe UI Light" w:hAnsi="Segoe UI Light" w:cs="Segoe UI Light"/>
                <w:sz w:val="12"/>
                <w:szCs w:val="14"/>
              </w:rPr>
            </w:pPr>
          </w:p>
        </w:tc>
        <w:tc>
          <w:tcPr>
            <w:tcW w:w="4536" w:type="dxa"/>
            <w:gridSpan w:val="9"/>
          </w:tcPr>
          <w:p w14:paraId="0FC7B796" w14:textId="77777777" w:rsidR="00A371C8" w:rsidRPr="00E62C36" w:rsidRDefault="00A371C8" w:rsidP="00E66CF2">
            <w:pPr>
              <w:pStyle w:val="Encabezado"/>
              <w:ind w:left="-105"/>
              <w:rPr>
                <w:rFonts w:ascii="Segoe UI Light" w:hAnsi="Segoe UI Light" w:cs="Segoe UI Light"/>
                <w:sz w:val="12"/>
                <w:szCs w:val="14"/>
              </w:rPr>
            </w:pPr>
            <w:r w:rsidRPr="00E62C36">
              <w:rPr>
                <w:rFonts w:ascii="Segoe UI Light" w:hAnsi="Segoe UI Light" w:cs="Segoe UI Light"/>
                <w:sz w:val="12"/>
                <w:szCs w:val="14"/>
              </w:rPr>
              <w:t>NIF</w:t>
            </w:r>
          </w:p>
        </w:tc>
      </w:tr>
      <w:tr w:rsidR="003973F0" w:rsidRPr="00E62C36" w14:paraId="4E23BC18" w14:textId="77777777" w:rsidTr="0046521B">
        <w:tc>
          <w:tcPr>
            <w:tcW w:w="4678" w:type="dxa"/>
            <w:gridSpan w:val="3"/>
            <w:shd w:val="clear" w:color="auto" w:fill="F2F2F2" w:themeFill="background1" w:themeFillShade="F2"/>
          </w:tcPr>
          <w:p w14:paraId="0E436743" w14:textId="77777777" w:rsidR="00A371C8" w:rsidRPr="00E62C36" w:rsidRDefault="00A371C8" w:rsidP="00E66CF2">
            <w:pPr>
              <w:pStyle w:val="Encabezado"/>
              <w:rPr>
                <w:rFonts w:ascii="Segoe UI Light" w:hAnsi="Segoe UI Light" w:cs="Segoe UI Light"/>
                <w:b/>
                <w:sz w:val="20"/>
              </w:rPr>
            </w:pPr>
          </w:p>
        </w:tc>
        <w:tc>
          <w:tcPr>
            <w:tcW w:w="284" w:type="dxa"/>
          </w:tcPr>
          <w:p w14:paraId="4ADD249F" w14:textId="77777777" w:rsidR="00A371C8" w:rsidRPr="00E62C36" w:rsidRDefault="00A371C8" w:rsidP="00E66CF2">
            <w:pPr>
              <w:pStyle w:val="Encabezado"/>
              <w:rPr>
                <w:rFonts w:ascii="Segoe UI Light" w:hAnsi="Segoe UI Light" w:cs="Segoe UI Light"/>
                <w:b/>
                <w:sz w:val="20"/>
              </w:rPr>
            </w:pPr>
          </w:p>
        </w:tc>
        <w:tc>
          <w:tcPr>
            <w:tcW w:w="4536" w:type="dxa"/>
            <w:gridSpan w:val="9"/>
            <w:shd w:val="clear" w:color="auto" w:fill="F2F2F2" w:themeFill="background1" w:themeFillShade="F2"/>
          </w:tcPr>
          <w:p w14:paraId="20D2B2D8" w14:textId="77777777" w:rsidR="00A371C8" w:rsidRPr="00E62C36" w:rsidRDefault="00A371C8" w:rsidP="00E66CF2">
            <w:pPr>
              <w:pStyle w:val="Encabezado"/>
              <w:rPr>
                <w:rFonts w:ascii="Segoe UI Light" w:hAnsi="Segoe UI Light" w:cs="Segoe UI Light"/>
                <w:b/>
                <w:sz w:val="20"/>
              </w:rPr>
            </w:pPr>
          </w:p>
        </w:tc>
      </w:tr>
      <w:tr w:rsidR="003973F0" w:rsidRPr="00E62C36" w14:paraId="3BE7AB49" w14:textId="77777777" w:rsidTr="00E66CF2">
        <w:tc>
          <w:tcPr>
            <w:tcW w:w="4111" w:type="dxa"/>
          </w:tcPr>
          <w:p w14:paraId="4BF3C454"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Dirección (1)</w:t>
            </w:r>
          </w:p>
        </w:tc>
        <w:tc>
          <w:tcPr>
            <w:tcW w:w="283" w:type="dxa"/>
          </w:tcPr>
          <w:p w14:paraId="61BF9BA9" w14:textId="77777777" w:rsidR="00A371C8" w:rsidRPr="00E62C36" w:rsidRDefault="00A371C8" w:rsidP="00E66CF2">
            <w:pPr>
              <w:pStyle w:val="Encabezado"/>
              <w:ind w:left="-106"/>
              <w:rPr>
                <w:rFonts w:ascii="Segoe UI Light" w:hAnsi="Segoe UI Light" w:cs="Segoe UI Light"/>
                <w:sz w:val="12"/>
                <w:szCs w:val="14"/>
              </w:rPr>
            </w:pPr>
          </w:p>
        </w:tc>
        <w:tc>
          <w:tcPr>
            <w:tcW w:w="1135" w:type="dxa"/>
            <w:gridSpan w:val="3"/>
          </w:tcPr>
          <w:p w14:paraId="0EC397BC"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Código Postal (1)</w:t>
            </w:r>
          </w:p>
        </w:tc>
        <w:tc>
          <w:tcPr>
            <w:tcW w:w="283" w:type="dxa"/>
          </w:tcPr>
          <w:p w14:paraId="00A0CC03" w14:textId="77777777" w:rsidR="00A371C8" w:rsidRPr="00E62C36" w:rsidRDefault="00A371C8" w:rsidP="00E66CF2">
            <w:pPr>
              <w:pStyle w:val="Encabezado"/>
              <w:ind w:left="-106"/>
              <w:rPr>
                <w:rFonts w:ascii="Segoe UI Light" w:hAnsi="Segoe UI Light" w:cs="Segoe UI Light"/>
                <w:sz w:val="12"/>
                <w:szCs w:val="14"/>
              </w:rPr>
            </w:pPr>
          </w:p>
        </w:tc>
        <w:tc>
          <w:tcPr>
            <w:tcW w:w="1205" w:type="dxa"/>
            <w:gridSpan w:val="2"/>
          </w:tcPr>
          <w:p w14:paraId="33BF31DC"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Población (1)</w:t>
            </w:r>
          </w:p>
        </w:tc>
        <w:tc>
          <w:tcPr>
            <w:tcW w:w="236" w:type="dxa"/>
            <w:gridSpan w:val="2"/>
          </w:tcPr>
          <w:p w14:paraId="48E88330" w14:textId="77777777" w:rsidR="00A371C8" w:rsidRPr="00E62C36" w:rsidRDefault="00A371C8" w:rsidP="00E66CF2">
            <w:pPr>
              <w:pStyle w:val="Encabezado"/>
              <w:ind w:left="-106"/>
              <w:rPr>
                <w:rFonts w:ascii="Segoe UI Light" w:hAnsi="Segoe UI Light" w:cs="Segoe UI Light"/>
                <w:sz w:val="12"/>
                <w:szCs w:val="14"/>
              </w:rPr>
            </w:pPr>
          </w:p>
        </w:tc>
        <w:tc>
          <w:tcPr>
            <w:tcW w:w="969" w:type="dxa"/>
          </w:tcPr>
          <w:p w14:paraId="1AFDAB9C"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Provincia (1)</w:t>
            </w:r>
          </w:p>
        </w:tc>
        <w:tc>
          <w:tcPr>
            <w:tcW w:w="236" w:type="dxa"/>
          </w:tcPr>
          <w:p w14:paraId="10AD2F54" w14:textId="77777777" w:rsidR="00A371C8" w:rsidRPr="00E62C36" w:rsidRDefault="00A371C8" w:rsidP="00E66CF2">
            <w:pPr>
              <w:pStyle w:val="Encabezado"/>
              <w:ind w:left="-106"/>
              <w:rPr>
                <w:rFonts w:ascii="Segoe UI Light" w:hAnsi="Segoe UI Light" w:cs="Segoe UI Light"/>
                <w:sz w:val="12"/>
                <w:szCs w:val="14"/>
              </w:rPr>
            </w:pPr>
          </w:p>
        </w:tc>
        <w:tc>
          <w:tcPr>
            <w:tcW w:w="1040" w:type="dxa"/>
          </w:tcPr>
          <w:p w14:paraId="5EFD7112"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País (1)</w:t>
            </w:r>
          </w:p>
        </w:tc>
      </w:tr>
      <w:tr w:rsidR="003973F0" w:rsidRPr="00E62C36" w14:paraId="578CE4E7" w14:textId="77777777" w:rsidTr="0046521B">
        <w:tc>
          <w:tcPr>
            <w:tcW w:w="4111" w:type="dxa"/>
            <w:shd w:val="clear" w:color="auto" w:fill="F2F2F2" w:themeFill="background1" w:themeFillShade="F2"/>
          </w:tcPr>
          <w:p w14:paraId="41A2F100" w14:textId="77777777" w:rsidR="00A371C8" w:rsidRPr="00E62C36" w:rsidRDefault="00A371C8" w:rsidP="00E66CF2">
            <w:pPr>
              <w:pStyle w:val="Encabezado"/>
              <w:rPr>
                <w:rFonts w:ascii="Segoe UI Light" w:hAnsi="Segoe UI Light" w:cs="Segoe UI Light"/>
                <w:b/>
                <w:sz w:val="20"/>
              </w:rPr>
            </w:pPr>
          </w:p>
        </w:tc>
        <w:tc>
          <w:tcPr>
            <w:tcW w:w="283" w:type="dxa"/>
          </w:tcPr>
          <w:p w14:paraId="230472E8" w14:textId="77777777" w:rsidR="00A371C8" w:rsidRPr="00E62C36" w:rsidRDefault="00A371C8" w:rsidP="00E66CF2">
            <w:pPr>
              <w:pStyle w:val="Encabezado"/>
              <w:rPr>
                <w:rFonts w:ascii="Segoe UI Light" w:hAnsi="Segoe UI Light" w:cs="Segoe UI Light"/>
                <w:b/>
                <w:sz w:val="20"/>
              </w:rPr>
            </w:pPr>
          </w:p>
        </w:tc>
        <w:tc>
          <w:tcPr>
            <w:tcW w:w="1135" w:type="dxa"/>
            <w:gridSpan w:val="3"/>
            <w:shd w:val="clear" w:color="auto" w:fill="F2F2F2" w:themeFill="background1" w:themeFillShade="F2"/>
          </w:tcPr>
          <w:p w14:paraId="7CB8E2F4" w14:textId="77777777" w:rsidR="00A371C8" w:rsidRPr="00E62C36" w:rsidRDefault="00A371C8" w:rsidP="00E66CF2">
            <w:pPr>
              <w:pStyle w:val="Encabezado"/>
              <w:rPr>
                <w:rFonts w:ascii="Segoe UI Light" w:hAnsi="Segoe UI Light" w:cs="Segoe UI Light"/>
                <w:b/>
                <w:sz w:val="20"/>
              </w:rPr>
            </w:pPr>
          </w:p>
        </w:tc>
        <w:tc>
          <w:tcPr>
            <w:tcW w:w="283" w:type="dxa"/>
          </w:tcPr>
          <w:p w14:paraId="5BE79F14" w14:textId="77777777" w:rsidR="00A371C8" w:rsidRPr="00E62C36" w:rsidRDefault="00A371C8" w:rsidP="00E66CF2">
            <w:pPr>
              <w:pStyle w:val="Encabezado"/>
              <w:rPr>
                <w:rFonts w:ascii="Segoe UI Light" w:hAnsi="Segoe UI Light" w:cs="Segoe UI Light"/>
                <w:b/>
                <w:sz w:val="20"/>
              </w:rPr>
            </w:pPr>
          </w:p>
        </w:tc>
        <w:tc>
          <w:tcPr>
            <w:tcW w:w="1205" w:type="dxa"/>
            <w:gridSpan w:val="2"/>
            <w:shd w:val="clear" w:color="auto" w:fill="F2F2F2" w:themeFill="background1" w:themeFillShade="F2"/>
          </w:tcPr>
          <w:p w14:paraId="5FCEA698" w14:textId="77777777" w:rsidR="00A371C8" w:rsidRPr="00E62C36" w:rsidRDefault="00A371C8" w:rsidP="00E66CF2">
            <w:pPr>
              <w:pStyle w:val="Encabezado"/>
              <w:rPr>
                <w:rFonts w:ascii="Segoe UI Light" w:hAnsi="Segoe UI Light" w:cs="Segoe UI Light"/>
                <w:b/>
                <w:sz w:val="20"/>
              </w:rPr>
            </w:pPr>
          </w:p>
        </w:tc>
        <w:tc>
          <w:tcPr>
            <w:tcW w:w="236" w:type="dxa"/>
            <w:gridSpan w:val="2"/>
          </w:tcPr>
          <w:p w14:paraId="15D9F761" w14:textId="77777777" w:rsidR="00A371C8" w:rsidRPr="00E62C36" w:rsidRDefault="00A371C8" w:rsidP="00E66CF2">
            <w:pPr>
              <w:pStyle w:val="Encabezado"/>
              <w:rPr>
                <w:rFonts w:ascii="Segoe UI Light" w:hAnsi="Segoe UI Light" w:cs="Segoe UI Light"/>
                <w:b/>
                <w:sz w:val="20"/>
              </w:rPr>
            </w:pPr>
          </w:p>
        </w:tc>
        <w:tc>
          <w:tcPr>
            <w:tcW w:w="969" w:type="dxa"/>
            <w:shd w:val="clear" w:color="auto" w:fill="F2F2F2" w:themeFill="background1" w:themeFillShade="F2"/>
          </w:tcPr>
          <w:p w14:paraId="65F3F5C4" w14:textId="77777777" w:rsidR="00A371C8" w:rsidRPr="00E62C36" w:rsidRDefault="00A371C8" w:rsidP="00E66CF2">
            <w:pPr>
              <w:pStyle w:val="Encabezado"/>
              <w:rPr>
                <w:rFonts w:ascii="Segoe UI Light" w:hAnsi="Segoe UI Light" w:cs="Segoe UI Light"/>
                <w:b/>
                <w:sz w:val="20"/>
              </w:rPr>
            </w:pPr>
          </w:p>
        </w:tc>
        <w:tc>
          <w:tcPr>
            <w:tcW w:w="236" w:type="dxa"/>
          </w:tcPr>
          <w:p w14:paraId="5B283C83" w14:textId="77777777" w:rsidR="00A371C8" w:rsidRPr="00E62C36" w:rsidRDefault="00A371C8" w:rsidP="00E66CF2">
            <w:pPr>
              <w:pStyle w:val="Encabezado"/>
              <w:rPr>
                <w:rFonts w:ascii="Segoe UI Light" w:hAnsi="Segoe UI Light" w:cs="Segoe UI Light"/>
                <w:b/>
                <w:sz w:val="20"/>
              </w:rPr>
            </w:pPr>
          </w:p>
        </w:tc>
        <w:tc>
          <w:tcPr>
            <w:tcW w:w="1040" w:type="dxa"/>
            <w:shd w:val="clear" w:color="auto" w:fill="F2F2F2" w:themeFill="background1" w:themeFillShade="F2"/>
          </w:tcPr>
          <w:p w14:paraId="31A66567" w14:textId="77777777" w:rsidR="00A371C8" w:rsidRPr="00E62C36" w:rsidRDefault="00A371C8" w:rsidP="00E66CF2">
            <w:pPr>
              <w:pStyle w:val="Encabezado"/>
              <w:rPr>
                <w:rFonts w:ascii="Segoe UI Light" w:hAnsi="Segoe UI Light" w:cs="Segoe UI Light"/>
                <w:b/>
                <w:sz w:val="20"/>
              </w:rPr>
            </w:pPr>
          </w:p>
        </w:tc>
      </w:tr>
      <w:tr w:rsidR="003973F0" w:rsidRPr="00E62C36" w14:paraId="5A1D2CAB" w14:textId="77777777" w:rsidTr="00E66CF2">
        <w:tc>
          <w:tcPr>
            <w:tcW w:w="4678" w:type="dxa"/>
            <w:gridSpan w:val="3"/>
          </w:tcPr>
          <w:p w14:paraId="53364C81"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Correo electrónico (3)</w:t>
            </w:r>
          </w:p>
        </w:tc>
        <w:tc>
          <w:tcPr>
            <w:tcW w:w="284" w:type="dxa"/>
          </w:tcPr>
          <w:p w14:paraId="6521E1DA" w14:textId="77777777" w:rsidR="00A371C8" w:rsidRPr="00E62C36" w:rsidRDefault="00A371C8" w:rsidP="00E66CF2">
            <w:pPr>
              <w:pStyle w:val="Encabezado"/>
              <w:ind w:left="-106"/>
              <w:rPr>
                <w:rFonts w:ascii="Segoe UI Light" w:hAnsi="Segoe UI Light" w:cs="Segoe UI Light"/>
                <w:sz w:val="12"/>
                <w:szCs w:val="14"/>
              </w:rPr>
            </w:pPr>
          </w:p>
        </w:tc>
        <w:tc>
          <w:tcPr>
            <w:tcW w:w="1984" w:type="dxa"/>
            <w:gridSpan w:val="3"/>
          </w:tcPr>
          <w:p w14:paraId="5FE26519"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Teléfono (2)</w:t>
            </w:r>
          </w:p>
        </w:tc>
        <w:tc>
          <w:tcPr>
            <w:tcW w:w="284" w:type="dxa"/>
            <w:gridSpan w:val="2"/>
          </w:tcPr>
          <w:p w14:paraId="0B4D686C" w14:textId="77777777" w:rsidR="00A371C8" w:rsidRPr="00E62C36" w:rsidRDefault="00A371C8" w:rsidP="00E66CF2">
            <w:pPr>
              <w:pStyle w:val="Encabezado"/>
              <w:ind w:left="-106"/>
              <w:rPr>
                <w:rFonts w:ascii="Segoe UI Light" w:hAnsi="Segoe UI Light" w:cs="Segoe UI Light"/>
                <w:sz w:val="12"/>
                <w:szCs w:val="14"/>
              </w:rPr>
            </w:pPr>
          </w:p>
        </w:tc>
        <w:tc>
          <w:tcPr>
            <w:tcW w:w="2268" w:type="dxa"/>
            <w:gridSpan w:val="4"/>
          </w:tcPr>
          <w:p w14:paraId="33AB9FC6" w14:textId="77777777" w:rsidR="00A371C8" w:rsidRPr="00E62C36" w:rsidRDefault="00A371C8" w:rsidP="00E66CF2">
            <w:pPr>
              <w:pStyle w:val="Encabezado"/>
              <w:ind w:left="-106"/>
              <w:rPr>
                <w:rFonts w:ascii="Segoe UI Light" w:hAnsi="Segoe UI Light" w:cs="Segoe UI Light"/>
                <w:sz w:val="12"/>
                <w:szCs w:val="14"/>
              </w:rPr>
            </w:pPr>
            <w:r w:rsidRPr="00E62C36">
              <w:rPr>
                <w:rFonts w:ascii="Segoe UI Light" w:hAnsi="Segoe UI Light" w:cs="Segoe UI Light"/>
                <w:sz w:val="12"/>
                <w:szCs w:val="14"/>
              </w:rPr>
              <w:t>Móvil (3)</w:t>
            </w:r>
          </w:p>
        </w:tc>
      </w:tr>
      <w:tr w:rsidR="003973F0" w:rsidRPr="00E62C36" w14:paraId="42C2B990" w14:textId="77777777" w:rsidTr="0046521B">
        <w:tc>
          <w:tcPr>
            <w:tcW w:w="4678" w:type="dxa"/>
            <w:gridSpan w:val="3"/>
            <w:shd w:val="clear" w:color="auto" w:fill="F2F2F2" w:themeFill="background1" w:themeFillShade="F2"/>
          </w:tcPr>
          <w:p w14:paraId="2C478FBD" w14:textId="77777777" w:rsidR="00A371C8" w:rsidRPr="00E62C36" w:rsidRDefault="00A371C8" w:rsidP="00E66CF2">
            <w:pPr>
              <w:pStyle w:val="Encabezado"/>
              <w:rPr>
                <w:rFonts w:ascii="Segoe UI Light" w:hAnsi="Segoe UI Light" w:cs="Segoe UI Light"/>
                <w:b/>
                <w:sz w:val="20"/>
              </w:rPr>
            </w:pPr>
          </w:p>
        </w:tc>
        <w:tc>
          <w:tcPr>
            <w:tcW w:w="284" w:type="dxa"/>
          </w:tcPr>
          <w:p w14:paraId="5062038D" w14:textId="77777777" w:rsidR="00A371C8" w:rsidRPr="00E62C36" w:rsidRDefault="00A371C8" w:rsidP="00E66CF2">
            <w:pPr>
              <w:pStyle w:val="Encabezado"/>
              <w:rPr>
                <w:rFonts w:ascii="Segoe UI Light" w:hAnsi="Segoe UI Light" w:cs="Segoe UI Light"/>
                <w:b/>
                <w:sz w:val="20"/>
              </w:rPr>
            </w:pPr>
          </w:p>
        </w:tc>
        <w:tc>
          <w:tcPr>
            <w:tcW w:w="1984" w:type="dxa"/>
            <w:gridSpan w:val="3"/>
            <w:shd w:val="clear" w:color="auto" w:fill="F2F2F2" w:themeFill="background1" w:themeFillShade="F2"/>
          </w:tcPr>
          <w:p w14:paraId="5B2F1369" w14:textId="77777777" w:rsidR="00A371C8" w:rsidRPr="00E62C36" w:rsidRDefault="00A371C8" w:rsidP="00E66CF2">
            <w:pPr>
              <w:pStyle w:val="Encabezado"/>
              <w:rPr>
                <w:rFonts w:ascii="Segoe UI Light" w:hAnsi="Segoe UI Light" w:cs="Segoe UI Light"/>
                <w:b/>
                <w:sz w:val="20"/>
              </w:rPr>
            </w:pPr>
          </w:p>
        </w:tc>
        <w:tc>
          <w:tcPr>
            <w:tcW w:w="284" w:type="dxa"/>
            <w:gridSpan w:val="2"/>
          </w:tcPr>
          <w:p w14:paraId="38087F28" w14:textId="77777777" w:rsidR="00A371C8" w:rsidRPr="00E62C36" w:rsidRDefault="00A371C8" w:rsidP="00E66CF2">
            <w:pPr>
              <w:pStyle w:val="Encabezado"/>
              <w:rPr>
                <w:rFonts w:ascii="Segoe UI Light" w:hAnsi="Segoe UI Light" w:cs="Segoe UI Light"/>
                <w:b/>
                <w:sz w:val="20"/>
              </w:rPr>
            </w:pPr>
          </w:p>
        </w:tc>
        <w:tc>
          <w:tcPr>
            <w:tcW w:w="2268" w:type="dxa"/>
            <w:gridSpan w:val="4"/>
            <w:shd w:val="clear" w:color="auto" w:fill="F2F2F2" w:themeFill="background1" w:themeFillShade="F2"/>
          </w:tcPr>
          <w:p w14:paraId="3902FD78" w14:textId="77777777" w:rsidR="00A371C8" w:rsidRPr="00E62C36" w:rsidRDefault="00A371C8" w:rsidP="00E66CF2">
            <w:pPr>
              <w:pStyle w:val="Encabezado"/>
              <w:rPr>
                <w:rFonts w:ascii="Segoe UI Light" w:hAnsi="Segoe UI Light" w:cs="Segoe UI Light"/>
                <w:b/>
                <w:sz w:val="20"/>
              </w:rPr>
            </w:pPr>
          </w:p>
        </w:tc>
      </w:tr>
    </w:tbl>
    <w:p w14:paraId="1F55008F" w14:textId="309125D2" w:rsidR="00387EA3" w:rsidRPr="00E62C36" w:rsidRDefault="00A371C8" w:rsidP="00B91BEA">
      <w:pPr>
        <w:pStyle w:val="Encabezado"/>
        <w:tabs>
          <w:tab w:val="clear" w:pos="4252"/>
          <w:tab w:val="clear" w:pos="8504"/>
          <w:tab w:val="num" w:pos="284"/>
          <w:tab w:val="left" w:pos="5245"/>
        </w:tabs>
        <w:rPr>
          <w:rFonts w:ascii="Segoe UI Light" w:hAnsi="Segoe UI Light" w:cs="Segoe UI Light"/>
          <w:sz w:val="12"/>
          <w:szCs w:val="14"/>
        </w:rPr>
      </w:pPr>
      <w:r w:rsidRPr="00E62C36">
        <w:rPr>
          <w:rFonts w:ascii="Segoe UI Light" w:hAnsi="Segoe UI Light" w:cs="Segoe UI Light"/>
          <w:sz w:val="12"/>
          <w:szCs w:val="14"/>
        </w:rPr>
        <w:t>(1) Se deberá señalar la dirección o el domicilio donde se deseen recibir las notificaciones derivadas del ejercicio del presente derecho. (2) Dato optativo. (3) Medio por el cual desea recibir los avisos del envío o puesta a disposición de la notificación (correo electrónico y/o número de dispositivo móvil).</w:t>
      </w:r>
    </w:p>
    <w:p w14:paraId="4B64A9E0" w14:textId="7B4F5C4E" w:rsidR="00F11C17" w:rsidRPr="00E62C36" w:rsidRDefault="00F11C17" w:rsidP="00B91BEA">
      <w:pPr>
        <w:pStyle w:val="Encabezado"/>
        <w:tabs>
          <w:tab w:val="clear" w:pos="4252"/>
          <w:tab w:val="clear" w:pos="8504"/>
          <w:tab w:val="num" w:pos="284"/>
          <w:tab w:val="left" w:pos="5245"/>
        </w:tabs>
        <w:rPr>
          <w:rFonts w:ascii="Segoe UI Light" w:hAnsi="Segoe UI Light" w:cs="Segoe UI Light"/>
          <w:sz w:val="12"/>
          <w:szCs w:val="14"/>
        </w:rPr>
      </w:pPr>
    </w:p>
    <w:p w14:paraId="15F992F0" w14:textId="3128887E" w:rsidR="00F11C17" w:rsidRPr="00E62C36" w:rsidRDefault="00F11C17" w:rsidP="0046521B">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Medio de respuesta</w:t>
      </w:r>
    </w:p>
    <w:p w14:paraId="710C4104" w14:textId="1404E2A1" w:rsidR="005F0D07" w:rsidRPr="00E62C36" w:rsidRDefault="00F11C17" w:rsidP="000634B3">
      <w:pPr>
        <w:pStyle w:val="Encabezado"/>
        <w:tabs>
          <w:tab w:val="clear" w:pos="4252"/>
          <w:tab w:val="clear" w:pos="8504"/>
          <w:tab w:val="num" w:pos="284"/>
          <w:tab w:val="left" w:pos="5245"/>
        </w:tabs>
        <w:spacing w:after="240"/>
        <w:rPr>
          <w:rFonts w:ascii="Segoe UI Light" w:hAnsi="Segoe UI Light" w:cs="Segoe UI Light"/>
          <w:sz w:val="18"/>
        </w:rPr>
      </w:pPr>
      <w:r w:rsidRPr="00E62C36">
        <w:rPr>
          <w:rFonts w:ascii="Segoe UI Light" w:hAnsi="Segoe UI Light" w:cs="Segoe UI Light"/>
          <w:sz w:val="18"/>
        </w:rPr>
        <w:t>Indique el medio por el cual desea que se le comunique la estimación o desestimación de su solicitud de ejercicio de derechos</w:t>
      </w:r>
      <w:r w:rsidR="005F0D07" w:rsidRPr="00E62C36">
        <w:rPr>
          <w:rFonts w:ascii="Segoe UI Light" w:hAnsi="Segoe UI Light" w:cs="Segoe UI Light"/>
          <w:sz w:val="18"/>
        </w:rPr>
        <w:t xml:space="preserve"> (marque una opción)</w:t>
      </w:r>
      <w:r w:rsidRPr="00E62C36">
        <w:rPr>
          <w:rFonts w:ascii="Segoe UI Light" w:hAnsi="Segoe UI Light" w:cs="Segoe UI Light"/>
          <w:sz w:val="18"/>
        </w:rPr>
        <w:t>:</w:t>
      </w:r>
    </w:p>
    <w:p w14:paraId="4C5D4E09" w14:textId="1A453118" w:rsidR="00F11C17" w:rsidRPr="00E62C36" w:rsidRDefault="005F0D07" w:rsidP="005F0D07">
      <w:pPr>
        <w:pStyle w:val="Encabezado"/>
        <w:tabs>
          <w:tab w:val="clear" w:pos="4252"/>
          <w:tab w:val="clear" w:pos="8504"/>
          <w:tab w:val="num" w:pos="284"/>
          <w:tab w:val="left" w:pos="3828"/>
        </w:tabs>
        <w:rPr>
          <w:rFonts w:ascii="Segoe UI Light" w:hAnsi="Segoe UI Light" w:cs="Segoe UI Light"/>
          <w:sz w:val="12"/>
          <w:szCs w:val="14"/>
        </w:rPr>
      </w:pPr>
      <w:r w:rsidRPr="00E62C36">
        <w:rPr>
          <w:rFonts w:ascii="Segoe UI Light" w:hAnsi="Segoe UI Light" w:cs="Segoe UI Light"/>
          <w:noProof/>
          <w:sz w:val="14"/>
          <w:szCs w:val="14"/>
        </w:rPr>
        <mc:AlternateContent>
          <mc:Choice Requires="wps">
            <w:drawing>
              <wp:anchor distT="0" distB="0" distL="114300" distR="114300" simplePos="0" relativeHeight="251751424" behindDoc="0" locked="0" layoutInCell="1" allowOverlap="1" wp14:anchorId="1F49150B" wp14:editId="4EC8F1B4">
                <wp:simplePos x="0" y="0"/>
                <wp:positionH relativeFrom="margin">
                  <wp:posOffset>2297174</wp:posOffset>
                </wp:positionH>
                <wp:positionV relativeFrom="paragraph">
                  <wp:posOffset>44376</wp:posOffset>
                </wp:positionV>
                <wp:extent cx="89535" cy="89535"/>
                <wp:effectExtent l="0" t="0" r="5715" b="5715"/>
                <wp:wrapNone/>
                <wp:docPr id="1" name="Rectángulo 1"/>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B9C58" id="Rectángulo 1" o:spid="_x0000_s1026" style="position:absolute;margin-left:180.9pt;margin-top:3.5pt;width:7.05pt;height:7.0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jOgwIAAJoFAAAOAAAAZHJzL2Uyb0RvYy54bWysVEtvEzEQviPxHyzf6SahgTbqpopaFSGV&#10;tqJFPTteO2vJ9hjbySb8esb2ZlP64IC47I7n8c17zs63RpON8EGBren4aESJsBwaZVc1/fFw9eGE&#10;khCZbZgGK2q6E4Gez9+/O+vcTEygBd0ITxDEhlnnatrG6GZVFXgrDAtH4IRFoQRvWMSnX1WNZx2i&#10;G11NRqNPVQe+cR64CAG5l0VI5xlfSsHjrZRBRKJrirHF/PX5u0zfan7GZivPXKt4Hwb7hygMUxad&#10;DlCXLDKy9uoFlFHcQwAZjziYCqRUXOQcMJvx6Fk29y1zIueCxQluKFP4f7D8ZnPv7jyWoXNhFpBM&#10;WWylN+mP8ZFtLtZuKJbYRsKReXI6/TilhKOkkIhRHUydD/GLAEMSUVOPncgFYpvrEIvqXiV5CqBV&#10;c6W0zo/UfXGhPdkw7BvjXNg4zuZ6bb5BU/jY/1HfQWRjnwv7ZM/GaPIcJaQc2x9OtE2uLCSnJZ7E&#10;qQ5lyFTcaZH0tP0uJFENJj7JgQzIL2MMLWtEYU/fjCUDJmSJ/gfskuQb2CXKXj+Zijzgg/Hob4EV&#10;48EiewYbB2OjLPjXADRWvvdc9PdFKqVJVVpCs7vzxENZr+D4lcKuX7MQ75jHfcLNwxsRb/EjNXQ1&#10;hZ6ipAX/6zV+0scxRyklHe5nTcPPNfOCEv3V4gKcjo+P00Lnx/H08wQf/qlk+VRi1+YCcJTGeI0c&#10;z2TSj3pPSg/mEU/JInlFEbMcfdeUR79/XMRyN/AYcbFYZDVcYsfitb13PIGnqqapftg+Mu/60Y+4&#10;MTew32U2e7YBRTdZWlisI0iV1+NQ177eeADyEPfHKl2Yp++sdTip898AAAD//wMAUEsDBBQABgAI&#10;AAAAIQDENBPo4AAAAAgBAAAPAAAAZHJzL2Rvd25yZXYueG1sTI9PS8QwFMTvgt8hPMGbm3YX90/t&#10;6yLCCi7CYtcFvaVNbKvJS0mybf32xpMehxlmfpNvJ6PZoJzvLCGkswSYotrKjhqE1+PuZg3MB0FS&#10;aEsK4Vt52BaXF7nIpB3pRQ1laFgsIZ8JhDaEPuPc160yws9sryh6H9YZEaJ0DZdOjLHcaD5PkiU3&#10;oqO40IpePbSq/irPBuFY+s/H/bs7Dfun6vCWrPXzWO4Qr6+m+ztgQU3hLwy/+BEdishU2TNJzzTC&#10;YplG9ICwipeiv1jdboBVCPM0BV7k/P+B4gcAAP//AwBQSwECLQAUAAYACAAAACEAtoM4kv4AAADh&#10;AQAAEwAAAAAAAAAAAAAAAAAAAAAAW0NvbnRlbnRfVHlwZXNdLnhtbFBLAQItABQABgAIAAAAIQA4&#10;/SH/1gAAAJQBAAALAAAAAAAAAAAAAAAAAC8BAABfcmVscy8ucmVsc1BLAQItABQABgAIAAAAIQCB&#10;gWjOgwIAAJoFAAAOAAAAAAAAAAAAAAAAAC4CAABkcnMvZTJvRG9jLnhtbFBLAQItABQABgAIAAAA&#10;IQDENBPo4AAAAAgBAAAPAAAAAAAAAAAAAAAAAN0EAABkcnMvZG93bnJldi54bWxQSwUGAAAAAAQA&#10;BADzAAAA6gUAAAAA&#10;" fillcolor="#deeaf6 [660]" stroked="f" strokeweight="1pt">
                <w10:wrap anchorx="margin"/>
              </v:rect>
            </w:pict>
          </mc:Fallback>
        </mc:AlternateContent>
      </w:r>
      <w:r w:rsidRPr="00E62C36">
        <w:rPr>
          <w:rFonts w:ascii="Segoe UI Light" w:hAnsi="Segoe UI Light" w:cs="Segoe UI Light"/>
          <w:noProof/>
          <w:sz w:val="14"/>
          <w:szCs w:val="14"/>
        </w:rPr>
        <mc:AlternateContent>
          <mc:Choice Requires="wps">
            <w:drawing>
              <wp:anchor distT="0" distB="0" distL="114300" distR="114300" simplePos="0" relativeHeight="251749376" behindDoc="0" locked="0" layoutInCell="1" allowOverlap="1" wp14:anchorId="773917F4" wp14:editId="66DEC245">
                <wp:simplePos x="0" y="0"/>
                <wp:positionH relativeFrom="margin">
                  <wp:posOffset>161365</wp:posOffset>
                </wp:positionH>
                <wp:positionV relativeFrom="paragraph">
                  <wp:posOffset>47513</wp:posOffset>
                </wp:positionV>
                <wp:extent cx="89535" cy="89535"/>
                <wp:effectExtent l="0" t="0" r="5715" b="5715"/>
                <wp:wrapNone/>
                <wp:docPr id="2" name="Rectángulo 2"/>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D30AE" id="Rectángulo 2" o:spid="_x0000_s1026" style="position:absolute;margin-left:12.7pt;margin-top:3.75pt;width:7.05pt;height:7.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jOgwIAAJoFAAAOAAAAZHJzL2Uyb0RvYy54bWysVEtvEzEQviPxHyzf6SahgTbqpopaFSGV&#10;tqJFPTteO2vJ9hjbySb8esb2ZlP64IC47I7n8c17zs63RpON8EGBren4aESJsBwaZVc1/fFw9eGE&#10;khCZbZgGK2q6E4Gez9+/O+vcTEygBd0ITxDEhlnnatrG6GZVFXgrDAtH4IRFoQRvWMSnX1WNZx2i&#10;G11NRqNPVQe+cR64CAG5l0VI5xlfSsHjrZRBRKJrirHF/PX5u0zfan7GZivPXKt4Hwb7hygMUxad&#10;DlCXLDKy9uoFlFHcQwAZjziYCqRUXOQcMJvx6Fk29y1zIueCxQluKFP4f7D8ZnPv7jyWoXNhFpBM&#10;WWylN+mP8ZFtLtZuKJbYRsKReXI6/TilhKOkkIhRHUydD/GLAEMSUVOPncgFYpvrEIvqXiV5CqBV&#10;c6W0zo/UfXGhPdkw7BvjXNg4zuZ6bb5BU/jY/1HfQWRjnwv7ZM/GaPIcJaQc2x9OtE2uLCSnJZ7E&#10;qQ5lyFTcaZH0tP0uJFENJj7JgQzIL2MMLWtEYU/fjCUDJmSJ/gfskuQb2CXKXj+Zijzgg/Hob4EV&#10;48EiewYbB2OjLPjXADRWvvdc9PdFKqVJVVpCs7vzxENZr+D4lcKuX7MQ75jHfcLNwxsRb/EjNXQ1&#10;hZ6ipAX/6zV+0scxRyklHe5nTcPPNfOCEv3V4gKcjo+P00Lnx/H08wQf/qlk+VRi1+YCcJTGeI0c&#10;z2TSj3pPSg/mEU/JInlFEbMcfdeUR79/XMRyN/AYcbFYZDVcYsfitb13PIGnqqapftg+Mu/60Y+4&#10;MTew32U2e7YBRTdZWlisI0iV1+NQ177eeADyEPfHKl2Yp++sdTip898AAAD//wMAUEsDBBQABgAI&#10;AAAAIQC3oy4E3gAAAAYBAAAPAAAAZHJzL2Rvd25yZXYueG1sTI5BS8NAEIXvgv9hGcGb3bTaWmM2&#10;RYQKloKYKuhtkx2TaHY27G6T+O8dT3p6zHuPN1+2mWwnBvShdaRgPktAIFXOtFQreDlsL9YgQtRk&#10;dOcIFXxjgE1+epLp1LiRnnEoYi14hEKqFTQx9qmUoWrQ6jBzPRJnH85bHfn0tTRejzxuO7lIkpW0&#10;uiX+0Oge7xusvoqjVXAowufD7t2/DrvH8uktWXf7sdgqdX423d2CiDjFvzL84jM65MxUuiOZIDoF&#10;i+UVNxVcL0FwfHnDWrI9X4HMM/kfP/8BAAD//wMAUEsBAi0AFAAGAAgAAAAhALaDOJL+AAAA4QEA&#10;ABMAAAAAAAAAAAAAAAAAAAAAAFtDb250ZW50X1R5cGVzXS54bWxQSwECLQAUAAYACAAAACEAOP0h&#10;/9YAAACUAQAACwAAAAAAAAAAAAAAAAAvAQAAX3JlbHMvLnJlbHNQSwECLQAUAAYACAAAACEAgYFo&#10;zoMCAACaBQAADgAAAAAAAAAAAAAAAAAuAgAAZHJzL2Uyb0RvYy54bWxQSwECLQAUAAYACAAAACEA&#10;t6MuBN4AAAAGAQAADwAAAAAAAAAAAAAAAADdBAAAZHJzL2Rvd25yZXYueG1sUEsFBgAAAAAEAAQA&#10;8wAAAOgFAAAAAA==&#10;" fillcolor="#deeaf6 [660]" stroked="f" strokeweight="1pt">
                <w10:wrap anchorx="margin"/>
              </v:rect>
            </w:pict>
          </mc:Fallback>
        </mc:AlternateContent>
      </w:r>
      <w:r w:rsidR="00F11C17" w:rsidRPr="00E62C36">
        <w:rPr>
          <w:rFonts w:ascii="Segoe UI Light" w:hAnsi="Segoe UI Light" w:cs="Segoe UI Light"/>
          <w:sz w:val="18"/>
        </w:rPr>
        <w:t xml:space="preserve">        </w:t>
      </w:r>
      <w:r w:rsidRPr="00E62C36">
        <w:rPr>
          <w:rFonts w:ascii="Segoe UI Light" w:hAnsi="Segoe UI Light" w:cs="Segoe UI Light"/>
          <w:sz w:val="18"/>
        </w:rPr>
        <w:t xml:space="preserve">     Medios electrónicos</w:t>
      </w:r>
      <w:r w:rsidRPr="00E62C36">
        <w:rPr>
          <w:rFonts w:ascii="Segoe UI Light" w:hAnsi="Segoe UI Light" w:cs="Segoe UI Light"/>
          <w:sz w:val="18"/>
        </w:rPr>
        <w:tab/>
      </w:r>
      <w:r w:rsidR="00F11C17" w:rsidRPr="00E62C36">
        <w:rPr>
          <w:rFonts w:ascii="Segoe UI Light" w:hAnsi="Segoe UI Light" w:cs="Segoe UI Light"/>
          <w:sz w:val="18"/>
        </w:rPr>
        <w:t xml:space="preserve"> Papel</w:t>
      </w:r>
    </w:p>
    <w:p w14:paraId="7BEEB9A1" w14:textId="11523844" w:rsidR="00F11C17" w:rsidRPr="00E62C36" w:rsidRDefault="00F11C17" w:rsidP="00B91BEA">
      <w:pPr>
        <w:pStyle w:val="Encabezado"/>
        <w:tabs>
          <w:tab w:val="clear" w:pos="4252"/>
          <w:tab w:val="clear" w:pos="8504"/>
          <w:tab w:val="num" w:pos="284"/>
          <w:tab w:val="left" w:pos="5245"/>
        </w:tabs>
        <w:rPr>
          <w:rFonts w:ascii="Segoe UI Light" w:hAnsi="Segoe UI Light" w:cs="Segoe UI Light"/>
          <w:sz w:val="12"/>
          <w:szCs w:val="14"/>
        </w:rPr>
      </w:pPr>
    </w:p>
    <w:p w14:paraId="1BDE4E97" w14:textId="6017F214" w:rsidR="00A371C8" w:rsidRPr="00E62C36" w:rsidRDefault="00A371C8" w:rsidP="00A371C8">
      <w:pPr>
        <w:pStyle w:val="Encabezado"/>
        <w:rPr>
          <w:rFonts w:ascii="Segoe UI Light" w:hAnsi="Segoe UI Light" w:cs="Segoe UI Light"/>
          <w:b/>
          <w:sz w:val="6"/>
        </w:rPr>
      </w:pPr>
    </w:p>
    <w:p w14:paraId="364DA611" w14:textId="7896DA56" w:rsidR="00B80E79" w:rsidRPr="00E62C36" w:rsidRDefault="008E2377"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Ejercicio del derecho</w:t>
      </w:r>
    </w:p>
    <w:p w14:paraId="7DF09ECA" w14:textId="77777777" w:rsidR="008E2377" w:rsidRPr="00E62C36" w:rsidRDefault="008E2377" w:rsidP="008E2377">
      <w:pPr>
        <w:rPr>
          <w:rFonts w:ascii="Segoe UI Light" w:hAnsi="Segoe UI Light" w:cs="Segoe UI Light"/>
          <w:sz w:val="18"/>
        </w:rPr>
      </w:pPr>
      <w:r w:rsidRPr="00E62C36">
        <w:rPr>
          <w:rFonts w:ascii="Segoe UI Light" w:hAnsi="Segoe UI Light" w:cs="Segoe UI Light"/>
          <w:sz w:val="18"/>
        </w:rPr>
        <w:t>Seleccione el derecho a ejercer:</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31"/>
        <w:gridCol w:w="7905"/>
      </w:tblGrid>
      <w:tr w:rsidR="003973F0" w:rsidRPr="00E62C36" w14:paraId="62CA0736" w14:textId="77777777" w:rsidTr="004D7572">
        <w:tc>
          <w:tcPr>
            <w:tcW w:w="1588" w:type="dxa"/>
            <w:vAlign w:val="center"/>
          </w:tcPr>
          <w:p w14:paraId="13089496"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ACCESO</w:t>
            </w:r>
          </w:p>
        </w:tc>
        <w:tc>
          <w:tcPr>
            <w:tcW w:w="7905" w:type="dxa"/>
          </w:tcPr>
          <w:p w14:paraId="4B38F2DE"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obtener del responsable del tratamiento confirmación de si se están tratando o no datos personales que le conciernen y, en tal caso, derecho de acceso a los datos personales y a la información establecida en el artículo 15 del RGPD.</w:t>
            </w:r>
          </w:p>
        </w:tc>
      </w:tr>
      <w:tr w:rsidR="003973F0" w:rsidRPr="00E62C36" w14:paraId="3DB6BA98" w14:textId="77777777" w:rsidTr="004D7572">
        <w:tc>
          <w:tcPr>
            <w:tcW w:w="1588" w:type="dxa"/>
            <w:vAlign w:val="center"/>
          </w:tcPr>
          <w:p w14:paraId="7B839747"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RECTIFICACIÓN</w:t>
            </w:r>
          </w:p>
        </w:tc>
        <w:tc>
          <w:tcPr>
            <w:tcW w:w="7905" w:type="dxa"/>
          </w:tcPr>
          <w:p w14:paraId="024F77E2"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 xml:space="preserve">La persona interesada tendrá derecho a obtener sin dilación indebida del responsable del tratamiento la rectificación de los datos personales inexactos que le conciernan. Teniendo en cuenta los fines del tratamiento, el interesado tendrá derecho a que se completen los datos personales que sean incompletos, inclusive mediante una declaración adicional, </w:t>
            </w:r>
            <w:proofErr w:type="gramStart"/>
            <w:r w:rsidRPr="00E62C36">
              <w:rPr>
                <w:rFonts w:ascii="Segoe UI Light" w:hAnsi="Segoe UI Light" w:cs="Segoe UI Light"/>
                <w:sz w:val="14"/>
              </w:rPr>
              <w:t>de acuerdo a</w:t>
            </w:r>
            <w:proofErr w:type="gramEnd"/>
            <w:r w:rsidRPr="00E62C36">
              <w:rPr>
                <w:rFonts w:ascii="Segoe UI Light" w:hAnsi="Segoe UI Light" w:cs="Segoe UI Light"/>
                <w:sz w:val="14"/>
              </w:rPr>
              <w:t xml:space="preserve"> lo establecido en artículo 16 del RGPD.</w:t>
            </w:r>
          </w:p>
        </w:tc>
      </w:tr>
      <w:tr w:rsidR="003973F0" w:rsidRPr="00E62C36" w14:paraId="5476221F" w14:textId="77777777" w:rsidTr="004D7572">
        <w:tc>
          <w:tcPr>
            <w:tcW w:w="1588" w:type="dxa"/>
            <w:vAlign w:val="center"/>
          </w:tcPr>
          <w:p w14:paraId="26213A7B"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SUPRESIÓN</w:t>
            </w:r>
          </w:p>
        </w:tc>
        <w:tc>
          <w:tcPr>
            <w:tcW w:w="7905" w:type="dxa"/>
          </w:tcPr>
          <w:p w14:paraId="63CD4252"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obtener sin dilación indebida del responsable del Tratamiento la supresión de los datos personales que le conciernan, el cual estará obligado a suprimir los datos personales cuando concurra alguna de las circunstancias previstas en el artículo 17 del RGPD.</w:t>
            </w:r>
          </w:p>
        </w:tc>
      </w:tr>
      <w:tr w:rsidR="003973F0" w:rsidRPr="00E62C36" w14:paraId="013763EA" w14:textId="77777777" w:rsidTr="004D7572">
        <w:tc>
          <w:tcPr>
            <w:tcW w:w="1588" w:type="dxa"/>
            <w:vAlign w:val="center"/>
          </w:tcPr>
          <w:p w14:paraId="5307F366"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OPOSICIÓN</w:t>
            </w:r>
          </w:p>
        </w:tc>
        <w:tc>
          <w:tcPr>
            <w:tcW w:w="7905" w:type="dxa"/>
          </w:tcPr>
          <w:p w14:paraId="73117EB9"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oponerse en cualquier momento, por motivos relacionados con su situación particular, a que datos personales que le conciernan sean objeto de un tratamiento en base a lo establecido en el artículo 21 del RGPD.</w:t>
            </w:r>
          </w:p>
        </w:tc>
      </w:tr>
      <w:tr w:rsidR="003973F0" w:rsidRPr="00E62C36" w14:paraId="6CF0D1B2" w14:textId="77777777" w:rsidTr="004D7572">
        <w:tc>
          <w:tcPr>
            <w:tcW w:w="1588" w:type="dxa"/>
            <w:vAlign w:val="center"/>
          </w:tcPr>
          <w:p w14:paraId="4500C047"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LIMITACIÓN DEL TRATAMIENTO</w:t>
            </w:r>
          </w:p>
        </w:tc>
        <w:tc>
          <w:tcPr>
            <w:tcW w:w="7905" w:type="dxa"/>
          </w:tcPr>
          <w:p w14:paraId="48DD4D71"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obtener del responsable del tratamiento la limitación del tratamiento de los datos cuando se cumpla alguna de las condiciones establecidas en el artículo 18 del RGPD.</w:t>
            </w:r>
          </w:p>
        </w:tc>
      </w:tr>
      <w:tr w:rsidR="003973F0" w:rsidRPr="00E62C36" w14:paraId="45301FC8" w14:textId="77777777" w:rsidTr="004D7572">
        <w:tc>
          <w:tcPr>
            <w:tcW w:w="1588" w:type="dxa"/>
            <w:vAlign w:val="center"/>
          </w:tcPr>
          <w:p w14:paraId="6DA99E36"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PORTABILIDAD DE LOS DATOS</w:t>
            </w:r>
          </w:p>
        </w:tc>
        <w:tc>
          <w:tcPr>
            <w:tcW w:w="7905" w:type="dxa"/>
          </w:tcPr>
          <w:p w14:paraId="1F2763E6"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recibir los datos personales que le incumban, que haya facilitado a un responsable del tratamiento, en un formato estructurado, de uso común y lectura mecánica, y a transmitirlos a otro responsable del tratamiento sin que lo impida el responsable al que se los hubiera facilitado, cuando se cumplan algunos de los requisitos establecidos en el artículo 20 del RGPD.</w:t>
            </w:r>
          </w:p>
        </w:tc>
      </w:tr>
      <w:tr w:rsidR="003973F0" w:rsidRPr="00E62C36" w14:paraId="545ABFAC" w14:textId="77777777" w:rsidTr="004D7572">
        <w:tc>
          <w:tcPr>
            <w:tcW w:w="1588" w:type="dxa"/>
            <w:vAlign w:val="center"/>
          </w:tcPr>
          <w:p w14:paraId="62402275" w14:textId="77777777" w:rsidR="008E2377" w:rsidRPr="00E62C36" w:rsidRDefault="008E2377" w:rsidP="000634B3">
            <w:pPr>
              <w:pStyle w:val="Prrafodelista"/>
              <w:numPr>
                <w:ilvl w:val="0"/>
                <w:numId w:val="7"/>
              </w:numPr>
              <w:ind w:left="311" w:hanging="284"/>
              <w:jc w:val="both"/>
              <w:rPr>
                <w:rFonts w:ascii="Segoe UI Light" w:hAnsi="Segoe UI Light" w:cs="Segoe UI Light"/>
                <w:sz w:val="14"/>
              </w:rPr>
            </w:pPr>
            <w:r w:rsidRPr="00E62C36">
              <w:rPr>
                <w:rFonts w:ascii="Segoe UI Light" w:hAnsi="Segoe UI Light" w:cs="Segoe UI Light"/>
                <w:sz w:val="14"/>
              </w:rPr>
              <w:t>TRATAMIENTOS AUTOMATIZADOS</w:t>
            </w:r>
          </w:p>
        </w:tc>
        <w:tc>
          <w:tcPr>
            <w:tcW w:w="7905" w:type="dxa"/>
          </w:tcPr>
          <w:p w14:paraId="5176C46F" w14:textId="77777777" w:rsidR="008E2377" w:rsidRPr="00E62C36" w:rsidRDefault="008E2377" w:rsidP="000634B3">
            <w:pPr>
              <w:tabs>
                <w:tab w:val="num" w:pos="851"/>
              </w:tabs>
              <w:spacing w:before="40" w:after="40" w:line="259" w:lineRule="auto"/>
              <w:jc w:val="both"/>
              <w:rPr>
                <w:rFonts w:ascii="Segoe UI Light" w:hAnsi="Segoe UI Light" w:cs="Segoe UI Light"/>
                <w:sz w:val="14"/>
              </w:rPr>
            </w:pPr>
            <w:r w:rsidRPr="00E62C36">
              <w:rPr>
                <w:rFonts w:ascii="Segoe UI Light" w:hAnsi="Segoe UI Light" w:cs="Segoe UI Light"/>
                <w:sz w:val="14"/>
              </w:rPr>
              <w:t>La persona interesada tendrá derecho a no ser objeto de decisiones individuales automatizadas, incluida la elaboración de perfiles, que produzcan efectos jurídicos sobre él o le afecten significativamente de modo similar, de acuerdo con lo previsto en el artículo 22 del RGPD.</w:t>
            </w:r>
          </w:p>
        </w:tc>
      </w:tr>
    </w:tbl>
    <w:p w14:paraId="2C9F88C1" w14:textId="77777777" w:rsidR="008E2377" w:rsidRPr="00E62C36" w:rsidRDefault="008E2377" w:rsidP="00B80E79">
      <w:pPr>
        <w:pStyle w:val="Encabezado"/>
        <w:rPr>
          <w:rFonts w:ascii="Segoe UI Light" w:hAnsi="Segoe UI Light" w:cs="Segoe UI Light"/>
          <w:sz w:val="14"/>
          <w:szCs w:val="14"/>
        </w:rPr>
      </w:pPr>
    </w:p>
    <w:p w14:paraId="5A89346D" w14:textId="369FB085" w:rsidR="008E2377" w:rsidRDefault="009C4071" w:rsidP="00D26A3A">
      <w:pPr>
        <w:spacing w:after="240"/>
        <w:rPr>
          <w:rFonts w:ascii="Segoe UI Light" w:hAnsi="Segoe UI Light" w:cs="Segoe UI Light"/>
          <w:sz w:val="18"/>
          <w:szCs w:val="22"/>
        </w:rPr>
      </w:pPr>
      <w:r w:rsidRPr="00E62C36">
        <w:rPr>
          <w:rFonts w:ascii="Segoe UI Light" w:hAnsi="Segoe UI Light" w:cs="Segoe UI Light"/>
          <w:sz w:val="18"/>
          <w:szCs w:val="22"/>
        </w:rPr>
        <w:t>En el Anexo II se detalla más información sobre cada uno de los derechos.</w:t>
      </w:r>
    </w:p>
    <w:p w14:paraId="0014E859" w14:textId="77777777" w:rsidR="00936739" w:rsidRDefault="00936739" w:rsidP="00D26A3A">
      <w:pPr>
        <w:spacing w:after="240"/>
        <w:rPr>
          <w:rFonts w:ascii="Segoe UI Light" w:hAnsi="Segoe UI Light" w:cs="Segoe UI Light"/>
          <w:sz w:val="18"/>
          <w:szCs w:val="22"/>
        </w:rPr>
      </w:pPr>
    </w:p>
    <w:p w14:paraId="5361F36D" w14:textId="77777777" w:rsidR="00936739" w:rsidRPr="00E62C36" w:rsidRDefault="00936739" w:rsidP="00D26A3A">
      <w:pPr>
        <w:spacing w:after="240"/>
        <w:rPr>
          <w:rFonts w:ascii="Segoe UI Light" w:hAnsi="Segoe UI Light" w:cs="Segoe UI Light"/>
          <w:sz w:val="14"/>
          <w:szCs w:val="14"/>
        </w:rPr>
      </w:pPr>
    </w:p>
    <w:p w14:paraId="2035C03B" w14:textId="1403C589" w:rsidR="008E2377" w:rsidRPr="00E62C36" w:rsidRDefault="009C4071"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lastRenderedPageBreak/>
        <w:t>Detalles de la solicitud</w:t>
      </w:r>
    </w:p>
    <w:p w14:paraId="0BE9598E" w14:textId="6668C14A" w:rsidR="00B221C0" w:rsidRPr="00E62C36" w:rsidRDefault="009C4071" w:rsidP="00B80E79">
      <w:pPr>
        <w:pStyle w:val="Encabezado"/>
        <w:rPr>
          <w:rFonts w:ascii="Segoe UI Light" w:hAnsi="Segoe UI Light" w:cs="Segoe UI Light"/>
          <w:sz w:val="14"/>
        </w:rPr>
      </w:pPr>
      <w:r w:rsidRPr="00E62C36">
        <w:rPr>
          <w:rFonts w:ascii="Segoe UI Light" w:hAnsi="Segoe UI Light" w:cs="Segoe UI Light"/>
          <w:sz w:val="14"/>
        </w:rPr>
        <w:t xml:space="preserve">Describa para cada </w:t>
      </w:r>
      <w:r w:rsidR="001910C1" w:rsidRPr="00E62C36">
        <w:rPr>
          <w:rFonts w:ascii="Segoe UI Light" w:hAnsi="Segoe UI Light" w:cs="Segoe UI Light"/>
          <w:sz w:val="14"/>
        </w:rPr>
        <w:t>uno</w:t>
      </w:r>
      <w:r w:rsidRPr="00E62C36">
        <w:rPr>
          <w:rFonts w:ascii="Segoe UI Light" w:hAnsi="Segoe UI Light" w:cs="Segoe UI Light"/>
          <w:sz w:val="14"/>
        </w:rPr>
        <w:t xml:space="preserve"> de los derechos seleccionados el detalle sobre los tratamientos y/o información sobre los que desea ejercitarlos en cada caso</w:t>
      </w:r>
      <w:r w:rsidR="00467517" w:rsidRPr="00E62C36">
        <w:rPr>
          <w:rFonts w:ascii="Segoe UI Light" w:hAnsi="Segoe UI Light" w:cs="Segoe UI Light"/>
          <w:sz w:val="14"/>
        </w:rPr>
        <w:t xml:space="preserve"> (puede consultar el Registro de Activida</w:t>
      </w:r>
      <w:r w:rsidR="0046521B" w:rsidRPr="00E62C36">
        <w:rPr>
          <w:rFonts w:ascii="Segoe UI Light" w:hAnsi="Segoe UI Light" w:cs="Segoe UI Light"/>
          <w:sz w:val="14"/>
        </w:rPr>
        <w:t xml:space="preserve">des de Tratamiento publicado en </w:t>
      </w:r>
      <w:r w:rsidR="00AB3400" w:rsidRPr="00AB3400">
        <w:rPr>
          <w:rFonts w:ascii="Segoe UI Light" w:hAnsi="Segoe UI Light" w:cs="Segoe UI Light"/>
          <w:sz w:val="14"/>
        </w:rPr>
        <w:t>https://www.idepa.es/centro-de-privacidad/registro-de-actividad-de-tratamiento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8"/>
      </w:tblGrid>
      <w:tr w:rsidR="0046521B" w:rsidRPr="00E62C36" w14:paraId="5E486F0B" w14:textId="085BC582" w:rsidTr="003973F0">
        <w:trPr>
          <w:trHeight w:val="5079"/>
        </w:trPr>
        <w:tc>
          <w:tcPr>
            <w:tcW w:w="4819" w:type="dxa"/>
            <w:shd w:val="clear" w:color="auto" w:fill="DEEAF6" w:themeFill="accent1" w:themeFillTint="33"/>
          </w:tcPr>
          <w:p w14:paraId="6B44E912" w14:textId="77777777" w:rsidR="0046521B" w:rsidRPr="00E62C36" w:rsidRDefault="0046521B" w:rsidP="00B80E79">
            <w:pPr>
              <w:pStyle w:val="Encabezado"/>
              <w:rPr>
                <w:rFonts w:ascii="Segoe UI Light" w:hAnsi="Segoe UI Light" w:cs="Segoe UI Light"/>
                <w:sz w:val="14"/>
                <w:szCs w:val="14"/>
              </w:rPr>
            </w:pPr>
          </w:p>
          <w:p w14:paraId="334692E8" w14:textId="77777777" w:rsidR="0046521B" w:rsidRPr="00E62C36" w:rsidRDefault="0046521B" w:rsidP="00B80E79">
            <w:pPr>
              <w:pStyle w:val="Encabezado"/>
              <w:rPr>
                <w:rFonts w:ascii="Segoe UI Light" w:hAnsi="Segoe UI Light" w:cs="Segoe UI Light"/>
                <w:sz w:val="14"/>
                <w:szCs w:val="14"/>
              </w:rPr>
            </w:pPr>
          </w:p>
          <w:p w14:paraId="2D20CC40" w14:textId="4DAE502C" w:rsidR="0046521B" w:rsidRPr="00E62C36" w:rsidRDefault="0046521B" w:rsidP="00B80E79">
            <w:pPr>
              <w:pStyle w:val="Encabezado"/>
              <w:rPr>
                <w:rFonts w:ascii="Segoe UI Light" w:hAnsi="Segoe UI Light" w:cs="Segoe UI Light"/>
                <w:sz w:val="14"/>
                <w:szCs w:val="14"/>
              </w:rPr>
            </w:pPr>
          </w:p>
        </w:tc>
        <w:tc>
          <w:tcPr>
            <w:tcW w:w="4818" w:type="dxa"/>
            <w:shd w:val="clear" w:color="auto" w:fill="DEEAF6" w:themeFill="accent1" w:themeFillTint="33"/>
          </w:tcPr>
          <w:p w14:paraId="43B4BF07" w14:textId="77777777" w:rsidR="0046521B" w:rsidRPr="00E62C36" w:rsidRDefault="0046521B" w:rsidP="00B80E79">
            <w:pPr>
              <w:pStyle w:val="Encabezado"/>
              <w:rPr>
                <w:rFonts w:ascii="Segoe UI Light" w:hAnsi="Segoe UI Light" w:cs="Segoe UI Light"/>
                <w:sz w:val="14"/>
                <w:szCs w:val="14"/>
              </w:rPr>
            </w:pPr>
          </w:p>
        </w:tc>
      </w:tr>
    </w:tbl>
    <w:p w14:paraId="3B85A457" w14:textId="77777777" w:rsidR="00C20161" w:rsidRPr="00E62C36" w:rsidRDefault="00C20161" w:rsidP="00C20161">
      <w:pPr>
        <w:pStyle w:val="NombreFormularioCuadro"/>
        <w:rPr>
          <w:rFonts w:ascii="Segoe UI Light" w:hAnsi="Segoe UI Light" w:cs="Segoe UI Light"/>
          <w:color w:val="auto"/>
        </w:rPr>
      </w:pPr>
    </w:p>
    <w:p w14:paraId="02B29624" w14:textId="10FE80E3" w:rsidR="00920218" w:rsidRPr="00E62C36" w:rsidRDefault="00920218"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Documentación aportada</w:t>
      </w:r>
    </w:p>
    <w:p w14:paraId="0EA351CB" w14:textId="40CE6130" w:rsidR="00C20161" w:rsidRPr="00E62C36" w:rsidRDefault="00C20161" w:rsidP="00C20161">
      <w:pPr>
        <w:pStyle w:val="Encabezado"/>
        <w:rPr>
          <w:rFonts w:ascii="Segoe UI Light" w:hAnsi="Segoe UI Light" w:cs="Segoe UI Light"/>
          <w:sz w:val="14"/>
        </w:rPr>
      </w:pPr>
      <w:r w:rsidRPr="00E62C36">
        <w:rPr>
          <w:rFonts w:ascii="Segoe UI Light" w:hAnsi="Segoe UI Light" w:cs="Segoe UI Light"/>
          <w:sz w:val="14"/>
        </w:rPr>
        <w:t>Descripción de la documentación aportada (nombre documento y breve descripción):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C20161" w:rsidRPr="00E62C36" w14:paraId="4DDC9D7F" w14:textId="77777777" w:rsidTr="003973F0">
        <w:trPr>
          <w:trHeight w:val="1649"/>
        </w:trPr>
        <w:tc>
          <w:tcPr>
            <w:tcW w:w="9627" w:type="dxa"/>
            <w:shd w:val="clear" w:color="auto" w:fill="DEEAF6" w:themeFill="accent1" w:themeFillTint="33"/>
          </w:tcPr>
          <w:p w14:paraId="412B9915" w14:textId="77777777" w:rsidR="00C20161" w:rsidRPr="00E62C36" w:rsidRDefault="00C20161" w:rsidP="00F60704">
            <w:pPr>
              <w:pStyle w:val="Encabezado"/>
              <w:rPr>
                <w:rFonts w:ascii="Segoe UI Light" w:hAnsi="Segoe UI Light" w:cs="Segoe UI Light"/>
                <w:sz w:val="14"/>
                <w:szCs w:val="14"/>
              </w:rPr>
            </w:pPr>
          </w:p>
          <w:p w14:paraId="409C92D2" w14:textId="77777777" w:rsidR="00C20161" w:rsidRPr="00E62C36" w:rsidRDefault="00C20161" w:rsidP="00F60704">
            <w:pPr>
              <w:pStyle w:val="Encabezado"/>
              <w:rPr>
                <w:rFonts w:ascii="Segoe UI Light" w:hAnsi="Segoe UI Light" w:cs="Segoe UI Light"/>
                <w:sz w:val="14"/>
                <w:szCs w:val="14"/>
              </w:rPr>
            </w:pPr>
          </w:p>
          <w:p w14:paraId="51B9541C" w14:textId="77777777" w:rsidR="00C20161" w:rsidRPr="00E62C36" w:rsidRDefault="00C20161" w:rsidP="00F60704">
            <w:pPr>
              <w:pStyle w:val="Encabezado"/>
              <w:rPr>
                <w:rFonts w:ascii="Segoe UI Light" w:hAnsi="Segoe UI Light" w:cs="Segoe UI Light"/>
                <w:sz w:val="14"/>
                <w:szCs w:val="14"/>
              </w:rPr>
            </w:pPr>
          </w:p>
        </w:tc>
      </w:tr>
    </w:tbl>
    <w:p w14:paraId="59134A8C" w14:textId="77777777" w:rsidR="00C20161" w:rsidRPr="00E62C36" w:rsidRDefault="00C20161" w:rsidP="00C20161">
      <w:pPr>
        <w:rPr>
          <w:rFonts w:ascii="Segoe UI Light" w:hAnsi="Segoe UI Light" w:cs="Segoe UI Light"/>
        </w:rPr>
      </w:pPr>
    </w:p>
    <w:p w14:paraId="38C4201A" w14:textId="2392FD7C" w:rsidR="008978AD" w:rsidRPr="00E62C36" w:rsidRDefault="00A46752" w:rsidP="003376FC">
      <w:pPr>
        <w:pStyle w:val="Encabezado"/>
        <w:numPr>
          <w:ilvl w:val="0"/>
          <w:numId w:val="3"/>
        </w:numPr>
        <w:ind w:left="0" w:hanging="284"/>
        <w:rPr>
          <w:rFonts w:ascii="Segoe UI Light" w:eastAsiaTheme="minorHAnsi" w:hAnsi="Segoe UI Light" w:cs="Segoe UI Light"/>
          <w:color w:val="2E74B5" w:themeColor="accent1" w:themeShade="BF"/>
          <w:sz w:val="20"/>
          <w:szCs w:val="20"/>
          <w:lang w:eastAsia="en-US"/>
        </w:rPr>
      </w:pPr>
      <w:r w:rsidRPr="00E62C36">
        <w:rPr>
          <w:rFonts w:ascii="Segoe UI Light" w:eastAsiaTheme="minorHAnsi" w:hAnsi="Segoe UI Light" w:cs="Segoe UI Light"/>
          <w:color w:val="2E74B5" w:themeColor="accent1" w:themeShade="BF"/>
          <w:sz w:val="20"/>
          <w:szCs w:val="20"/>
          <w:lang w:eastAsia="en-US"/>
        </w:rPr>
        <w:t>Observaciones</w:t>
      </w:r>
    </w:p>
    <w:p w14:paraId="501BE945" w14:textId="77777777" w:rsidR="00967D5A" w:rsidRPr="00E62C36" w:rsidRDefault="00967D5A" w:rsidP="00967D5A">
      <w:pPr>
        <w:pStyle w:val="Encabezado"/>
        <w:rPr>
          <w:rFonts w:ascii="Segoe UI Light" w:hAnsi="Segoe UI Light" w:cs="Segoe UI Light"/>
          <w:sz w:val="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967D5A" w:rsidRPr="00E62C36" w14:paraId="385B19BC" w14:textId="77777777" w:rsidTr="003973F0">
        <w:trPr>
          <w:trHeight w:val="986"/>
        </w:trPr>
        <w:tc>
          <w:tcPr>
            <w:tcW w:w="9627" w:type="dxa"/>
            <w:shd w:val="clear" w:color="auto" w:fill="DEEAF6" w:themeFill="accent1" w:themeFillTint="33"/>
          </w:tcPr>
          <w:p w14:paraId="713D4405" w14:textId="77777777" w:rsidR="00967D5A" w:rsidRPr="00E62C36" w:rsidRDefault="00967D5A" w:rsidP="00E66CF2">
            <w:pPr>
              <w:pStyle w:val="Encabezado"/>
              <w:rPr>
                <w:rFonts w:ascii="Segoe UI Light" w:hAnsi="Segoe UI Light" w:cs="Segoe UI Light"/>
                <w:sz w:val="14"/>
                <w:szCs w:val="14"/>
              </w:rPr>
            </w:pPr>
          </w:p>
          <w:p w14:paraId="566776B7" w14:textId="77777777" w:rsidR="00967D5A" w:rsidRPr="00E62C36" w:rsidRDefault="00967D5A" w:rsidP="00E66CF2">
            <w:pPr>
              <w:pStyle w:val="Encabezado"/>
              <w:rPr>
                <w:rFonts w:ascii="Segoe UI Light" w:hAnsi="Segoe UI Light" w:cs="Segoe UI Light"/>
                <w:sz w:val="14"/>
                <w:szCs w:val="14"/>
              </w:rPr>
            </w:pPr>
          </w:p>
          <w:p w14:paraId="5A4230E8" w14:textId="77777777" w:rsidR="00967D5A" w:rsidRPr="00E62C36" w:rsidRDefault="00967D5A" w:rsidP="00E66CF2">
            <w:pPr>
              <w:pStyle w:val="Encabezado"/>
              <w:rPr>
                <w:rFonts w:ascii="Segoe UI Light" w:hAnsi="Segoe UI Light" w:cs="Segoe UI Light"/>
                <w:sz w:val="14"/>
                <w:szCs w:val="14"/>
              </w:rPr>
            </w:pPr>
          </w:p>
        </w:tc>
      </w:tr>
    </w:tbl>
    <w:p w14:paraId="36034E34" w14:textId="58A6757B" w:rsidR="00967D5A" w:rsidRPr="00E62C36" w:rsidRDefault="00967D5A" w:rsidP="00387EA3">
      <w:pPr>
        <w:rPr>
          <w:rFonts w:ascii="Segoe UI Light" w:hAnsi="Segoe UI Light" w:cs="Segoe UI Light"/>
          <w:sz w:val="2"/>
        </w:rPr>
      </w:pPr>
    </w:p>
    <w:p w14:paraId="37E1E5D1" w14:textId="2352F83A" w:rsidR="00920218" w:rsidRPr="00E62C36" w:rsidRDefault="00920218" w:rsidP="00387EA3">
      <w:pPr>
        <w:rPr>
          <w:rFonts w:ascii="Segoe UI Light" w:hAnsi="Segoe UI Light" w:cs="Segoe UI Light"/>
          <w:sz w:val="18"/>
        </w:rPr>
      </w:pPr>
    </w:p>
    <w:p w14:paraId="0B3C9CC0" w14:textId="0575C8E4" w:rsidR="00A17188" w:rsidRPr="00E62C36" w:rsidRDefault="00C15438" w:rsidP="00387EA3">
      <w:pPr>
        <w:rPr>
          <w:rFonts w:ascii="Segoe UI Light" w:eastAsiaTheme="minorHAnsi" w:hAnsi="Segoe UI Light" w:cs="Segoe UI Light"/>
          <w:color w:val="595959" w:themeColor="text1" w:themeTint="A6"/>
          <w:sz w:val="22"/>
          <w:szCs w:val="22"/>
          <w:lang w:eastAsia="en-US"/>
        </w:rPr>
      </w:pPr>
      <w:r w:rsidRPr="00E62C36">
        <w:rPr>
          <w:rFonts w:ascii="Segoe UI Light" w:eastAsiaTheme="minorHAnsi" w:hAnsi="Segoe UI Light" w:cs="Segoe UI Light"/>
          <w:noProof/>
          <w:color w:val="595959" w:themeColor="text1" w:themeTint="A6"/>
          <w:sz w:val="22"/>
          <w:szCs w:val="22"/>
        </w:rPr>
        <mc:AlternateContent>
          <mc:Choice Requires="wps">
            <w:drawing>
              <wp:anchor distT="0" distB="0" distL="114300" distR="114300" simplePos="0" relativeHeight="251755520" behindDoc="0" locked="0" layoutInCell="1" allowOverlap="1" wp14:anchorId="5ECD47FA" wp14:editId="7B58BD00">
                <wp:simplePos x="0" y="0"/>
                <wp:positionH relativeFrom="margin">
                  <wp:posOffset>4454350</wp:posOffset>
                </wp:positionH>
                <wp:positionV relativeFrom="paragraph">
                  <wp:posOffset>35525</wp:posOffset>
                </wp:positionV>
                <wp:extent cx="293615" cy="156210"/>
                <wp:effectExtent l="0" t="0" r="0" b="0"/>
                <wp:wrapNone/>
                <wp:docPr id="6" name="Rectángulo 6"/>
                <wp:cNvGraphicFramePr/>
                <a:graphic xmlns:a="http://schemas.openxmlformats.org/drawingml/2006/main">
                  <a:graphicData uri="http://schemas.microsoft.com/office/word/2010/wordprocessingShape">
                    <wps:wsp>
                      <wps:cNvSpPr/>
                      <wps:spPr>
                        <a:xfrm>
                          <a:off x="0" y="0"/>
                          <a:ext cx="293615" cy="15621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2ECA06" id="Rectángulo 6" o:spid="_x0000_s1026" style="position:absolute;margin-left:350.75pt;margin-top:2.8pt;width:23.1pt;height:12.3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bgawIAANoEAAAOAAAAZHJzL2Uyb0RvYy54bWysVEtvGjEQvlfqf7B8b5alkAdiiUhQqkpp&#10;EimpcjZeL2vJ9rhjw5L++o69S0jTnqpezLx2Ht98w/xybw3bKQwaXMXLkxFnykmotdtU/PvTzadz&#10;zkIUrhYGnKr4iwr8cvHxw7zzMzWGFkytkFESF2adr3gbo58VRZCtsiKcgFeOnA2gFZFU3BQ1io6y&#10;W1OMR6PTogOsPYJUIZB11Tv5IudvGiXjfdMEFZmpOPUW84v5Xae3WMzFbIPCt1oObYh/6MIK7ajo&#10;a6qViIJtUf+RymqJEKCJJxJsAU2jpcoz0DTl6N00j63wKs9C4AT/ClP4f2nl3e7RPyDB0PkwCySm&#10;KfYN2vRL/bF9BuvlFSy1j0yScXzx+bSccibJVU5Px2UGszh+7DHELwosS0LFkXaRIRK72xCpIIUe&#10;QlKtAEbXN9qYrOBmfW2Q7QTtbXp1cbWa5m/N1n6DujfT+kfDAslMa+7N5wcz5Q99mlzrt/zGsY7a&#10;Hp9RBiYFEa8xIpJofV3x4DacCbMhRsuIubCD1FpmS2p6JULbl8tpexpZHYnLRtuK5yYOgBiXRlKZ&#10;jcPoR7CTtIb65QEZQk/P4OWNpiK3IsQHgcRHapJuLN7T0xigzmGQOGsBf/7NnuKJJuTlrCN+01Q/&#10;tgIVZ+arIwJdlJNJOoisTKZnY1LwrWf91uO29hpoFSVds5dZTPHRHMQGwT7TKS5TVXIJJ6l2j9+g&#10;XMf+7uiYpVoucxgdgRfx1j16mZInnBK8T/tngX4gTiTG3cHhFsTsHX/62PSlg+U2QqMzuY640vaT&#10;QgeUeTAce7rQt3qOOv4lLX4BAAD//wMAUEsDBBQABgAIAAAAIQCZ98MU2wAAAAgBAAAPAAAAZHJz&#10;L2Rvd25yZXYueG1sTI/BTsMwEETvSPyDtUjcqN1CYxTiVAiRO20j9erGSxJhr6PYrcPfY05wHM1o&#10;5k21W5xlV5zD6EnBeiWAIXXejNQraI/NwzOwEDUZbT2hgm8MsKtvbypdGp9oj9dD7FkuoVBqBUOM&#10;U8l56AZ0Oqz8hJS9Tz87HbOce25mnXK5s3wjRMGdHikvDHrCtwG7r8PFKRjbU2rMh5Xt+z6JFIpG&#10;8GOj1P3d8voCLOIS/8Lwi5/Roc5MZ38hE5hVIMV6m6MKtgWw7MsnKYGdFTyKDfC64v8P1D8AAAD/&#10;/wMAUEsBAi0AFAAGAAgAAAAhALaDOJL+AAAA4QEAABMAAAAAAAAAAAAAAAAAAAAAAFtDb250ZW50&#10;X1R5cGVzXS54bWxQSwECLQAUAAYACAAAACEAOP0h/9YAAACUAQAACwAAAAAAAAAAAAAAAAAvAQAA&#10;X3JlbHMvLnJlbHNQSwECLQAUAAYACAAAACEA5hTm4GsCAADaBAAADgAAAAAAAAAAAAAAAAAuAgAA&#10;ZHJzL2Uyb0RvYy54bWxQSwECLQAUAAYACAAAACEAmffDFNsAAAAIAQAADwAAAAAAAAAAAAAAAADF&#10;BAAAZHJzL2Rvd25yZXYueG1sUEsFBgAAAAAEAAQA8wAAAM0FAAAAAA==&#10;" fillcolor="#deebf7" stroked="f" strokeweight="1pt">
                <w10:wrap anchorx="margin"/>
              </v:rect>
            </w:pict>
          </mc:Fallback>
        </mc:AlternateContent>
      </w:r>
      <w:r w:rsidRPr="00E62C36">
        <w:rPr>
          <w:rFonts w:ascii="Segoe UI Light" w:eastAsiaTheme="minorHAnsi" w:hAnsi="Segoe UI Light" w:cs="Segoe UI Light"/>
          <w:noProof/>
          <w:color w:val="595959" w:themeColor="text1" w:themeTint="A6"/>
          <w:sz w:val="22"/>
          <w:szCs w:val="22"/>
        </w:rPr>
        <mc:AlternateContent>
          <mc:Choice Requires="wps">
            <w:drawing>
              <wp:anchor distT="0" distB="0" distL="114300" distR="114300" simplePos="0" relativeHeight="251753472" behindDoc="0" locked="0" layoutInCell="1" allowOverlap="1" wp14:anchorId="130163BE" wp14:editId="00E8E2B0">
                <wp:simplePos x="0" y="0"/>
                <wp:positionH relativeFrom="margin">
                  <wp:posOffset>3167648</wp:posOffset>
                </wp:positionH>
                <wp:positionV relativeFrom="paragraph">
                  <wp:posOffset>30078</wp:posOffset>
                </wp:positionV>
                <wp:extent cx="981511" cy="176169"/>
                <wp:effectExtent l="0" t="0" r="9525" b="0"/>
                <wp:wrapNone/>
                <wp:docPr id="5" name="Rectángulo 5"/>
                <wp:cNvGraphicFramePr/>
                <a:graphic xmlns:a="http://schemas.openxmlformats.org/drawingml/2006/main">
                  <a:graphicData uri="http://schemas.microsoft.com/office/word/2010/wordprocessingShape">
                    <wps:wsp>
                      <wps:cNvSpPr/>
                      <wps:spPr>
                        <a:xfrm>
                          <a:off x="0" y="0"/>
                          <a:ext cx="981511" cy="176169"/>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E1575" id="Rectángulo 5" o:spid="_x0000_s1026" style="position:absolute;margin-left:249.4pt;margin-top:2.35pt;width:77.3pt;height:13.8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3ZjbAIAANoEAAAOAAAAZHJzL2Uyb0RvYy54bWysVE1PGzEQvVfqf7B8L5uNCJCIDQpEVJUo&#10;RIKKs+O1syvZHnfsZEN/fcfeDQHaU9WLM18782bmTS6v9tawncLQgqt4eTLiTDkJdes2Ff/xdPvl&#10;grMQhauFAacq/qICv5p//nTZ+ZkaQwOmVsgoiQuzzle8idHPiiLIRlkRTsArR04NaEUkFTdFjaKj&#10;7NYU49HorOgAa48gVQhkXfZOPs/5tVYyPmgdVGSm4oQt5hfzu05vMb8Usw0K37RygCH+AYUVraOi&#10;r6mWIgq2xfaPVLaVCAF0PJFgC9C6lSr3QN2Uow/dPDbCq9wLDSf41zGF/5dW3u8e/QppDJ0Ps0Bi&#10;6mKv0aZfwsf2eVgvr8NS+8gkGacX5aQsOZPkKs/PyrNpGmZx/NhjiF8VWJaEiiPtIo9I7O5C7EMP&#10;IalWANPWt60xWcHN+sYg2wna2+R6er2c5G/N1n6HujfT+kfDAslMa+7NFwczQQl9mgzrXX7jWEew&#10;x+eUgUlBxNNGRBKtryse3IYzYTbEaBkxF3aQoGW2JNBLEZq+XE7b08i2kbhsWlvxDCKDIxTGpZZU&#10;ZuPQ+nHYSVpD/bJChtDTM3h521KROxHiSiDxkUDSjcUHerQBQg6DxFkD+Otv9hRPNCEvZx3xm7r6&#10;uRWoODPfHBFoWp6epoPIyunkfEwKvvWs33rc1t4ArYL2TeiymOKjOYgawT7TKS5SVXIJJ6l2P79B&#10;uYn93dExS7VY5DA6Ai/inXv0MiVPc0rjfdo/C/QDcSIx7h4OtyBmH/jTx6YvHSy2EXSbyXWcK20/&#10;KXRAmQfDsacLfavnqONf0vw3AAAA//8DAFBLAwQUAAYACAAAACEANxRm9twAAAAIAQAADwAAAGRy&#10;cy9kb3ducmV2LnhtbEyPwU7DMBBE70j8g7VI3KhNG9KSxqkQInfaRurVjZckqr2OYrcOf485wW1H&#10;M5p5W+5ma9gNJz84kvC8EMCQWqcH6iQ0x/ppA8wHRVoZRyjhGz3sqvu7UhXaRdrj7RA6lkrIF0pC&#10;H8JYcO7bHq3yCzciJe/LTVaFJKeO60nFVG4NXwqRc6sGSgu9GvG9x/ZyuFoJQ3OKtf406+ZjH0X0&#10;eS34sZby8WF+2wILOIe/MPziJ3SoEtPZXUl7ZiRkr5uEHtKxBpb8/GWVATtLWC0z4FXJ/z9Q/QAA&#10;AP//AwBQSwECLQAUAAYACAAAACEAtoM4kv4AAADhAQAAEwAAAAAAAAAAAAAAAAAAAAAAW0NvbnRl&#10;bnRfVHlwZXNdLnhtbFBLAQItABQABgAIAAAAIQA4/SH/1gAAAJQBAAALAAAAAAAAAAAAAAAAAC8B&#10;AABfcmVscy8ucmVsc1BLAQItABQABgAIAAAAIQDYb3ZjbAIAANoEAAAOAAAAAAAAAAAAAAAAAC4C&#10;AABkcnMvZTJvRG9jLnhtbFBLAQItABQABgAIAAAAIQA3FGb23AAAAAgBAAAPAAAAAAAAAAAAAAAA&#10;AMYEAABkcnMvZG93bnJldi54bWxQSwUGAAAAAAQABADzAAAAzwUAAAAA&#10;" fillcolor="#deebf7" stroked="f" strokeweight="1pt">
                <w10:wrap anchorx="margin"/>
              </v:rect>
            </w:pict>
          </mc:Fallback>
        </mc:AlternateContent>
      </w:r>
      <w:r w:rsidRPr="00E62C36">
        <w:rPr>
          <w:rFonts w:ascii="Segoe UI Light" w:eastAsiaTheme="minorHAnsi" w:hAnsi="Segoe UI Light" w:cs="Segoe UI Light"/>
          <w:noProof/>
          <w:color w:val="595959" w:themeColor="text1" w:themeTint="A6"/>
          <w:sz w:val="22"/>
          <w:szCs w:val="22"/>
        </w:rPr>
        <mc:AlternateContent>
          <mc:Choice Requires="wps">
            <w:drawing>
              <wp:anchor distT="0" distB="0" distL="114300" distR="114300" simplePos="0" relativeHeight="251747328" behindDoc="0" locked="0" layoutInCell="1" allowOverlap="1" wp14:anchorId="3B1B3743" wp14:editId="3121349A">
                <wp:simplePos x="0" y="0"/>
                <wp:positionH relativeFrom="margin">
                  <wp:posOffset>2513330</wp:posOffset>
                </wp:positionH>
                <wp:positionV relativeFrom="paragraph">
                  <wp:posOffset>38601</wp:posOffset>
                </wp:positionV>
                <wp:extent cx="293615" cy="156210"/>
                <wp:effectExtent l="0" t="0" r="0" b="0"/>
                <wp:wrapNone/>
                <wp:docPr id="68" name="Rectángulo 68"/>
                <wp:cNvGraphicFramePr/>
                <a:graphic xmlns:a="http://schemas.openxmlformats.org/drawingml/2006/main">
                  <a:graphicData uri="http://schemas.microsoft.com/office/word/2010/wordprocessingShape">
                    <wps:wsp>
                      <wps:cNvSpPr/>
                      <wps:spPr>
                        <a:xfrm>
                          <a:off x="0" y="0"/>
                          <a:ext cx="293615" cy="1562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80480C" id="Rectángulo 68" o:spid="_x0000_s1026" style="position:absolute;margin-left:197.9pt;margin-top:3.05pt;width:23.1pt;height:12.3pt;z-index:251747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CxiQIAAJwFAAAOAAAAZHJzL2Uyb0RvYy54bWysVEtPGzEQvlfqf7B8L5tNCYWIDYpAVJVo&#10;QYWKs/HarCXb49pONumv79jebCiPHqpedu15fDPzeWZOzzZGk7XwQYFtaH0woURYDq2yjw39cXf5&#10;4ZiSEJltmQYrGroVgZ4t3r877d1cTKED3QpPEMSGee8a2sXo5lUVeCcMCwfghEWlBG9YxKt/rFrP&#10;ekQ3uppOJkdVD751HrgIAaUXRUkXGV9KweO1lEFEohuKucX89fn7kL7V4pTNHz1zneJDGuwfsjBM&#10;WQw6Ql2wyMjKqxdQRnEPAWQ84GAqkFJxkWvAaurJs2puO+ZErgXJCW6kKfw/WP5tfetuPNLQuzAP&#10;eExVbKQ36Y/5kU0mazuSJTaRcBROTz4e1TNKOKrq2dG0zmRWe2fnQ/wswJB0aKjHt8gUsfVViBgQ&#10;TXcmKVYArdpLpXW+pPcX59qTNcOXY5wLG+vsrlfmK7RFjh0wGd4QxfjSRXy8E2OI3EkJKQf8I4i2&#10;KZSFFLTkkyTVnoh8ilstkp2234Ukqk2l50RG5Jc5ho61oohnb+aSAROyxPgjdinyDeyS5WCfXEVu&#10;8dF58rfEivPokSODjaOzURb8awAamR8iF/sdSYWaxNIDtNsbTzyUAQuOXyp89SsW4g3zOFE4e7gl&#10;4jV+pIa+oTCcKOnA/3pNnuyx0VFLSY8T2tDwc8W8oER/sTgCJ/XhYRrpfDmcfZrixT/VPDzV2JU5&#10;B2ylGveR4/mY7KPeHaUHc4/LZJmioopZjrEbyqPfXc5j2Ry4jrhYLrMZjrFj8creOp7AE6upq+82&#10;98y7ofUjzsw32E0zmz+bgGKbPC0sVxGkyuOx53XgG1dAbuJhXaUd8/SerfZLdfEbAAD//wMAUEsD&#10;BBQABgAIAAAAIQAA3ZlK3wAAAAgBAAAPAAAAZHJzL2Rvd25yZXYueG1sTI9RS8MwFIXfBf9DuIJv&#10;Ltmcc9amQ4QJjoHYKehb2sS2mtyUJGvrv/f6pI+X73LOd/LN5CwbTIidRwnzmQBmsPa6w0bCy2F7&#10;sQYWk0KtrEcj4dtE2BSnJ7nKtB/x2QxlahiFYMyUhDalPuM81q1xKs58b5DYhw9OJTpDw3VQI4U7&#10;yxdCrLhTHVJDq3pz35r6qzw6CYcyfj7s3sPrsHusnt7E2u7Hcivl+dl0dwssmSn9PcOvPqlDQU6V&#10;P6KOzEq4vLki9SRhNQdGfLlc0LaKgLgGXuT8/4DiBwAA//8DAFBLAQItABQABgAIAAAAIQC2gziS&#10;/gAAAOEBAAATAAAAAAAAAAAAAAAAAAAAAABbQ29udGVudF9UeXBlc10ueG1sUEsBAi0AFAAGAAgA&#10;AAAhADj9If/WAAAAlAEAAAsAAAAAAAAAAAAAAAAALwEAAF9yZWxzLy5yZWxzUEsBAi0AFAAGAAgA&#10;AAAhAExWkLGJAgAAnAUAAA4AAAAAAAAAAAAAAAAALgIAAGRycy9lMm9Eb2MueG1sUEsBAi0AFAAG&#10;AAgAAAAhAADdmUrfAAAACAEAAA8AAAAAAAAAAAAAAAAA4wQAAGRycy9kb3ducmV2LnhtbFBLBQYA&#10;AAAABAAEAPMAAADvBQAAAAA=&#10;" fillcolor="#deeaf6 [660]" stroked="f" strokeweight="1pt">
                <w10:wrap anchorx="margin"/>
              </v:rect>
            </w:pict>
          </mc:Fallback>
        </mc:AlternateContent>
      </w:r>
      <w:r w:rsidR="007F2C61" w:rsidRPr="00E62C36">
        <w:rPr>
          <w:rFonts w:ascii="Segoe UI Light" w:hAnsi="Segoe UI Light" w:cs="Segoe UI Light"/>
          <w:noProof/>
          <w:sz w:val="16"/>
        </w:rPr>
        <mc:AlternateContent>
          <mc:Choice Requires="wps">
            <w:drawing>
              <wp:anchor distT="0" distB="0" distL="114300" distR="114300" simplePos="0" relativeHeight="251741184" behindDoc="0" locked="0" layoutInCell="1" allowOverlap="1" wp14:anchorId="255CB7D5" wp14:editId="5B3B2DF9">
                <wp:simplePos x="0" y="0"/>
                <wp:positionH relativeFrom="margin">
                  <wp:posOffset>246817</wp:posOffset>
                </wp:positionH>
                <wp:positionV relativeFrom="paragraph">
                  <wp:posOffset>8255</wp:posOffset>
                </wp:positionV>
                <wp:extent cx="1974272" cy="166254"/>
                <wp:effectExtent l="0" t="0" r="26035" b="24765"/>
                <wp:wrapNone/>
                <wp:docPr id="65" name="Rectángulo 65"/>
                <wp:cNvGraphicFramePr/>
                <a:graphic xmlns:a="http://schemas.openxmlformats.org/drawingml/2006/main">
                  <a:graphicData uri="http://schemas.microsoft.com/office/word/2010/wordprocessingShape">
                    <wps:wsp>
                      <wps:cNvSpPr/>
                      <wps:spPr>
                        <a:xfrm>
                          <a:off x="0" y="0"/>
                          <a:ext cx="1974272" cy="166254"/>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424A4" id="Rectángulo 65" o:spid="_x0000_s1026" style="position:absolute;margin-left:19.45pt;margin-top:.65pt;width:155.45pt;height:13.1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DQiwIAAAQGAAAOAAAAZHJzL2Uyb0RvYy54bWzEVEtv2zAMvg/YfxB0Xx0b6SuoUwQtOgzo&#10;2mDt0LMqS7UAWdQkJU7260dJjtP1scMwYBdbfH0kP4k8O990mqyF8wpMTcuDCSXCcGiUearp9/ur&#10;TyeU+MBMwzQYUdOt8PR8/vHDWW9nooIWdCMcQRDjZ72taRuCnRWF563omD8AKwwaJbiOBRTdU9E4&#10;1iN6p4tqMjkqenCNdcCF96i9zEY6T/hSCh5upfQiEF1TrC2kr0vfx/gt5mds9uSYbRUfymB/UUXH&#10;lMGkI9QlC4ysnHoF1SnuwIMMBxy6AqRUXKQesJty8qKbu5ZZkXpBcrwdafL/DpbfrO/s0iENvfUz&#10;j8fYxUa6Lv6xPrJJZG1HssQmEI7K8vR4Wh1XlHC0lUdH1eE0slnso63z4bOAjsRDTR1eRuKIra99&#10;yK47l5jMg1bNldI6CfEBiAvtyJrh1THOhQllCter7is0WY9PYDJcIqrxqrP6ZKfGatJTikiptt+S&#10;aPM/8mJNMXGxJzydwlaLWI4234QkqkGKq9Tv2MBrKnzLGpHVh++2nAAjskRuR+zM5TvY+XIG/xgq&#10;0iiNwZM/FZaDx4iUGUwYgztlwL0FoPGCh8zZf0dSpiay9AjNdumIgzzI3vIrhY/rmvmwZA4nF2cc&#10;t1G4xY/U0NcUhhMlLbifb+mjPw4UWinpcRPU1P9YMSco0V8MjtppOZ3G1ZGE6eFxhYJ7bnl8bjGr&#10;7gLwxZa49yxPx+gf9O4oHXQPuLQWMSuamOGYu6Y8uJ1wEfKGwrXHxWKR3HBdWBauzZ3lETyyGofn&#10;fvPAnB0mLOBs3sBua7DZi0HLvjHSwGIVQKo0hXteB75x1aRZGdZi3GXP5eS1X97zXwAAAP//AwBQ&#10;SwMEFAAGAAgAAAAhAF2AI/XdAAAABwEAAA8AAABkcnMvZG93bnJldi54bWxMj81OwzAQhO9IvIO1&#10;SFwQdWhKf0KcCiHgiERAPW9iNwnY6yh2k8DTs5zgODujmW/z/eysGM0QOk8KbhYJCEO11x01Ct7f&#10;nq63IEJE0mg9GQVfJsC+OD/LMdN+olczlrERXEIhQwVtjH0mZahb4zAsfG+IvaMfHEaWQyP1gBOX&#10;OyuXSbKWDjvihRZ789Ca+rM8OQWr9aG33+Mj+Y+ruZqeZYnHl1Kpy4v5/g5ENHP8C8MvPqNDwUyV&#10;P5EOwipItztO8j0FwXa62vEnlYLl5hZkkcv//MUPAAAA//8DAFBLAQItABQABgAIAAAAIQC2gziS&#10;/gAAAOEBAAATAAAAAAAAAAAAAAAAAAAAAABbQ29udGVudF9UeXBlc10ueG1sUEsBAi0AFAAGAAgA&#10;AAAhADj9If/WAAAAlAEAAAsAAAAAAAAAAAAAAAAALwEAAF9yZWxzLy5yZWxzUEsBAi0AFAAGAAgA&#10;AAAhAJ9YkNCLAgAABAYAAA4AAAAAAAAAAAAAAAAALgIAAGRycy9lMm9Eb2MueG1sUEsBAi0AFAAG&#10;AAgAAAAhAF2AI/XdAAAABwEAAA8AAAAAAAAAAAAAAAAA5QQAAGRycy9kb3ducmV2LnhtbFBLBQYA&#10;AAAABAAEAPMAAADvBQAAAAA=&#10;" fillcolor="#deeaf6 [660]" strokecolor="#deeaf6 [660]" strokeweight="1pt">
                <w10:wrap anchorx="margin"/>
              </v:rect>
            </w:pict>
          </mc:Fallback>
        </mc:AlternateContent>
      </w:r>
      <w:r w:rsidR="00A17188" w:rsidRPr="00E62C36">
        <w:rPr>
          <w:rFonts w:ascii="Segoe UI Light" w:eastAsiaTheme="minorHAnsi" w:hAnsi="Segoe UI Light" w:cs="Segoe UI Light"/>
          <w:color w:val="595959" w:themeColor="text1" w:themeTint="A6"/>
          <w:sz w:val="22"/>
          <w:szCs w:val="22"/>
          <w:lang w:eastAsia="en-US"/>
        </w:rPr>
        <w:t xml:space="preserve">En </w:t>
      </w:r>
      <w:r w:rsidR="00617F7F" w:rsidRPr="00E62C36">
        <w:rPr>
          <w:rFonts w:ascii="Segoe UI Light" w:eastAsiaTheme="minorHAnsi" w:hAnsi="Segoe UI Light" w:cs="Segoe UI Light"/>
          <w:color w:val="595959" w:themeColor="text1" w:themeTint="A6"/>
          <w:sz w:val="22"/>
          <w:szCs w:val="22"/>
          <w:lang w:eastAsia="en-US"/>
        </w:rPr>
        <w:t xml:space="preserve">                                          </w:t>
      </w:r>
      <w:r w:rsidR="00A17188" w:rsidRPr="00E62C36">
        <w:rPr>
          <w:rFonts w:ascii="Segoe UI Light" w:eastAsiaTheme="minorHAnsi" w:hAnsi="Segoe UI Light" w:cs="Segoe UI Light"/>
          <w:color w:val="595959" w:themeColor="text1" w:themeTint="A6"/>
          <w:sz w:val="22"/>
          <w:szCs w:val="22"/>
          <w:lang w:eastAsia="en-US"/>
        </w:rPr>
        <w:t xml:space="preserve"> </w:t>
      </w:r>
      <w:r w:rsidR="00A17188" w:rsidRPr="00E62C36">
        <w:rPr>
          <w:rFonts w:ascii="Segoe UI Light" w:eastAsiaTheme="minorHAnsi" w:hAnsi="Segoe UI Light" w:cs="Segoe UI Light"/>
          <w:color w:val="595959" w:themeColor="text1" w:themeTint="A6"/>
          <w:sz w:val="18"/>
          <w:szCs w:val="18"/>
          <w:lang w:eastAsia="en-US"/>
        </w:rPr>
        <w:t>a</w:t>
      </w:r>
      <w:r w:rsidR="00CB5982" w:rsidRPr="00E62C36">
        <w:rPr>
          <w:rFonts w:ascii="Segoe UI Light" w:hAnsi="Segoe UI Light" w:cs="Segoe UI Light"/>
          <w:sz w:val="18"/>
        </w:rPr>
        <w:t xml:space="preserve"> </w:t>
      </w:r>
      <w:r w:rsidR="00617F7F" w:rsidRPr="00E62C36">
        <w:rPr>
          <w:rFonts w:ascii="Segoe UI Light" w:hAnsi="Segoe UI Light" w:cs="Segoe UI Light"/>
          <w:sz w:val="18"/>
        </w:rPr>
        <w:t xml:space="preserve">       </w:t>
      </w:r>
      <w:r w:rsidR="00AB2BB4" w:rsidRPr="00E62C36">
        <w:rPr>
          <w:rFonts w:ascii="Segoe UI Light" w:hAnsi="Segoe UI Light" w:cs="Segoe UI Light"/>
          <w:sz w:val="18"/>
        </w:rPr>
        <w:t xml:space="preserve">  </w:t>
      </w:r>
      <w:r w:rsidR="00617F7F" w:rsidRPr="00E62C36">
        <w:rPr>
          <w:rFonts w:ascii="Segoe UI Light" w:hAnsi="Segoe UI Light" w:cs="Segoe UI Light"/>
          <w:sz w:val="18"/>
        </w:rPr>
        <w:t xml:space="preserve">  </w:t>
      </w:r>
      <w:r w:rsidR="00A17188" w:rsidRPr="00E62C36">
        <w:rPr>
          <w:rFonts w:ascii="Segoe UI Light" w:hAnsi="Segoe UI Light" w:cs="Segoe UI Light"/>
          <w:sz w:val="18"/>
        </w:rPr>
        <w:t>de</w:t>
      </w:r>
      <w:r w:rsidR="00CB5982" w:rsidRPr="00E62C36">
        <w:rPr>
          <w:rFonts w:ascii="Segoe UI Light" w:hAnsi="Segoe UI Light" w:cs="Segoe UI Light"/>
          <w:sz w:val="18"/>
        </w:rPr>
        <w:t xml:space="preserve"> </w:t>
      </w:r>
      <w:r w:rsidR="00617F7F" w:rsidRPr="00E62C36">
        <w:rPr>
          <w:rFonts w:ascii="Segoe UI Light" w:hAnsi="Segoe UI Light" w:cs="Segoe UI Light"/>
          <w:sz w:val="18"/>
        </w:rPr>
        <w:t xml:space="preserve">                             20</w:t>
      </w:r>
    </w:p>
    <w:p w14:paraId="2F561617" w14:textId="77777777" w:rsidR="00AF3864" w:rsidRPr="00E62C36" w:rsidRDefault="00AF3864" w:rsidP="00387EA3">
      <w:pPr>
        <w:tabs>
          <w:tab w:val="num" w:pos="0"/>
        </w:tabs>
        <w:jc w:val="center"/>
        <w:rPr>
          <w:rFonts w:ascii="Segoe UI Light" w:eastAsiaTheme="minorHAnsi" w:hAnsi="Segoe UI Light" w:cs="Segoe UI Light"/>
          <w:color w:val="595959" w:themeColor="text1" w:themeTint="A6"/>
          <w:sz w:val="22"/>
          <w:szCs w:val="22"/>
          <w:lang w:eastAsia="en-US"/>
        </w:rPr>
      </w:pPr>
    </w:p>
    <w:p w14:paraId="14D7A3A2" w14:textId="62AA5863" w:rsidR="003973F0" w:rsidRPr="00E62C36" w:rsidRDefault="003973F0" w:rsidP="00387EA3">
      <w:pPr>
        <w:tabs>
          <w:tab w:val="num" w:pos="0"/>
        </w:tabs>
        <w:jc w:val="center"/>
        <w:rPr>
          <w:rFonts w:ascii="Segoe UI Light" w:hAnsi="Segoe UI Light" w:cs="Segoe UI Light"/>
          <w:sz w:val="18"/>
        </w:rPr>
      </w:pPr>
    </w:p>
    <w:p w14:paraId="2635B712" w14:textId="77777777" w:rsidR="00936739" w:rsidRDefault="006E11DB" w:rsidP="00936739">
      <w:pPr>
        <w:tabs>
          <w:tab w:val="num" w:pos="0"/>
        </w:tabs>
        <w:jc w:val="center"/>
        <w:rPr>
          <w:rFonts w:ascii="Segoe UI Light" w:hAnsi="Segoe UI Light" w:cs="Segoe UI Light"/>
          <w:sz w:val="18"/>
        </w:rPr>
      </w:pPr>
      <w:r w:rsidRPr="00E62C36">
        <w:rPr>
          <w:rFonts w:ascii="Segoe UI Light" w:hAnsi="Segoe UI Light" w:cs="Segoe UI Light"/>
          <w:sz w:val="18"/>
        </w:rPr>
        <w:t>Firma</w:t>
      </w:r>
      <w:r w:rsidR="0025725E" w:rsidRPr="00E62C36">
        <w:rPr>
          <w:rFonts w:ascii="Segoe UI Light" w:hAnsi="Segoe UI Light" w:cs="Segoe UI Light"/>
          <w:sz w:val="18"/>
        </w:rPr>
        <w:t>,</w:t>
      </w:r>
      <w:bookmarkStart w:id="0" w:name="_Hlk12517748"/>
    </w:p>
    <w:p w14:paraId="6DAEBE7B" w14:textId="77777777" w:rsidR="00936739" w:rsidRDefault="00936739" w:rsidP="00936739">
      <w:pPr>
        <w:tabs>
          <w:tab w:val="num" w:pos="0"/>
        </w:tabs>
        <w:jc w:val="center"/>
        <w:rPr>
          <w:rFonts w:ascii="Segoe UI Light" w:hAnsi="Segoe UI Light" w:cs="Segoe UI Light"/>
          <w:sz w:val="18"/>
        </w:rPr>
      </w:pPr>
    </w:p>
    <w:p w14:paraId="7EF1A20A" w14:textId="77777777" w:rsidR="00936739" w:rsidRDefault="00936739" w:rsidP="00936739">
      <w:pPr>
        <w:tabs>
          <w:tab w:val="num" w:pos="0"/>
        </w:tabs>
        <w:jc w:val="center"/>
        <w:rPr>
          <w:rFonts w:ascii="Segoe UI Light" w:hAnsi="Segoe UI Light" w:cs="Segoe UI Light"/>
          <w:sz w:val="18"/>
        </w:rPr>
      </w:pPr>
    </w:p>
    <w:p w14:paraId="0615C7A0" w14:textId="77777777" w:rsidR="00936739" w:rsidRDefault="00936739" w:rsidP="00936739">
      <w:pPr>
        <w:tabs>
          <w:tab w:val="num" w:pos="0"/>
        </w:tabs>
        <w:jc w:val="center"/>
        <w:rPr>
          <w:rFonts w:ascii="Segoe UI Light" w:hAnsi="Segoe UI Light" w:cs="Segoe UI Light"/>
          <w:sz w:val="18"/>
        </w:rPr>
      </w:pPr>
    </w:p>
    <w:p w14:paraId="34F7D67A" w14:textId="16E263A7" w:rsidR="00C41A67" w:rsidRPr="00936739" w:rsidRDefault="00C41A67" w:rsidP="00936739">
      <w:pPr>
        <w:tabs>
          <w:tab w:val="num" w:pos="0"/>
        </w:tabs>
        <w:jc w:val="center"/>
        <w:rPr>
          <w:rFonts w:ascii="Segoe UI Light" w:hAnsi="Segoe UI Light" w:cs="Segoe UI Light"/>
          <w:sz w:val="18"/>
        </w:rPr>
      </w:pPr>
      <w:r w:rsidRPr="00E62C36">
        <w:rPr>
          <w:rFonts w:ascii="Segoe UI Light" w:eastAsiaTheme="minorHAnsi" w:hAnsi="Segoe UI Light" w:cs="Segoe UI Light"/>
          <w:color w:val="5B9BD5" w:themeColor="accent1"/>
          <w:sz w:val="14"/>
          <w:szCs w:val="14"/>
          <w:lang w:eastAsia="en-US"/>
        </w:rPr>
        <w:t>PROTECCIÓN DE DATOS</w:t>
      </w:r>
    </w:p>
    <w:p w14:paraId="25EDF944" w14:textId="74BEB785" w:rsidR="008A63E1" w:rsidRPr="00E62C36" w:rsidRDefault="008A63E1" w:rsidP="00DA3067">
      <w:pPr>
        <w:spacing w:before="120" w:after="120" w:line="259" w:lineRule="auto"/>
        <w:ind w:right="424"/>
        <w:jc w:val="both"/>
        <w:rPr>
          <w:rFonts w:ascii="Segoe UI Light" w:hAnsi="Segoe UI Light" w:cs="Segoe UI Light"/>
          <w:sz w:val="14"/>
          <w:szCs w:val="14"/>
        </w:rPr>
      </w:pPr>
      <w:r w:rsidRPr="00E62C36">
        <w:rPr>
          <w:rFonts w:ascii="Segoe UI Light" w:eastAsiaTheme="minorHAnsi" w:hAnsi="Segoe UI Light" w:cs="Segoe UI Light"/>
          <w:color w:val="5B9BD5" w:themeColor="accent1"/>
          <w:sz w:val="14"/>
          <w:szCs w:val="14"/>
          <w:lang w:eastAsia="en-US"/>
        </w:rPr>
        <w:t xml:space="preserve">| </w:t>
      </w:r>
      <w:proofErr w:type="gramStart"/>
      <w:r w:rsidR="00DA3067" w:rsidRPr="00E62C36">
        <w:rPr>
          <w:rFonts w:ascii="Segoe UI Light" w:eastAsiaTheme="minorHAnsi" w:hAnsi="Segoe UI Light" w:cs="Segoe UI Light"/>
          <w:color w:val="5B9BD5" w:themeColor="accent1"/>
          <w:sz w:val="14"/>
          <w:szCs w:val="14"/>
          <w:lang w:eastAsia="en-US"/>
        </w:rPr>
        <w:t>Responsable</w:t>
      </w:r>
      <w:proofErr w:type="gramEnd"/>
      <w:r w:rsidR="00DA3067" w:rsidRPr="00E62C36">
        <w:rPr>
          <w:rFonts w:ascii="Segoe UI Light" w:eastAsiaTheme="minorHAnsi" w:hAnsi="Segoe UI Light" w:cs="Segoe UI Light"/>
          <w:color w:val="5B9BD5" w:themeColor="accent1"/>
          <w:sz w:val="14"/>
          <w:szCs w:val="14"/>
          <w:lang w:eastAsia="en-US"/>
        </w:rPr>
        <w:t xml:space="preserve"> del tratamiento:</w:t>
      </w:r>
      <w:r w:rsidRPr="00E62C36">
        <w:rPr>
          <w:rFonts w:ascii="Segoe UI Light" w:hAnsi="Segoe UI Light" w:cs="Segoe UI Light"/>
          <w:color w:val="5B9BD5" w:themeColor="accent1"/>
          <w:sz w:val="14"/>
          <w:szCs w:val="14"/>
        </w:rPr>
        <w:t xml:space="preserve"> </w:t>
      </w:r>
      <w:r w:rsidR="00AB3400">
        <w:rPr>
          <w:rFonts w:ascii="Segoe UI Light" w:hAnsi="Segoe UI Light" w:cs="Segoe UI Light"/>
          <w:sz w:val="14"/>
          <w:szCs w:val="14"/>
        </w:rPr>
        <w:t xml:space="preserve">Agencia de Ciencia, Competitividad Empresarial e Innovación Asturiana – </w:t>
      </w:r>
      <w:r w:rsidR="00EC0686">
        <w:rPr>
          <w:rFonts w:ascii="Segoe UI Light" w:hAnsi="Segoe UI Light" w:cs="Segoe UI Light"/>
          <w:sz w:val="14"/>
          <w:szCs w:val="14"/>
        </w:rPr>
        <w:t>SEKUENS</w:t>
      </w:r>
      <w:r w:rsidR="00AB3400">
        <w:rPr>
          <w:rFonts w:ascii="Segoe UI Light" w:hAnsi="Segoe UI Light" w:cs="Segoe UI Light"/>
          <w:sz w:val="14"/>
          <w:szCs w:val="14"/>
        </w:rPr>
        <w:t xml:space="preserve"> (antes I</w:t>
      </w:r>
      <w:r w:rsidR="00D53137" w:rsidRPr="00E62C36">
        <w:rPr>
          <w:rFonts w:ascii="Segoe UI Light" w:hAnsi="Segoe UI Light" w:cs="Segoe UI Light"/>
          <w:sz w:val="14"/>
          <w:szCs w:val="14"/>
        </w:rPr>
        <w:t>DEPA)</w:t>
      </w:r>
      <w:r w:rsidR="00DA3067" w:rsidRPr="00E62C36">
        <w:rPr>
          <w:rFonts w:ascii="Segoe UI Light" w:eastAsiaTheme="minorHAnsi" w:hAnsi="Segoe UI Light" w:cs="Segoe UI Light"/>
          <w:sz w:val="14"/>
          <w:szCs w:val="14"/>
          <w:lang w:eastAsia="en-US"/>
        </w:rPr>
        <w:t xml:space="preserve"> </w:t>
      </w:r>
      <w:r w:rsidR="00DA3067" w:rsidRPr="00E62C36">
        <w:rPr>
          <w:rFonts w:ascii="Segoe UI Light" w:eastAsiaTheme="minorHAnsi" w:hAnsi="Segoe UI Light" w:cs="Segoe UI Light"/>
          <w:color w:val="5B9BD5" w:themeColor="accent1"/>
          <w:sz w:val="14"/>
          <w:szCs w:val="14"/>
          <w:lang w:eastAsia="en-US"/>
        </w:rPr>
        <w:t>| Finalidad</w:t>
      </w:r>
      <w:r w:rsidR="00260ECF" w:rsidRPr="00E62C36">
        <w:rPr>
          <w:rFonts w:ascii="Segoe UI Light" w:eastAsiaTheme="minorHAnsi" w:hAnsi="Segoe UI Light" w:cs="Segoe UI Light"/>
          <w:color w:val="5B9BD5" w:themeColor="accent1"/>
          <w:sz w:val="14"/>
          <w:szCs w:val="14"/>
          <w:lang w:eastAsia="en-US"/>
        </w:rPr>
        <w:t xml:space="preserve">: </w:t>
      </w:r>
      <w:r w:rsidR="00260ECF" w:rsidRPr="00E62C36">
        <w:rPr>
          <w:rFonts w:ascii="Segoe UI Light" w:eastAsiaTheme="minorHAnsi" w:hAnsi="Segoe UI Light" w:cs="Segoe UI Light"/>
          <w:sz w:val="14"/>
          <w:szCs w:val="14"/>
          <w:lang w:eastAsia="en-US"/>
        </w:rPr>
        <w:t>T</w:t>
      </w:r>
      <w:r w:rsidR="00DA3067" w:rsidRPr="00E62C36">
        <w:rPr>
          <w:rFonts w:ascii="Segoe UI Light" w:eastAsiaTheme="minorHAnsi" w:hAnsi="Segoe UI Light" w:cs="Segoe UI Light"/>
          <w:sz w:val="14"/>
          <w:szCs w:val="14"/>
          <w:lang w:eastAsia="en-US"/>
        </w:rPr>
        <w:t>ramitar y gestionar su solicitud del derecho en materia de protección de datos.</w:t>
      </w:r>
      <w:r w:rsidR="00DA3067" w:rsidRPr="00E62C36">
        <w:rPr>
          <w:rFonts w:ascii="Segoe UI Light" w:eastAsiaTheme="minorHAnsi" w:hAnsi="Segoe UI Light" w:cs="Segoe UI Light"/>
          <w:color w:val="5B9BD5" w:themeColor="accent1"/>
          <w:sz w:val="14"/>
          <w:szCs w:val="14"/>
          <w:lang w:eastAsia="en-US"/>
        </w:rPr>
        <w:t xml:space="preserve"> | Legitimación: </w:t>
      </w:r>
      <w:r w:rsidR="00DA3067" w:rsidRPr="00E62C36">
        <w:rPr>
          <w:rFonts w:ascii="Segoe UI Light" w:eastAsiaTheme="minorHAnsi" w:hAnsi="Segoe UI Light" w:cs="Segoe UI Light"/>
          <w:sz w:val="14"/>
          <w:szCs w:val="14"/>
          <w:lang w:eastAsia="en-US"/>
        </w:rPr>
        <w:t xml:space="preserve">El tratamiento se basa en el artículo 6.1 c) del RGPD, tratamiento necesario para el cumplimiento de una obligación legal aplicable al responsable del tratamiento. </w:t>
      </w:r>
      <w:r w:rsidR="00DA3067" w:rsidRPr="00E62C36">
        <w:rPr>
          <w:rFonts w:ascii="Segoe UI Light" w:eastAsiaTheme="minorHAnsi" w:hAnsi="Segoe UI Light" w:cs="Segoe UI Light"/>
          <w:color w:val="5B9BD5" w:themeColor="accent1"/>
          <w:sz w:val="14"/>
          <w:szCs w:val="14"/>
          <w:lang w:eastAsia="en-US"/>
        </w:rPr>
        <w:t xml:space="preserve">| Destinatarios: </w:t>
      </w:r>
      <w:r w:rsidR="00DA3067" w:rsidRPr="00E62C36">
        <w:rPr>
          <w:rFonts w:ascii="Segoe UI Light" w:eastAsiaTheme="minorHAnsi" w:hAnsi="Segoe UI Light" w:cs="Segoe UI Light"/>
          <w:sz w:val="14"/>
          <w:szCs w:val="14"/>
          <w:lang w:eastAsia="en-US"/>
        </w:rPr>
        <w:t>Están previstas comunicaciones de datos a la Agencia Española de Protección de Datos</w:t>
      </w:r>
      <w:r w:rsidR="00DA3067" w:rsidRPr="00E62C36">
        <w:rPr>
          <w:rFonts w:ascii="Segoe UI Light" w:eastAsiaTheme="minorHAnsi" w:hAnsi="Segoe UI Light" w:cs="Segoe UI Light"/>
          <w:color w:val="5B9BD5" w:themeColor="accent1"/>
          <w:sz w:val="14"/>
          <w:szCs w:val="14"/>
          <w:lang w:eastAsia="en-US"/>
        </w:rPr>
        <w:t xml:space="preserve">. | Derechos: </w:t>
      </w:r>
      <w:r w:rsidR="00DA3067" w:rsidRPr="00E62C36">
        <w:rPr>
          <w:rFonts w:ascii="Segoe UI Light" w:eastAsiaTheme="minorHAnsi" w:hAnsi="Segoe UI Light" w:cs="Segoe UI Light"/>
          <w:sz w:val="14"/>
          <w:szCs w:val="14"/>
          <w:lang w:eastAsia="en-US"/>
        </w:rPr>
        <w:t>Puede acceder, rectificar y suprimir los datos, así como ejercitar otros de</w:t>
      </w:r>
      <w:r w:rsidRPr="00E62C36">
        <w:rPr>
          <w:rFonts w:ascii="Segoe UI Light" w:eastAsiaTheme="minorHAnsi" w:hAnsi="Segoe UI Light" w:cs="Segoe UI Light"/>
          <w:sz w:val="14"/>
          <w:szCs w:val="14"/>
          <w:lang w:eastAsia="en-US"/>
        </w:rPr>
        <w:t xml:space="preserve">rechos, cuando procedan, ante </w:t>
      </w:r>
      <w:r w:rsidR="00EC0686">
        <w:rPr>
          <w:rFonts w:ascii="Segoe UI Light" w:eastAsiaTheme="minorHAnsi" w:hAnsi="Segoe UI Light" w:cs="Segoe UI Light"/>
          <w:sz w:val="14"/>
          <w:szCs w:val="14"/>
          <w:lang w:eastAsia="en-US"/>
        </w:rPr>
        <w:t>SEKUENS</w:t>
      </w:r>
      <w:r w:rsidR="00D53137" w:rsidRPr="00E62C36">
        <w:rPr>
          <w:rFonts w:ascii="Segoe UI Light" w:eastAsiaTheme="minorHAnsi" w:hAnsi="Segoe UI Light" w:cs="Segoe UI Light"/>
          <w:sz w:val="14"/>
          <w:szCs w:val="14"/>
          <w:lang w:eastAsia="en-US"/>
        </w:rPr>
        <w:t>, Parque Tecnológico de Asturias, 33428, Llanera Asturias</w:t>
      </w:r>
      <w:r w:rsidR="00D53137" w:rsidRPr="00E62C36">
        <w:rPr>
          <w:rFonts w:ascii="Segoe UI Light" w:hAnsi="Segoe UI Light" w:cs="Segoe UI Light"/>
          <w:sz w:val="14"/>
          <w:szCs w:val="14"/>
        </w:rPr>
        <w:t xml:space="preserve">, </w:t>
      </w:r>
      <w:r w:rsidR="00DA3067" w:rsidRPr="00E62C36">
        <w:rPr>
          <w:rFonts w:ascii="Segoe UI Light" w:eastAsiaTheme="minorHAnsi" w:hAnsi="Segoe UI Light" w:cs="Segoe UI Light"/>
          <w:sz w:val="14"/>
          <w:szCs w:val="14"/>
          <w:lang w:eastAsia="en-US"/>
        </w:rPr>
        <w:t>indicando en el asunto: Ref. Protección de Datos o a través de la Sede Electrónica:</w:t>
      </w:r>
      <w:r w:rsidR="002B08FE" w:rsidRPr="00E62C36">
        <w:rPr>
          <w:rFonts w:ascii="Segoe UI Light" w:eastAsiaTheme="minorHAnsi" w:hAnsi="Segoe UI Light" w:cs="Segoe UI Light"/>
          <w:sz w:val="14"/>
          <w:szCs w:val="14"/>
          <w:lang w:eastAsia="en-US"/>
        </w:rPr>
        <w:t xml:space="preserve"> </w:t>
      </w:r>
      <w:r w:rsidR="00D53137" w:rsidRPr="00E62C36">
        <w:rPr>
          <w:rFonts w:ascii="Segoe UI Light" w:eastAsiaTheme="minorHAnsi" w:hAnsi="Segoe UI Light" w:cs="Segoe UI Light"/>
          <w:sz w:val="14"/>
          <w:szCs w:val="14"/>
          <w:lang w:eastAsia="en-US"/>
        </w:rPr>
        <w:t>https://sede.idepa.es/</w:t>
      </w:r>
    </w:p>
    <w:p w14:paraId="05B66753" w14:textId="5EF57F41" w:rsidR="001910C1" w:rsidRPr="00E62C36" w:rsidRDefault="00DA3067" w:rsidP="00DA3067">
      <w:pPr>
        <w:spacing w:before="120" w:after="120" w:line="259" w:lineRule="auto"/>
        <w:ind w:right="424"/>
        <w:jc w:val="both"/>
        <w:rPr>
          <w:rFonts w:ascii="Segoe UI Light" w:eastAsiaTheme="minorHAnsi" w:hAnsi="Segoe UI Light" w:cs="Segoe UI Light"/>
          <w:sz w:val="14"/>
          <w:szCs w:val="14"/>
          <w:lang w:eastAsia="en-US"/>
        </w:rPr>
      </w:pPr>
      <w:r w:rsidRPr="00E62C36">
        <w:rPr>
          <w:rFonts w:ascii="Segoe UI Light" w:eastAsiaTheme="minorHAnsi" w:hAnsi="Segoe UI Light" w:cs="Segoe UI Light"/>
          <w:sz w:val="14"/>
          <w:szCs w:val="14"/>
          <w:lang w:eastAsia="en-US"/>
        </w:rPr>
        <w:t xml:space="preserve">Información adicional sobre protección de datos </w:t>
      </w:r>
      <w:r w:rsidR="00870648" w:rsidRPr="00E62C36">
        <w:rPr>
          <w:rFonts w:ascii="Segoe UI Light" w:eastAsiaTheme="minorHAnsi" w:hAnsi="Segoe UI Light" w:cs="Segoe UI Light"/>
          <w:sz w:val="14"/>
          <w:szCs w:val="14"/>
          <w:lang w:eastAsia="en-US"/>
        </w:rPr>
        <w:t>en el ANEXO I.</w:t>
      </w:r>
      <w:r w:rsidR="001910C1" w:rsidRPr="00E62C36">
        <w:rPr>
          <w:rFonts w:ascii="Segoe UI Light" w:eastAsiaTheme="minorHAnsi" w:hAnsi="Segoe UI Light" w:cs="Segoe UI Light"/>
          <w:sz w:val="14"/>
          <w:szCs w:val="14"/>
          <w:lang w:eastAsia="en-US"/>
        </w:rPr>
        <w:br w:type="page"/>
      </w:r>
    </w:p>
    <w:p w14:paraId="0B1FBAE8" w14:textId="77777777" w:rsidR="00DA3067" w:rsidRPr="00E62C36" w:rsidRDefault="00DA3067" w:rsidP="00DA3067">
      <w:pPr>
        <w:spacing w:before="120" w:after="120" w:line="259" w:lineRule="auto"/>
        <w:ind w:right="424"/>
        <w:jc w:val="both"/>
        <w:rPr>
          <w:rFonts w:ascii="Segoe UI Light" w:eastAsiaTheme="minorHAnsi" w:hAnsi="Segoe UI Light" w:cs="Segoe UI Light"/>
          <w:sz w:val="14"/>
          <w:szCs w:val="14"/>
          <w:lang w:eastAsia="en-US"/>
        </w:rPr>
      </w:pPr>
    </w:p>
    <w:p w14:paraId="213D3306" w14:textId="77777777" w:rsidR="00B91BEA" w:rsidRPr="00E62C36" w:rsidRDefault="00B91BEA" w:rsidP="00387EA3">
      <w:pPr>
        <w:pStyle w:val="NormalWeb"/>
        <w:spacing w:before="120" w:beforeAutospacing="0" w:after="0" w:afterAutospacing="0"/>
        <w:rPr>
          <w:rFonts w:ascii="Segoe UI Light" w:hAnsi="Segoe UI Light" w:cs="Segoe UI Light"/>
          <w:b/>
          <w:color w:val="auto"/>
          <w:sz w:val="16"/>
          <w:szCs w:val="16"/>
        </w:rPr>
      </w:pPr>
    </w:p>
    <w:p w14:paraId="696685B1" w14:textId="3FF1B7A4" w:rsidR="00FB6893" w:rsidRPr="00E62C36" w:rsidRDefault="00FB6893" w:rsidP="00C0193D">
      <w:pPr>
        <w:pStyle w:val="Ttulo1"/>
        <w:pBdr>
          <w:bottom w:val="single" w:sz="4" w:space="1" w:color="D9D9D9" w:themeColor="background1" w:themeShade="D9"/>
        </w:pBdr>
        <w:spacing w:before="0" w:line="259" w:lineRule="auto"/>
        <w:jc w:val="center"/>
        <w:rPr>
          <w:rFonts w:ascii="Segoe UI Light" w:eastAsiaTheme="minorHAnsi" w:hAnsi="Segoe UI Light" w:cs="Segoe UI Light"/>
          <w:color w:val="5B9BD5" w:themeColor="accent1"/>
          <w:sz w:val="28"/>
          <w:szCs w:val="28"/>
          <w:lang w:eastAsia="en-US"/>
        </w:rPr>
      </w:pPr>
      <w:bookmarkStart w:id="1" w:name="_Hlk12437992"/>
      <w:bookmarkEnd w:id="0"/>
      <w:r w:rsidRPr="00E62C36">
        <w:rPr>
          <w:rFonts w:ascii="Segoe UI Light" w:eastAsiaTheme="minorHAnsi" w:hAnsi="Segoe UI Light" w:cs="Segoe UI Light"/>
          <w:color w:val="5B9BD5" w:themeColor="accent1"/>
          <w:sz w:val="28"/>
          <w:szCs w:val="28"/>
          <w:lang w:eastAsia="en-US"/>
        </w:rPr>
        <w:t>ANEXO</w:t>
      </w:r>
      <w:r w:rsidR="00870648" w:rsidRPr="00E62C36">
        <w:rPr>
          <w:rFonts w:ascii="Segoe UI Light" w:eastAsiaTheme="minorHAnsi" w:hAnsi="Segoe UI Light" w:cs="Segoe UI Light"/>
          <w:color w:val="5B9BD5" w:themeColor="accent1"/>
          <w:sz w:val="28"/>
          <w:szCs w:val="28"/>
          <w:lang w:eastAsia="en-US"/>
        </w:rPr>
        <w:t xml:space="preserve"> I</w:t>
      </w:r>
      <w:r w:rsidRPr="00E62C36">
        <w:rPr>
          <w:rFonts w:ascii="Segoe UI Light" w:eastAsiaTheme="minorHAnsi" w:hAnsi="Segoe UI Light" w:cs="Segoe UI Light"/>
          <w:color w:val="5B9BD5" w:themeColor="accent1"/>
          <w:sz w:val="28"/>
          <w:szCs w:val="28"/>
          <w:lang w:eastAsia="en-US"/>
        </w:rPr>
        <w:t xml:space="preserve"> - INFORMACIÓN PROTECCIÓN DE DATOS</w:t>
      </w:r>
    </w:p>
    <w:p w14:paraId="1D23B9FC" w14:textId="77777777" w:rsidR="00FB6893" w:rsidRPr="00E62C36" w:rsidRDefault="00FB6893" w:rsidP="00ED1AB6">
      <w:pPr>
        <w:spacing w:before="120"/>
        <w:ind w:right="34"/>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Responsable del tratamiento</w:t>
      </w:r>
    </w:p>
    <w:p w14:paraId="1BA3989C" w14:textId="7834C477" w:rsidR="008A63E1" w:rsidRPr="00E62C36" w:rsidRDefault="008A63E1" w:rsidP="00D53137">
      <w:pPr>
        <w:ind w:left="567"/>
        <w:jc w:val="both"/>
        <w:rPr>
          <w:rFonts w:ascii="Segoe UI Light" w:hAnsi="Segoe UI Light" w:cs="Segoe UI Light"/>
          <w:sz w:val="18"/>
          <w:szCs w:val="18"/>
        </w:rPr>
      </w:pPr>
      <w:bookmarkStart w:id="2" w:name="_Hlk40880611"/>
      <w:r w:rsidRPr="00E62C36">
        <w:rPr>
          <w:rFonts w:ascii="Segoe UI Light" w:hAnsi="Segoe UI Light" w:cs="Segoe UI Light"/>
          <w:sz w:val="18"/>
          <w:szCs w:val="18"/>
        </w:rPr>
        <w:t xml:space="preserve">Identidad: </w:t>
      </w:r>
      <w:r w:rsidR="00AB3400">
        <w:rPr>
          <w:rFonts w:ascii="Segoe UI Light" w:hAnsi="Segoe UI Light" w:cs="Segoe UI Light"/>
          <w:sz w:val="18"/>
          <w:szCs w:val="18"/>
        </w:rPr>
        <w:t>Agencia de Ciencia, Competitividad Empresarial e Innovación Asturiana – S</w:t>
      </w:r>
      <w:r w:rsidR="00EC0686">
        <w:rPr>
          <w:rFonts w:ascii="Segoe UI Light" w:hAnsi="Segoe UI Light" w:cs="Segoe UI Light"/>
          <w:sz w:val="18"/>
          <w:szCs w:val="18"/>
        </w:rPr>
        <w:t>EKUENS</w:t>
      </w:r>
      <w:r w:rsidR="00AB3400">
        <w:rPr>
          <w:rFonts w:ascii="Segoe UI Light" w:hAnsi="Segoe UI Light" w:cs="Segoe UI Light"/>
          <w:sz w:val="18"/>
          <w:szCs w:val="18"/>
        </w:rPr>
        <w:t xml:space="preserve"> </w:t>
      </w:r>
      <w:r w:rsidR="00D53137" w:rsidRPr="00E62C36">
        <w:rPr>
          <w:rFonts w:ascii="Segoe UI Light" w:hAnsi="Segoe UI Light" w:cs="Segoe UI Light"/>
          <w:sz w:val="18"/>
          <w:szCs w:val="18"/>
        </w:rPr>
        <w:t>(</w:t>
      </w:r>
      <w:r w:rsidR="00AB3400">
        <w:rPr>
          <w:rFonts w:ascii="Segoe UI Light" w:hAnsi="Segoe UI Light" w:cs="Segoe UI Light"/>
          <w:sz w:val="18"/>
          <w:szCs w:val="18"/>
        </w:rPr>
        <w:t xml:space="preserve">antes </w:t>
      </w:r>
      <w:r w:rsidR="00D53137" w:rsidRPr="00E62C36">
        <w:rPr>
          <w:rFonts w:ascii="Segoe UI Light" w:hAnsi="Segoe UI Light" w:cs="Segoe UI Light"/>
          <w:sz w:val="18"/>
          <w:szCs w:val="18"/>
        </w:rPr>
        <w:t xml:space="preserve">IDEPA) </w:t>
      </w:r>
      <w:r w:rsidRPr="00E62C36">
        <w:rPr>
          <w:rFonts w:ascii="Segoe UI Light" w:hAnsi="Segoe UI Light" w:cs="Segoe UI Light"/>
          <w:sz w:val="18"/>
          <w:szCs w:val="18"/>
        </w:rPr>
        <w:t xml:space="preserve">NIF: </w:t>
      </w:r>
      <w:r w:rsidR="00D53137" w:rsidRPr="00E62C36">
        <w:rPr>
          <w:rFonts w:ascii="Segoe UI Light" w:hAnsi="Segoe UI Light" w:cs="Segoe UI Light"/>
          <w:sz w:val="18"/>
          <w:szCs w:val="18"/>
        </w:rPr>
        <w:t>Q-3340001A</w:t>
      </w:r>
    </w:p>
    <w:p w14:paraId="6E225D27" w14:textId="4B856436" w:rsidR="008A63E1" w:rsidRPr="00E62C36" w:rsidRDefault="008A63E1" w:rsidP="008A63E1">
      <w:pPr>
        <w:ind w:left="567"/>
        <w:jc w:val="both"/>
        <w:rPr>
          <w:rFonts w:ascii="Segoe UI Light" w:hAnsi="Segoe UI Light" w:cs="Segoe UI Light"/>
          <w:sz w:val="18"/>
          <w:szCs w:val="18"/>
        </w:rPr>
      </w:pPr>
      <w:r w:rsidRPr="00E62C36">
        <w:rPr>
          <w:rFonts w:ascii="Segoe UI Light" w:hAnsi="Segoe UI Light" w:cs="Segoe UI Light"/>
          <w:sz w:val="18"/>
          <w:szCs w:val="18"/>
        </w:rPr>
        <w:t>Dirección Postal:</w:t>
      </w:r>
      <w:r w:rsidRPr="00E62C36">
        <w:rPr>
          <w:rFonts w:ascii="Segoe UI Light" w:hAnsi="Segoe UI Light" w:cs="Segoe UI Light"/>
          <w:b/>
          <w:sz w:val="18"/>
          <w:szCs w:val="18"/>
        </w:rPr>
        <w:t xml:space="preserve"> </w:t>
      </w:r>
      <w:r w:rsidR="00D53137" w:rsidRPr="00E62C36">
        <w:rPr>
          <w:rFonts w:ascii="Segoe UI Light" w:hAnsi="Segoe UI Light" w:cs="Segoe UI Light"/>
          <w:bCs/>
          <w:sz w:val="18"/>
          <w:szCs w:val="18"/>
        </w:rPr>
        <w:t>Parque Tecnológico de Asturias, 33428, Llanera Asturias</w:t>
      </w:r>
    </w:p>
    <w:p w14:paraId="375CA21F" w14:textId="18897592" w:rsidR="008A63E1" w:rsidRPr="00E62C36" w:rsidRDefault="008A63E1" w:rsidP="008A63E1">
      <w:pPr>
        <w:ind w:left="567"/>
        <w:jc w:val="both"/>
        <w:rPr>
          <w:rFonts w:ascii="Segoe UI Light" w:hAnsi="Segoe UI Light" w:cs="Segoe UI Light"/>
          <w:sz w:val="18"/>
          <w:szCs w:val="18"/>
        </w:rPr>
      </w:pPr>
      <w:r w:rsidRPr="00E62C36">
        <w:rPr>
          <w:rFonts w:ascii="Segoe UI Light" w:hAnsi="Segoe UI Light" w:cs="Segoe UI Light"/>
          <w:sz w:val="18"/>
          <w:szCs w:val="18"/>
        </w:rPr>
        <w:t>Teléfono:</w:t>
      </w:r>
      <w:r w:rsidRPr="00E62C36">
        <w:rPr>
          <w:rFonts w:ascii="Segoe UI Light" w:hAnsi="Segoe UI Light" w:cs="Segoe UI Light"/>
          <w:b/>
          <w:sz w:val="18"/>
          <w:szCs w:val="18"/>
        </w:rPr>
        <w:t xml:space="preserve"> </w:t>
      </w:r>
      <w:r w:rsidR="00D53137" w:rsidRPr="00E62C36">
        <w:rPr>
          <w:rFonts w:ascii="Segoe UI Light" w:hAnsi="Segoe UI Light" w:cs="Segoe UI Light"/>
          <w:bCs/>
          <w:sz w:val="18"/>
          <w:szCs w:val="18"/>
        </w:rPr>
        <w:t>985980020</w:t>
      </w:r>
    </w:p>
    <w:p w14:paraId="68425098" w14:textId="561E6886" w:rsidR="008A63E1" w:rsidRPr="00E62C36" w:rsidRDefault="008A63E1" w:rsidP="008A63E1">
      <w:pPr>
        <w:ind w:left="567"/>
        <w:jc w:val="both"/>
        <w:rPr>
          <w:rFonts w:ascii="Segoe UI Light" w:hAnsi="Segoe UI Light" w:cs="Segoe UI Light"/>
          <w:sz w:val="18"/>
          <w:szCs w:val="18"/>
        </w:rPr>
      </w:pPr>
      <w:r w:rsidRPr="00E62C36">
        <w:rPr>
          <w:rFonts w:ascii="Segoe UI Light" w:hAnsi="Segoe UI Light" w:cs="Segoe UI Light"/>
          <w:sz w:val="18"/>
          <w:szCs w:val="18"/>
        </w:rPr>
        <w:t xml:space="preserve">Delegado de Protección de Datos (DPD): </w:t>
      </w:r>
      <w:bookmarkStart w:id="3" w:name="_Hlk107300138"/>
      <w:r w:rsidR="00AB3400">
        <w:rPr>
          <w:rFonts w:ascii="Segoe UI Light" w:hAnsi="Segoe UI Light" w:cs="Segoe UI Light"/>
          <w:sz w:val="18"/>
          <w:szCs w:val="18"/>
        </w:rPr>
        <w:t>dpd@sekuens.es</w:t>
      </w:r>
    </w:p>
    <w:bookmarkEnd w:id="2"/>
    <w:bookmarkEnd w:id="3"/>
    <w:p w14:paraId="655EA42F" w14:textId="77777777" w:rsidR="00FB6893" w:rsidRPr="00E62C36" w:rsidRDefault="00FB6893" w:rsidP="00ED1AB6">
      <w:pPr>
        <w:spacing w:before="120"/>
        <w:ind w:right="34"/>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Finalidad del tratamiento:</w:t>
      </w:r>
    </w:p>
    <w:p w14:paraId="7ACD85A6" w14:textId="28AFDFF6" w:rsidR="00FB6893" w:rsidRPr="00E62C36" w:rsidRDefault="00FB6893" w:rsidP="00ED1AB6">
      <w:pPr>
        <w:shd w:val="clear" w:color="auto" w:fill="FFFFFF"/>
        <w:spacing w:before="120" w:line="286" w:lineRule="atLeast"/>
        <w:ind w:left="567"/>
        <w:jc w:val="both"/>
        <w:rPr>
          <w:rFonts w:ascii="Segoe UI Light" w:eastAsiaTheme="minorHAnsi" w:hAnsi="Segoe UI Light" w:cs="Segoe UI Light"/>
          <w:sz w:val="18"/>
          <w:szCs w:val="18"/>
          <w:lang w:eastAsia="en-US"/>
        </w:rPr>
      </w:pPr>
      <w:r w:rsidRPr="00E62C36">
        <w:rPr>
          <w:rFonts w:ascii="Segoe UI Light" w:hAnsi="Segoe UI Light" w:cs="Segoe UI Light"/>
          <w:color w:val="5B9BD5" w:themeColor="accent1"/>
          <w:sz w:val="18"/>
          <w:szCs w:val="18"/>
        </w:rPr>
        <w:t>Finalidad:</w:t>
      </w:r>
      <w:r w:rsidR="00FB45FB" w:rsidRPr="00E62C36">
        <w:rPr>
          <w:rFonts w:ascii="Segoe UI Light" w:eastAsiaTheme="minorHAnsi" w:hAnsi="Segoe UI Light" w:cs="Segoe UI Light"/>
          <w:color w:val="5B9BD5" w:themeColor="accent1"/>
          <w:sz w:val="18"/>
          <w:szCs w:val="18"/>
          <w:lang w:eastAsia="en-US"/>
        </w:rPr>
        <w:t xml:space="preserve"> </w:t>
      </w:r>
      <w:r w:rsidRPr="00E62C36">
        <w:rPr>
          <w:rFonts w:ascii="Segoe UI Light" w:eastAsiaTheme="minorHAnsi" w:hAnsi="Segoe UI Light" w:cs="Segoe UI Light"/>
          <w:sz w:val="18"/>
          <w:szCs w:val="18"/>
          <w:lang w:eastAsia="en-US"/>
        </w:rPr>
        <w:t>Los datos recabados a través del formulario, así como otra documentación que pueda ser</w:t>
      </w:r>
      <w:r w:rsidRPr="00E62C36">
        <w:rPr>
          <w:rFonts w:ascii="Segoe UI Light" w:eastAsiaTheme="minorHAnsi" w:hAnsi="Segoe UI Light" w:cs="Segoe UI Light"/>
          <w:sz w:val="22"/>
          <w:szCs w:val="22"/>
          <w:lang w:eastAsia="en-US"/>
        </w:rPr>
        <w:t xml:space="preserve"> </w:t>
      </w:r>
      <w:r w:rsidRPr="00E62C36">
        <w:rPr>
          <w:rFonts w:ascii="Segoe UI Light" w:eastAsiaTheme="minorHAnsi" w:hAnsi="Segoe UI Light" w:cs="Segoe UI Light"/>
          <w:sz w:val="18"/>
          <w:szCs w:val="18"/>
          <w:lang w:eastAsia="en-US"/>
        </w:rPr>
        <w:t>adjuntada, será tratada con la finalidad de tramitar y gestionar su solicitud del derecho en materia de protección de datos.</w:t>
      </w:r>
    </w:p>
    <w:p w14:paraId="398D24B2" w14:textId="372599D0" w:rsidR="00FB6893" w:rsidRPr="00E62C36" w:rsidRDefault="00FB6893" w:rsidP="00ED1AB6">
      <w:pPr>
        <w:shd w:val="clear" w:color="auto" w:fill="FFFFFF"/>
        <w:spacing w:line="286" w:lineRule="atLeast"/>
        <w:ind w:left="567"/>
        <w:jc w:val="both"/>
        <w:rPr>
          <w:rFonts w:ascii="Segoe UI Light" w:eastAsiaTheme="minorHAnsi" w:hAnsi="Segoe UI Light" w:cs="Segoe UI Light"/>
          <w:sz w:val="18"/>
          <w:szCs w:val="18"/>
          <w:lang w:eastAsia="en-US"/>
        </w:rPr>
      </w:pPr>
      <w:r w:rsidRPr="00E62C36">
        <w:rPr>
          <w:rFonts w:ascii="Segoe UI Light" w:hAnsi="Segoe UI Light" w:cs="Segoe UI Light"/>
          <w:color w:val="5B9BD5" w:themeColor="accent1"/>
          <w:sz w:val="18"/>
          <w:szCs w:val="18"/>
        </w:rPr>
        <w:t>Plazos de conservación:</w:t>
      </w:r>
      <w:r w:rsidR="00FB45FB" w:rsidRPr="00E62C36">
        <w:rPr>
          <w:rFonts w:ascii="Segoe UI Light" w:eastAsiaTheme="minorHAnsi" w:hAnsi="Segoe UI Light" w:cs="Segoe UI Light"/>
          <w:color w:val="5B9BD5" w:themeColor="accent1"/>
          <w:sz w:val="18"/>
          <w:szCs w:val="18"/>
          <w:lang w:eastAsia="en-US"/>
        </w:rPr>
        <w:t xml:space="preserve"> </w:t>
      </w:r>
      <w:r w:rsidRPr="00E62C36">
        <w:rPr>
          <w:rFonts w:ascii="Segoe UI Light" w:eastAsiaTheme="minorHAnsi" w:hAnsi="Segoe UI Light" w:cs="Segoe UI Light"/>
          <w:sz w:val="18"/>
          <w:szCs w:val="18"/>
          <w:lang w:eastAsia="en-US"/>
        </w:rPr>
        <w:t xml:space="preserve">Los datos personales se conservarán durante el tiempo necesario para cumplir con la finalidad para la que se recabaron y para determinar las posibles responsabilidades que se pudieran derivar de dicha finalidad y del tratamiento de los datos. </w:t>
      </w:r>
    </w:p>
    <w:p w14:paraId="76C59003" w14:textId="77777777" w:rsidR="00FB6893" w:rsidRPr="00E62C36" w:rsidRDefault="00FB6893" w:rsidP="00ED1AB6">
      <w:pPr>
        <w:spacing w:before="120"/>
        <w:ind w:right="34"/>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Legitimación</w:t>
      </w:r>
    </w:p>
    <w:p w14:paraId="1432AAA5" w14:textId="77777777" w:rsidR="00FB6893" w:rsidRPr="00E62C36" w:rsidRDefault="00FB6893" w:rsidP="00C0193D">
      <w:p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La base legal para el tratamiento de los datos facilitados, tanto en el formulario como en la documentación que pueda ser adjuntada, se basa en el artículo 6.1 c) del RGPD: tratamiento necesario para el cumplimiento de una obligación legal aplicable al responsable del tratamiento.</w:t>
      </w:r>
    </w:p>
    <w:p w14:paraId="76C9309D" w14:textId="77777777" w:rsidR="00FB6893" w:rsidRPr="00E62C36" w:rsidRDefault="00FB6893" w:rsidP="00ED1AB6">
      <w:pPr>
        <w:pStyle w:val="Prrafodelista"/>
        <w:numPr>
          <w:ilvl w:val="0"/>
          <w:numId w:val="24"/>
        </w:num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Reglamento (UE) 2016/679 del Parlamento Europeo y del Consejo de 27 de abril de 2016, relativo a la protección de las personas físicas en lo que respecta al tratamiento de datos personales y a la libre circulación de estos datos.</w:t>
      </w:r>
    </w:p>
    <w:p w14:paraId="1F5AEB7A" w14:textId="77777777" w:rsidR="00FB6893" w:rsidRPr="00E62C36" w:rsidRDefault="00FB6893" w:rsidP="00ED1AB6">
      <w:pPr>
        <w:pStyle w:val="Prrafodelista"/>
        <w:numPr>
          <w:ilvl w:val="0"/>
          <w:numId w:val="24"/>
        </w:num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Ley 3/2018, de 5 de diciembre, de Protección de Datos Personales y garantía de los derechos digitales.</w:t>
      </w:r>
    </w:p>
    <w:p w14:paraId="7E086548" w14:textId="77777777" w:rsidR="00FB6893" w:rsidRPr="00E62C36" w:rsidRDefault="00FB6893" w:rsidP="00ED1AB6">
      <w:pPr>
        <w:spacing w:before="120"/>
        <w:ind w:right="34"/>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Destinatarios</w:t>
      </w:r>
    </w:p>
    <w:p w14:paraId="232283AD" w14:textId="4CEAC22C" w:rsidR="00FB6893" w:rsidRPr="00E62C36" w:rsidRDefault="00200299" w:rsidP="00C0193D">
      <w:p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Están previstas comunicaciones de datos a la Agencia Española de Protección de Datos pudiendo así mismo realizarse </w:t>
      </w:r>
      <w:r w:rsidR="00A14686" w:rsidRPr="00E62C36">
        <w:rPr>
          <w:rFonts w:ascii="Segoe UI Light" w:eastAsiaTheme="minorHAnsi" w:hAnsi="Segoe UI Light" w:cs="Segoe UI Light"/>
          <w:sz w:val="18"/>
          <w:szCs w:val="18"/>
          <w:lang w:eastAsia="en-US"/>
        </w:rPr>
        <w:t xml:space="preserve">otras </w:t>
      </w:r>
      <w:r w:rsidR="00FB6893" w:rsidRPr="00E62C36">
        <w:rPr>
          <w:rFonts w:ascii="Segoe UI Light" w:eastAsiaTheme="minorHAnsi" w:hAnsi="Segoe UI Light" w:cs="Segoe UI Light"/>
          <w:sz w:val="18"/>
          <w:szCs w:val="18"/>
          <w:lang w:eastAsia="en-US"/>
        </w:rPr>
        <w:t>siempre que se cumplan algunos de los supuestos legalmente previstos en la vigente normativa de protección de datos</w:t>
      </w:r>
      <w:r w:rsidR="00A14686" w:rsidRPr="00E62C36">
        <w:rPr>
          <w:rFonts w:ascii="Segoe UI Light" w:eastAsiaTheme="minorHAnsi" w:hAnsi="Segoe UI Light" w:cs="Segoe UI Light"/>
          <w:sz w:val="18"/>
          <w:szCs w:val="18"/>
          <w:lang w:eastAsia="en-US"/>
        </w:rPr>
        <w:t>.</w:t>
      </w:r>
      <w:r w:rsidR="00FB6893" w:rsidRPr="00E62C36">
        <w:rPr>
          <w:rFonts w:ascii="Segoe UI Light" w:eastAsiaTheme="minorHAnsi" w:hAnsi="Segoe UI Light" w:cs="Segoe UI Light"/>
          <w:sz w:val="18"/>
          <w:szCs w:val="18"/>
          <w:lang w:eastAsia="en-US"/>
        </w:rPr>
        <w:t xml:space="preserve"> No están previstas transferencias internacionales de datos.</w:t>
      </w:r>
    </w:p>
    <w:p w14:paraId="7E225BE3" w14:textId="77777777" w:rsidR="00FB6893" w:rsidRPr="00E62C36" w:rsidRDefault="00FB6893" w:rsidP="00ED1AB6">
      <w:pPr>
        <w:spacing w:before="120"/>
        <w:ind w:right="34"/>
        <w:rPr>
          <w:rFonts w:ascii="Segoe UI Light" w:eastAsiaTheme="minorHAnsi" w:hAnsi="Segoe UI Light" w:cs="Segoe UI Light"/>
          <w:color w:val="ED7D31" w:themeColor="accent2"/>
          <w:sz w:val="22"/>
          <w:szCs w:val="22"/>
          <w:lang w:eastAsia="en-US"/>
        </w:rPr>
      </w:pPr>
      <w:r w:rsidRPr="00E62C36">
        <w:rPr>
          <w:rFonts w:ascii="Segoe UI Light" w:eastAsiaTheme="minorHAnsi" w:hAnsi="Segoe UI Light" w:cs="Segoe UI Light"/>
          <w:color w:val="5B9BD5" w:themeColor="accent1"/>
          <w:sz w:val="22"/>
          <w:szCs w:val="22"/>
          <w:lang w:eastAsia="en-US"/>
        </w:rPr>
        <w:t>Derechos</w:t>
      </w:r>
    </w:p>
    <w:p w14:paraId="072BFDB8" w14:textId="77777777" w:rsidR="00FB6893" w:rsidRPr="00E62C36" w:rsidRDefault="00FB6893" w:rsidP="00C0193D">
      <w:pPr>
        <w:shd w:val="clear" w:color="auto" w:fill="FFFFFF"/>
        <w:spacing w:before="120" w:line="286" w:lineRule="atLeast"/>
        <w:jc w:val="both"/>
        <w:rPr>
          <w:rFonts w:ascii="Segoe UI Light" w:eastAsiaTheme="minorHAnsi" w:hAnsi="Segoe UI Light" w:cs="Segoe UI Light"/>
          <w:sz w:val="18"/>
          <w:szCs w:val="18"/>
          <w:lang w:eastAsia="en-US"/>
        </w:rPr>
      </w:pPr>
      <w:bookmarkStart w:id="4" w:name="_Hlk40880644"/>
      <w:r w:rsidRPr="00E62C36">
        <w:rPr>
          <w:rFonts w:ascii="Segoe UI Light" w:eastAsiaTheme="minorHAnsi" w:hAnsi="Segoe UI Light" w:cs="Segoe UI Light"/>
          <w:sz w:val="18"/>
          <w:szCs w:val="18"/>
          <w:lang w:eastAsia="en-US"/>
        </w:rPr>
        <w:t>Las personas afectadas tienen derecho a:</w:t>
      </w:r>
    </w:p>
    <w:p w14:paraId="3DB11ED6" w14:textId="1B2089B8" w:rsidR="00FB6893" w:rsidRPr="00E62C36" w:rsidRDefault="00FB6893" w:rsidP="00DE094C">
      <w:pPr>
        <w:pStyle w:val="Prrafodelista"/>
        <w:numPr>
          <w:ilvl w:val="0"/>
          <w:numId w:val="25"/>
        </w:num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Obtener confirmación sobre si </w:t>
      </w:r>
      <w:r w:rsidR="00EC0686">
        <w:rPr>
          <w:rFonts w:ascii="Segoe UI Light" w:eastAsiaTheme="minorHAnsi" w:hAnsi="Segoe UI Light" w:cs="Segoe UI Light"/>
          <w:sz w:val="18"/>
          <w:szCs w:val="18"/>
          <w:lang w:eastAsia="en-US"/>
        </w:rPr>
        <w:t>SEKUENS</w:t>
      </w:r>
      <w:r w:rsidR="008A63E1" w:rsidRPr="00E62C36">
        <w:rPr>
          <w:rFonts w:ascii="Segoe UI Light" w:eastAsiaTheme="minorHAnsi" w:hAnsi="Segoe UI Light" w:cs="Segoe UI Light"/>
          <w:sz w:val="18"/>
          <w:szCs w:val="18"/>
          <w:lang w:eastAsia="en-US"/>
        </w:rPr>
        <w:t xml:space="preserve"> </w:t>
      </w:r>
      <w:r w:rsidRPr="00E62C36">
        <w:rPr>
          <w:rFonts w:ascii="Segoe UI Light" w:eastAsiaTheme="minorHAnsi" w:hAnsi="Segoe UI Light" w:cs="Segoe UI Light"/>
          <w:sz w:val="18"/>
          <w:szCs w:val="18"/>
          <w:lang w:eastAsia="en-US"/>
        </w:rPr>
        <w:t>está tratando sus datos personales.</w:t>
      </w:r>
    </w:p>
    <w:p w14:paraId="4EF8CAE9" w14:textId="77777777" w:rsidR="00FB6893" w:rsidRPr="00E62C36" w:rsidRDefault="00FB6893" w:rsidP="00DE094C">
      <w:pPr>
        <w:pStyle w:val="Prrafodelista"/>
        <w:numPr>
          <w:ilvl w:val="0"/>
          <w:numId w:val="25"/>
        </w:num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Acceder a sus datos personales, así como a solicitar la rectificación de los datos inexactos o, en su caso solicitar la supresión cuando, entre otros motivos, los datos ya no sean necesarios para la finalidad para la que fueron recabados.</w:t>
      </w:r>
    </w:p>
    <w:p w14:paraId="398D3E50" w14:textId="77777777" w:rsidR="00FB6893" w:rsidRPr="00E62C36" w:rsidRDefault="00FB6893" w:rsidP="00DE094C">
      <w:pPr>
        <w:pStyle w:val="Prrafodelista"/>
        <w:numPr>
          <w:ilvl w:val="0"/>
          <w:numId w:val="25"/>
        </w:num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Solicitar en determinadas circunstancias:</w:t>
      </w:r>
    </w:p>
    <w:p w14:paraId="7A9C4B97" w14:textId="52CD3D5F" w:rsidR="00FB6893" w:rsidRPr="00E62C36" w:rsidRDefault="00FB6893" w:rsidP="000634B3">
      <w:pPr>
        <w:pStyle w:val="Prrafodelista"/>
        <w:numPr>
          <w:ilvl w:val="0"/>
          <w:numId w:val="20"/>
        </w:numPr>
        <w:shd w:val="clear" w:color="auto" w:fill="FFFFFF"/>
        <w:spacing w:line="260" w:lineRule="atLeast"/>
        <w:ind w:left="1843"/>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La limitación del tratamiento de sus datos, en cuyo caso sólo serán conservados por </w:t>
      </w:r>
      <w:r w:rsidR="00EC0686">
        <w:rPr>
          <w:rFonts w:ascii="Segoe UI Light" w:eastAsiaTheme="minorHAnsi" w:hAnsi="Segoe UI Light" w:cs="Segoe UI Light"/>
          <w:sz w:val="18"/>
          <w:szCs w:val="18"/>
          <w:lang w:eastAsia="en-US"/>
        </w:rPr>
        <w:t>SEKUENS</w:t>
      </w:r>
      <w:r w:rsidR="00EC0686" w:rsidRPr="00E62C36">
        <w:rPr>
          <w:rFonts w:ascii="Segoe UI Light" w:eastAsiaTheme="minorHAnsi" w:hAnsi="Segoe UI Light" w:cs="Segoe UI Light"/>
          <w:sz w:val="18"/>
          <w:szCs w:val="18"/>
          <w:lang w:eastAsia="en-US"/>
        </w:rPr>
        <w:t xml:space="preserve"> </w:t>
      </w:r>
      <w:r w:rsidRPr="00E62C36">
        <w:rPr>
          <w:rFonts w:ascii="Segoe UI Light" w:eastAsiaTheme="minorHAnsi" w:hAnsi="Segoe UI Light" w:cs="Segoe UI Light"/>
          <w:sz w:val="18"/>
          <w:szCs w:val="18"/>
          <w:lang w:eastAsia="en-US"/>
        </w:rPr>
        <w:t>para el ejercicio o la defensa de reclamaciones.</w:t>
      </w:r>
    </w:p>
    <w:p w14:paraId="590CD976" w14:textId="5D0A36B6" w:rsidR="00FB6893" w:rsidRPr="00E62C36" w:rsidRDefault="00FB6893" w:rsidP="000634B3">
      <w:pPr>
        <w:pStyle w:val="Prrafodelista"/>
        <w:numPr>
          <w:ilvl w:val="0"/>
          <w:numId w:val="20"/>
        </w:numPr>
        <w:shd w:val="clear" w:color="auto" w:fill="FFFFFF"/>
        <w:spacing w:line="260" w:lineRule="atLeast"/>
        <w:ind w:left="1843"/>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La oposición al tratamiento de sus datos, en cuyo caso, </w:t>
      </w:r>
      <w:r w:rsidR="00EC0686">
        <w:rPr>
          <w:rFonts w:ascii="Segoe UI Light" w:eastAsiaTheme="minorHAnsi" w:hAnsi="Segoe UI Light" w:cs="Segoe UI Light"/>
          <w:sz w:val="18"/>
          <w:szCs w:val="18"/>
          <w:lang w:eastAsia="en-US"/>
        </w:rPr>
        <w:t>SEKUENS</w:t>
      </w:r>
      <w:r w:rsidR="00EC0686" w:rsidRPr="00E62C36">
        <w:rPr>
          <w:rFonts w:ascii="Segoe UI Light" w:eastAsiaTheme="minorHAnsi" w:hAnsi="Segoe UI Light" w:cs="Segoe UI Light"/>
          <w:sz w:val="18"/>
          <w:szCs w:val="18"/>
          <w:lang w:eastAsia="en-US"/>
        </w:rPr>
        <w:t xml:space="preserve"> </w:t>
      </w:r>
      <w:r w:rsidRPr="00E62C36">
        <w:rPr>
          <w:rFonts w:ascii="Segoe UI Light" w:eastAsiaTheme="minorHAnsi" w:hAnsi="Segoe UI Light" w:cs="Segoe UI Light"/>
          <w:sz w:val="18"/>
          <w:szCs w:val="18"/>
          <w:lang w:eastAsia="en-US"/>
        </w:rPr>
        <w:t>dejará de tratar los datos, salvo por motivos legítimos imperiosos, o el ejercicio o la defensa de posibles reclamaciones. Incluyéndose, también, el tratamiento de sus decisiones individuales automatizadas.</w:t>
      </w:r>
    </w:p>
    <w:p w14:paraId="5CFF7C93" w14:textId="434FF0E9" w:rsidR="00FB6893" w:rsidRPr="00E62C36" w:rsidRDefault="00FB6893" w:rsidP="000634B3">
      <w:pPr>
        <w:pStyle w:val="Prrafodelista"/>
        <w:numPr>
          <w:ilvl w:val="0"/>
          <w:numId w:val="20"/>
        </w:numPr>
        <w:shd w:val="clear" w:color="auto" w:fill="FFFFFF"/>
        <w:spacing w:line="260" w:lineRule="atLeast"/>
        <w:ind w:left="1843"/>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La portabilidad de los datos para que sean facilitados a la persona afectada o transmitidos a otro responsable, en un formato estructurado, de uso común y lectura mecánica.</w:t>
      </w:r>
    </w:p>
    <w:p w14:paraId="0A7E8E35" w14:textId="4E7AAF17" w:rsidR="002B08FE" w:rsidRPr="00E62C36" w:rsidRDefault="00FB6893" w:rsidP="00C0193D">
      <w:pPr>
        <w:shd w:val="clear" w:color="auto" w:fill="FFFFFF"/>
        <w:spacing w:before="120"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lastRenderedPageBreak/>
        <w:t xml:space="preserve">Los derechos podrán ejercitarse, cuando proceda, </w:t>
      </w:r>
      <w:bookmarkStart w:id="5" w:name="_Hlk20499784"/>
      <w:r w:rsidRPr="00E62C36">
        <w:rPr>
          <w:rFonts w:ascii="Segoe UI Light" w:eastAsiaTheme="minorHAnsi" w:hAnsi="Segoe UI Light" w:cs="Segoe UI Light"/>
          <w:sz w:val="18"/>
          <w:szCs w:val="18"/>
          <w:lang w:eastAsia="en-US"/>
        </w:rPr>
        <w:t>ante</w:t>
      </w:r>
      <w:r w:rsidR="008A63E1" w:rsidRPr="00E62C36">
        <w:rPr>
          <w:rFonts w:ascii="Segoe UI Light" w:eastAsiaTheme="minorHAnsi" w:hAnsi="Segoe UI Light" w:cs="Segoe UI Light"/>
          <w:sz w:val="18"/>
          <w:szCs w:val="18"/>
          <w:lang w:eastAsia="en-US"/>
        </w:rPr>
        <w:t xml:space="preserve"> </w:t>
      </w:r>
      <w:r w:rsidR="00EC0686">
        <w:rPr>
          <w:rFonts w:ascii="Segoe UI Light" w:eastAsiaTheme="minorHAnsi" w:hAnsi="Segoe UI Light" w:cs="Segoe UI Light"/>
          <w:sz w:val="18"/>
          <w:szCs w:val="18"/>
          <w:lang w:eastAsia="en-US"/>
        </w:rPr>
        <w:t>SEKUENS</w:t>
      </w:r>
      <w:r w:rsidR="008A63E1" w:rsidRPr="00E62C36">
        <w:rPr>
          <w:rFonts w:ascii="Segoe UI Light" w:eastAsiaTheme="minorHAnsi" w:hAnsi="Segoe UI Light" w:cs="Segoe UI Light"/>
          <w:sz w:val="18"/>
          <w:szCs w:val="18"/>
          <w:lang w:eastAsia="en-US"/>
        </w:rPr>
        <w:t xml:space="preserve">, </w:t>
      </w:r>
      <w:bookmarkEnd w:id="5"/>
      <w:r w:rsidR="00ED6E03" w:rsidRPr="00E62C36">
        <w:rPr>
          <w:rFonts w:ascii="Segoe UI Light" w:eastAsiaTheme="minorHAnsi" w:hAnsi="Segoe UI Light" w:cs="Segoe UI Light"/>
          <w:sz w:val="18"/>
          <w:szCs w:val="18"/>
          <w:lang w:eastAsia="en-US"/>
        </w:rPr>
        <w:t>Parque Tecnológico de Asturias, 33428, Llanera Asturias, indicando en el asunto: Ref. Protección de Datos o a través de la Sede Electrónica: https://sede.idepa.es/</w:t>
      </w:r>
    </w:p>
    <w:p w14:paraId="1FAC7826" w14:textId="2192E5B8" w:rsidR="00ED6E03" w:rsidRPr="00E62C36" w:rsidRDefault="00FB6893" w:rsidP="00ED6E03">
      <w:pPr>
        <w:shd w:val="clear" w:color="auto" w:fill="FFFFFF"/>
        <w:spacing w:line="286" w:lineRule="atLeast"/>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en el ejercicio de sus derechos no ha sido debidamente atendido, podrá presentar una reclamación ante la Agencia Española de Protección de Datos – Dirección: C/Jorge Juan, 6 - 28001 MADRID (Madrid) – Sede electrónica: sedeagpd.gob.es</w:t>
      </w:r>
      <w:r w:rsidR="00DB360C" w:rsidRPr="00E62C36">
        <w:rPr>
          <w:rFonts w:ascii="Segoe UI Light" w:eastAsiaTheme="minorHAnsi" w:hAnsi="Segoe UI Light" w:cs="Segoe UI Light"/>
          <w:sz w:val="18"/>
          <w:szCs w:val="18"/>
          <w:lang w:eastAsia="en-US"/>
        </w:rPr>
        <w:t xml:space="preserve">. No obstante, en primera instancia y con carácter potestativo, podrá ponerse en contacto con el </w:t>
      </w:r>
      <w:proofErr w:type="gramStart"/>
      <w:r w:rsidR="00DB360C" w:rsidRPr="00E62C36">
        <w:rPr>
          <w:rFonts w:ascii="Segoe UI Light" w:eastAsiaTheme="minorHAnsi" w:hAnsi="Segoe UI Light" w:cs="Segoe UI Light"/>
          <w:sz w:val="18"/>
          <w:szCs w:val="18"/>
          <w:lang w:eastAsia="en-US"/>
        </w:rPr>
        <w:t>Delegado</w:t>
      </w:r>
      <w:proofErr w:type="gramEnd"/>
      <w:r w:rsidR="00DB360C" w:rsidRPr="00E62C36">
        <w:rPr>
          <w:rFonts w:ascii="Segoe UI Light" w:eastAsiaTheme="minorHAnsi" w:hAnsi="Segoe UI Light" w:cs="Segoe UI Light"/>
          <w:sz w:val="18"/>
          <w:szCs w:val="18"/>
          <w:lang w:eastAsia="en-US"/>
        </w:rPr>
        <w:t xml:space="preserve"> de Protección de Datos en la </w:t>
      </w:r>
      <w:r w:rsidR="00F66F4D" w:rsidRPr="00E62C36">
        <w:rPr>
          <w:rFonts w:ascii="Segoe UI Light" w:eastAsiaTheme="minorHAnsi" w:hAnsi="Segoe UI Light" w:cs="Segoe UI Light"/>
          <w:sz w:val="18"/>
          <w:szCs w:val="18"/>
          <w:lang w:eastAsia="en-US"/>
        </w:rPr>
        <w:t xml:space="preserve">dirección de correo electrónico: </w:t>
      </w:r>
      <w:bookmarkStart w:id="6" w:name="_Hlk65498529"/>
      <w:bookmarkEnd w:id="1"/>
      <w:bookmarkEnd w:id="4"/>
      <w:r w:rsidR="00AB3400">
        <w:rPr>
          <w:rFonts w:ascii="Segoe UI Light" w:eastAsiaTheme="minorHAnsi" w:hAnsi="Segoe UI Light" w:cs="Segoe UI Light"/>
          <w:sz w:val="18"/>
          <w:szCs w:val="18"/>
          <w:lang w:eastAsia="en-US"/>
        </w:rPr>
        <w:t>dpd@sekuens.es</w:t>
      </w:r>
    </w:p>
    <w:p w14:paraId="7C4057DE" w14:textId="368A1C9A" w:rsidR="003973F0" w:rsidRPr="00E62C36" w:rsidRDefault="003973F0" w:rsidP="00C0193D">
      <w:pPr>
        <w:shd w:val="clear" w:color="auto" w:fill="FFFFFF"/>
        <w:spacing w:line="286" w:lineRule="atLeast"/>
        <w:jc w:val="both"/>
        <w:rPr>
          <w:rStyle w:val="Hipervnculo"/>
          <w:rFonts w:ascii="Segoe UI Light" w:hAnsi="Segoe UI Light" w:cs="Segoe UI Light"/>
          <w:color w:val="auto"/>
          <w:sz w:val="18"/>
          <w:szCs w:val="18"/>
        </w:rPr>
        <w:sectPr w:rsidR="003973F0" w:rsidRPr="00E62C36" w:rsidSect="0046521B">
          <w:headerReference w:type="default" r:id="rId8"/>
          <w:headerReference w:type="first" r:id="rId9"/>
          <w:pgSz w:w="11906" w:h="16838" w:code="9"/>
          <w:pgMar w:top="1418" w:right="851" w:bottom="851" w:left="1418" w:header="397" w:footer="0" w:gutter="0"/>
          <w:cols w:space="708"/>
          <w:titlePg/>
          <w:docGrid w:linePitch="360"/>
        </w:sectPr>
      </w:pPr>
    </w:p>
    <w:p w14:paraId="5A9CD6CD" w14:textId="61E100CB" w:rsidR="00C0193D" w:rsidRPr="00E62C36" w:rsidRDefault="00C0193D" w:rsidP="00C0193D">
      <w:pPr>
        <w:shd w:val="clear" w:color="auto" w:fill="FFFFFF"/>
        <w:spacing w:line="286" w:lineRule="atLeast"/>
        <w:jc w:val="both"/>
        <w:rPr>
          <w:rFonts w:ascii="Segoe UI Light" w:eastAsiaTheme="minorHAnsi" w:hAnsi="Segoe UI Light" w:cs="Segoe UI Light"/>
          <w:color w:val="7F7F7F" w:themeColor="text1" w:themeTint="80"/>
          <w:sz w:val="18"/>
          <w:szCs w:val="18"/>
          <w:lang w:eastAsia="en-US"/>
        </w:rPr>
      </w:pPr>
    </w:p>
    <w:p w14:paraId="130BB342" w14:textId="432CEB38" w:rsidR="00BB1673" w:rsidRPr="00E62C36" w:rsidRDefault="009C4071" w:rsidP="00C0193D">
      <w:pPr>
        <w:pStyle w:val="Ttulo1"/>
        <w:pBdr>
          <w:bottom w:val="single" w:sz="4" w:space="1" w:color="D9D9D9" w:themeColor="background1" w:themeShade="D9"/>
        </w:pBdr>
        <w:spacing w:before="360" w:line="259" w:lineRule="auto"/>
        <w:jc w:val="center"/>
        <w:rPr>
          <w:rFonts w:ascii="Segoe UI Light" w:eastAsiaTheme="minorHAnsi" w:hAnsi="Segoe UI Light" w:cs="Segoe UI Light"/>
          <w:color w:val="5B9BD5" w:themeColor="accent1"/>
          <w:sz w:val="28"/>
          <w:szCs w:val="28"/>
          <w:lang w:eastAsia="en-US"/>
        </w:rPr>
      </w:pPr>
      <w:r w:rsidRPr="00E62C36">
        <w:rPr>
          <w:rFonts w:ascii="Segoe UI Light" w:eastAsiaTheme="minorHAnsi" w:hAnsi="Segoe UI Light" w:cs="Segoe UI Light"/>
          <w:color w:val="5B9BD5" w:themeColor="accent1"/>
          <w:sz w:val="28"/>
          <w:szCs w:val="28"/>
          <w:lang w:eastAsia="en-US"/>
        </w:rPr>
        <w:t xml:space="preserve">ANEXO II - </w:t>
      </w:r>
      <w:r w:rsidR="0054534B" w:rsidRPr="00E62C36">
        <w:rPr>
          <w:rFonts w:ascii="Segoe UI Light" w:eastAsiaTheme="minorHAnsi" w:hAnsi="Segoe UI Light" w:cs="Segoe UI Light"/>
          <w:color w:val="5B9BD5" w:themeColor="accent1"/>
          <w:sz w:val="28"/>
          <w:szCs w:val="28"/>
          <w:lang w:eastAsia="en-US"/>
        </w:rPr>
        <w:t xml:space="preserve">INFORMACIÓN </w:t>
      </w:r>
      <w:r w:rsidRPr="00E62C36">
        <w:rPr>
          <w:rFonts w:ascii="Segoe UI Light" w:eastAsiaTheme="minorHAnsi" w:hAnsi="Segoe UI Light" w:cs="Segoe UI Light"/>
          <w:color w:val="5B9BD5" w:themeColor="accent1"/>
          <w:sz w:val="28"/>
          <w:szCs w:val="28"/>
          <w:lang w:eastAsia="en-US"/>
        </w:rPr>
        <w:t>SOBRE LOS DERECHOS</w:t>
      </w:r>
    </w:p>
    <w:p w14:paraId="15F62BB3" w14:textId="1EE69A0A" w:rsidR="008563C0" w:rsidRPr="00E62C36" w:rsidRDefault="008563C0" w:rsidP="00BA742F">
      <w:pPr>
        <w:pStyle w:val="Prrafodelista"/>
        <w:numPr>
          <w:ilvl w:val="0"/>
          <w:numId w:val="13"/>
        </w:numPr>
        <w:spacing w:before="120" w:after="120" w:line="259" w:lineRule="auto"/>
        <w:ind w:left="284" w:hanging="142"/>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Información general</w:t>
      </w:r>
    </w:p>
    <w:p w14:paraId="22B3F984" w14:textId="194B9DE2" w:rsidR="00E27F1C" w:rsidRPr="00E62C36" w:rsidRDefault="00CE70FB" w:rsidP="00BA742F">
      <w:pPr>
        <w:numPr>
          <w:ilvl w:val="0"/>
          <w:numId w:val="6"/>
        </w:numPr>
        <w:spacing w:before="120" w:after="120" w:line="259" w:lineRule="auto"/>
        <w:ind w:left="708"/>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titular de los datos personales objeto de tratamiento</w:t>
      </w:r>
      <w:r w:rsidR="007509F2" w:rsidRPr="00E62C36">
        <w:rPr>
          <w:rFonts w:ascii="Segoe UI Light" w:eastAsiaTheme="minorHAnsi" w:hAnsi="Segoe UI Light" w:cs="Segoe UI Light"/>
          <w:sz w:val="18"/>
          <w:szCs w:val="18"/>
          <w:lang w:eastAsia="en-US"/>
        </w:rPr>
        <w:t>,</w:t>
      </w:r>
      <w:r w:rsidRPr="00E62C36">
        <w:rPr>
          <w:rFonts w:ascii="Segoe UI Light" w:eastAsiaTheme="minorHAnsi" w:hAnsi="Segoe UI Light" w:cs="Segoe UI Light"/>
          <w:sz w:val="18"/>
          <w:szCs w:val="18"/>
          <w:lang w:eastAsia="en-US"/>
        </w:rPr>
        <w:t xml:space="preserve"> debe dirigirse directamente </w:t>
      </w:r>
      <w:r w:rsidR="00967D5A" w:rsidRPr="00E62C36">
        <w:rPr>
          <w:rFonts w:ascii="Segoe UI Light" w:eastAsiaTheme="minorHAnsi" w:hAnsi="Segoe UI Light" w:cs="Segoe UI Light"/>
          <w:sz w:val="18"/>
          <w:szCs w:val="18"/>
          <w:lang w:eastAsia="en-US"/>
        </w:rPr>
        <w:t xml:space="preserve">ante </w:t>
      </w:r>
      <w:r w:rsidR="00AB3400">
        <w:rPr>
          <w:rFonts w:ascii="Segoe UI Light" w:eastAsiaTheme="minorHAnsi" w:hAnsi="Segoe UI Light" w:cs="Segoe UI Light"/>
          <w:sz w:val="18"/>
          <w:szCs w:val="18"/>
          <w:lang w:eastAsia="en-US"/>
        </w:rPr>
        <w:t xml:space="preserve">la Agencia de Ciencia, Competitividad e innovación </w:t>
      </w:r>
      <w:proofErr w:type="gramStart"/>
      <w:r w:rsidR="00AB3400">
        <w:rPr>
          <w:rFonts w:ascii="Segoe UI Light" w:eastAsiaTheme="minorHAnsi" w:hAnsi="Segoe UI Light" w:cs="Segoe UI Light"/>
          <w:sz w:val="18"/>
          <w:szCs w:val="18"/>
          <w:lang w:eastAsia="en-US"/>
        </w:rPr>
        <w:t>Asturiana</w:t>
      </w:r>
      <w:proofErr w:type="gramEnd"/>
      <w:r w:rsidR="00AB3400">
        <w:rPr>
          <w:rFonts w:ascii="Segoe UI Light" w:eastAsiaTheme="minorHAnsi" w:hAnsi="Segoe UI Light" w:cs="Segoe UI Light"/>
          <w:sz w:val="18"/>
          <w:szCs w:val="18"/>
          <w:lang w:eastAsia="en-US"/>
        </w:rPr>
        <w:t xml:space="preserve">- </w:t>
      </w:r>
      <w:r w:rsidR="00EC0686">
        <w:rPr>
          <w:rFonts w:ascii="Segoe UI Light" w:eastAsiaTheme="minorHAnsi" w:hAnsi="Segoe UI Light" w:cs="Segoe UI Light"/>
          <w:sz w:val="18"/>
          <w:szCs w:val="18"/>
          <w:lang w:eastAsia="en-US"/>
        </w:rPr>
        <w:t>SEKUENS</w:t>
      </w:r>
      <w:r w:rsidR="00EC0686">
        <w:rPr>
          <w:rFonts w:ascii="Segoe UI Light" w:eastAsiaTheme="minorHAnsi" w:hAnsi="Segoe UI Light" w:cs="Segoe UI Light"/>
          <w:sz w:val="18"/>
          <w:szCs w:val="18"/>
          <w:lang w:eastAsia="en-US"/>
        </w:rPr>
        <w:t xml:space="preserve"> </w:t>
      </w:r>
      <w:r w:rsidR="00AB3400">
        <w:rPr>
          <w:rFonts w:ascii="Segoe UI Light" w:eastAsiaTheme="minorHAnsi" w:hAnsi="Segoe UI Light" w:cs="Segoe UI Light"/>
          <w:sz w:val="18"/>
          <w:szCs w:val="18"/>
          <w:lang w:eastAsia="en-US"/>
        </w:rPr>
        <w:t xml:space="preserve">(antes </w:t>
      </w:r>
      <w:r w:rsidR="0096616E" w:rsidRPr="00E62C36">
        <w:rPr>
          <w:rFonts w:ascii="Segoe UI Light" w:eastAsiaTheme="minorHAnsi" w:hAnsi="Segoe UI Light" w:cs="Segoe UI Light"/>
          <w:sz w:val="18"/>
          <w:szCs w:val="18"/>
          <w:lang w:eastAsia="en-US"/>
        </w:rPr>
        <w:t>IDEPA).</w:t>
      </w:r>
    </w:p>
    <w:p w14:paraId="747B637E" w14:textId="029965C8" w:rsidR="00BB1673" w:rsidRPr="00E62C36" w:rsidRDefault="000912F8" w:rsidP="00E859A5">
      <w:pPr>
        <w:numPr>
          <w:ilvl w:val="0"/>
          <w:numId w:val="6"/>
        </w:numPr>
        <w:spacing w:before="120" w:after="120" w:line="259" w:lineRule="auto"/>
        <w:ind w:left="708"/>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Se debe identificar de forma inequívoca.</w:t>
      </w:r>
      <w:r w:rsidR="00E859A5" w:rsidRPr="00E62C36">
        <w:rPr>
          <w:rFonts w:ascii="Segoe UI Light" w:hAnsi="Segoe UI Light" w:cs="Segoe UI Light"/>
          <w:sz w:val="18"/>
          <w:szCs w:val="18"/>
        </w:rPr>
        <w:t xml:space="preserve"> </w:t>
      </w:r>
      <w:r w:rsidR="00E859A5" w:rsidRPr="00E62C36">
        <w:rPr>
          <w:rFonts w:ascii="Segoe UI Light" w:eastAsiaTheme="minorHAnsi" w:hAnsi="Segoe UI Light" w:cs="Segoe UI Light"/>
          <w:sz w:val="18"/>
          <w:szCs w:val="18"/>
          <w:lang w:eastAsia="en-US"/>
        </w:rPr>
        <w:t xml:space="preserve">En aquellos casos en los que </w:t>
      </w:r>
      <w:r w:rsidR="00EC0686">
        <w:rPr>
          <w:rFonts w:ascii="Segoe UI Light" w:eastAsiaTheme="minorHAnsi" w:hAnsi="Segoe UI Light" w:cs="Segoe UI Light"/>
          <w:sz w:val="18"/>
          <w:szCs w:val="18"/>
          <w:lang w:eastAsia="en-US"/>
        </w:rPr>
        <w:t>SEKUENS</w:t>
      </w:r>
      <w:r w:rsidR="00EC0686" w:rsidRPr="00E62C36">
        <w:rPr>
          <w:rFonts w:ascii="Segoe UI Light" w:eastAsiaTheme="minorHAnsi" w:hAnsi="Segoe UI Light" w:cs="Segoe UI Light"/>
          <w:sz w:val="18"/>
          <w:szCs w:val="18"/>
          <w:lang w:eastAsia="en-US"/>
        </w:rPr>
        <w:t xml:space="preserve"> </w:t>
      </w:r>
      <w:r w:rsidR="00E859A5" w:rsidRPr="00E62C36">
        <w:rPr>
          <w:rFonts w:ascii="Segoe UI Light" w:eastAsiaTheme="minorHAnsi" w:hAnsi="Segoe UI Light" w:cs="Segoe UI Light"/>
          <w:sz w:val="18"/>
          <w:szCs w:val="18"/>
          <w:lang w:eastAsia="en-US"/>
        </w:rPr>
        <w:t>no haya solicitado la identidad al reclamante para el tratamiento de sus datos, -</w:t>
      </w:r>
      <w:r w:rsidR="00E859A5" w:rsidRPr="00E62C36">
        <w:rPr>
          <w:rFonts w:ascii="Segoe UI Light" w:eastAsiaTheme="minorHAnsi" w:hAnsi="Segoe UI Light" w:cs="Segoe UI Light"/>
          <w:i/>
          <w:iCs/>
          <w:sz w:val="18"/>
          <w:szCs w:val="18"/>
          <w:lang w:eastAsia="en-US"/>
        </w:rPr>
        <w:t xml:space="preserve">por ejemplo, en el caso del tratamiento de datos para la remisión de </w:t>
      </w:r>
      <w:proofErr w:type="spellStart"/>
      <w:r w:rsidR="00E859A5" w:rsidRPr="00E62C36">
        <w:rPr>
          <w:rFonts w:ascii="Segoe UI Light" w:eastAsiaTheme="minorHAnsi" w:hAnsi="Segoe UI Light" w:cs="Segoe UI Light"/>
          <w:i/>
          <w:iCs/>
          <w:sz w:val="18"/>
          <w:szCs w:val="18"/>
          <w:lang w:eastAsia="en-US"/>
        </w:rPr>
        <w:t>newsletter</w:t>
      </w:r>
      <w:proofErr w:type="spellEnd"/>
      <w:r w:rsidR="00E859A5" w:rsidRPr="00E62C36">
        <w:rPr>
          <w:rFonts w:ascii="Segoe UI Light" w:eastAsiaTheme="minorHAnsi" w:hAnsi="Segoe UI Light" w:cs="Segoe UI Light"/>
          <w:i/>
          <w:iCs/>
          <w:sz w:val="18"/>
          <w:szCs w:val="18"/>
          <w:lang w:eastAsia="en-US"/>
        </w:rPr>
        <w:t>, en la que solamente se solicita el correo electrónico-,</w:t>
      </w:r>
      <w:r w:rsidR="00E859A5" w:rsidRPr="00E62C36">
        <w:rPr>
          <w:rFonts w:ascii="Segoe UI Light" w:eastAsiaTheme="minorHAnsi" w:hAnsi="Segoe UI Light" w:cs="Segoe UI Light"/>
          <w:sz w:val="18"/>
          <w:szCs w:val="18"/>
          <w:lang w:eastAsia="en-US"/>
        </w:rPr>
        <w:t xml:space="preserve"> no se requerirá acreditación adicional para el ejercicio de derechos, sino la comprobación de los datos requeridos para llevar a cabo el tratamiento -</w:t>
      </w:r>
      <w:r w:rsidR="00E859A5" w:rsidRPr="00E62C36">
        <w:rPr>
          <w:rFonts w:ascii="Segoe UI Light" w:eastAsiaTheme="minorHAnsi" w:hAnsi="Segoe UI Light" w:cs="Segoe UI Light"/>
          <w:i/>
          <w:iCs/>
          <w:sz w:val="18"/>
          <w:szCs w:val="18"/>
          <w:lang w:eastAsia="en-US"/>
        </w:rPr>
        <w:t xml:space="preserve">por </w:t>
      </w:r>
      <w:proofErr w:type="gramStart"/>
      <w:r w:rsidR="00E859A5" w:rsidRPr="00E62C36">
        <w:rPr>
          <w:rFonts w:ascii="Segoe UI Light" w:eastAsiaTheme="minorHAnsi" w:hAnsi="Segoe UI Light" w:cs="Segoe UI Light"/>
          <w:i/>
          <w:iCs/>
          <w:sz w:val="18"/>
          <w:szCs w:val="18"/>
          <w:lang w:eastAsia="en-US"/>
        </w:rPr>
        <w:t>ejemplo</w:t>
      </w:r>
      <w:proofErr w:type="gramEnd"/>
      <w:r w:rsidR="00E859A5" w:rsidRPr="00E62C36">
        <w:rPr>
          <w:rFonts w:ascii="Segoe UI Light" w:eastAsiaTheme="minorHAnsi" w:hAnsi="Segoe UI Light" w:cs="Segoe UI Light"/>
          <w:i/>
          <w:iCs/>
          <w:sz w:val="18"/>
          <w:szCs w:val="18"/>
          <w:lang w:eastAsia="en-US"/>
        </w:rPr>
        <w:t xml:space="preserve"> correo electrónico</w:t>
      </w:r>
      <w:r w:rsidR="00E859A5" w:rsidRPr="00E62C36">
        <w:rPr>
          <w:rFonts w:ascii="Segoe UI Light" w:eastAsiaTheme="minorHAnsi" w:hAnsi="Segoe UI Light" w:cs="Segoe UI Light"/>
          <w:sz w:val="18"/>
          <w:szCs w:val="18"/>
          <w:lang w:eastAsia="en-US"/>
        </w:rPr>
        <w:t xml:space="preserve">- y que figuran en los registros. </w:t>
      </w:r>
    </w:p>
    <w:p w14:paraId="7AC109BB" w14:textId="1F645C77" w:rsidR="00014181" w:rsidRPr="00E62C36" w:rsidRDefault="008563C0" w:rsidP="00BA742F">
      <w:pPr>
        <w:numPr>
          <w:ilvl w:val="0"/>
          <w:numId w:val="6"/>
        </w:numPr>
        <w:spacing w:before="120" w:after="120" w:line="259" w:lineRule="auto"/>
        <w:ind w:left="708"/>
        <w:jc w:val="both"/>
        <w:rPr>
          <w:rFonts w:ascii="Segoe UI Light" w:eastAsiaTheme="minorHAnsi" w:hAnsi="Segoe UI Light" w:cs="Segoe UI Light"/>
          <w:sz w:val="18"/>
          <w:szCs w:val="18"/>
          <w:lang w:eastAsia="en-US"/>
        </w:rPr>
      </w:pPr>
      <w:bookmarkStart w:id="7" w:name="_Hlk20763272"/>
      <w:r w:rsidRPr="00E62C36">
        <w:rPr>
          <w:rFonts w:ascii="Segoe UI Light" w:eastAsiaTheme="minorHAnsi" w:hAnsi="Segoe UI Light" w:cs="Segoe UI Light"/>
          <w:sz w:val="18"/>
          <w:szCs w:val="18"/>
          <w:lang w:eastAsia="en-US"/>
        </w:rPr>
        <w:t xml:space="preserve">El ejercicio de derechos </w:t>
      </w:r>
      <w:r w:rsidR="00014181" w:rsidRPr="00E62C36">
        <w:rPr>
          <w:rFonts w:ascii="Segoe UI Light" w:eastAsiaTheme="minorHAnsi" w:hAnsi="Segoe UI Light" w:cs="Segoe UI Light"/>
          <w:sz w:val="18"/>
          <w:szCs w:val="18"/>
          <w:lang w:eastAsia="en-US"/>
        </w:rPr>
        <w:t>será gratuito. No obstante, ante solicitudes infundadas, excesivas o repetitivas por un</w:t>
      </w:r>
      <w:r w:rsidR="00D000BF" w:rsidRPr="00E62C36">
        <w:rPr>
          <w:rFonts w:ascii="Segoe UI Light" w:eastAsiaTheme="minorHAnsi" w:hAnsi="Segoe UI Light" w:cs="Segoe UI Light"/>
          <w:sz w:val="18"/>
          <w:szCs w:val="18"/>
          <w:lang w:eastAsia="en-US"/>
        </w:rPr>
        <w:t>a</w:t>
      </w:r>
      <w:r w:rsidR="00014181" w:rsidRPr="00E62C36">
        <w:rPr>
          <w:rFonts w:ascii="Segoe UI Light" w:eastAsiaTheme="minorHAnsi" w:hAnsi="Segoe UI Light" w:cs="Segoe UI Light"/>
          <w:sz w:val="18"/>
          <w:szCs w:val="18"/>
          <w:lang w:eastAsia="en-US"/>
        </w:rPr>
        <w:t xml:space="preserve"> mism</w:t>
      </w:r>
      <w:r w:rsidR="00D000BF" w:rsidRPr="00E62C36">
        <w:rPr>
          <w:rFonts w:ascii="Segoe UI Light" w:eastAsiaTheme="minorHAnsi" w:hAnsi="Segoe UI Light" w:cs="Segoe UI Light"/>
          <w:sz w:val="18"/>
          <w:szCs w:val="18"/>
          <w:lang w:eastAsia="en-US"/>
        </w:rPr>
        <w:t>a persona afectada</w:t>
      </w:r>
      <w:r w:rsidR="00014181" w:rsidRPr="00E62C36">
        <w:rPr>
          <w:rFonts w:ascii="Segoe UI Light" w:eastAsiaTheme="minorHAnsi" w:hAnsi="Segoe UI Light" w:cs="Segoe UI Light"/>
          <w:sz w:val="18"/>
          <w:szCs w:val="18"/>
          <w:lang w:eastAsia="en-US"/>
        </w:rPr>
        <w:t xml:space="preserve"> en cortos periodos de tiempo, el responsable del tratamiento se podría negar a actuar respecto a dicha solicitud</w:t>
      </w:r>
      <w:r w:rsidR="00A86BB0" w:rsidRPr="00E62C36">
        <w:rPr>
          <w:rFonts w:ascii="Segoe UI Light" w:eastAsiaTheme="minorHAnsi" w:hAnsi="Segoe UI Light" w:cs="Segoe UI Light"/>
          <w:sz w:val="18"/>
          <w:szCs w:val="18"/>
          <w:lang w:eastAsia="en-US"/>
        </w:rPr>
        <w:t xml:space="preserve"> o solicitar los costes administrativos.</w:t>
      </w:r>
    </w:p>
    <w:p w14:paraId="5710D99F" w14:textId="77777777" w:rsidR="008563C0" w:rsidRPr="00E62C36" w:rsidRDefault="00014181" w:rsidP="00ED1AB6">
      <w:pPr>
        <w:numPr>
          <w:ilvl w:val="0"/>
          <w:numId w:val="6"/>
        </w:numPr>
        <w:spacing w:before="120" w:after="120" w:line="259" w:lineRule="auto"/>
        <w:ind w:left="708"/>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Obligatoriamente se le deberá contestar en el plazo de un</w:t>
      </w:r>
      <w:r w:rsidR="00E406CD" w:rsidRPr="00E62C36">
        <w:rPr>
          <w:rFonts w:ascii="Segoe UI Light" w:eastAsiaTheme="minorHAnsi" w:hAnsi="Segoe UI Light" w:cs="Segoe UI Light"/>
          <w:sz w:val="18"/>
          <w:szCs w:val="18"/>
          <w:lang w:eastAsia="en-US"/>
        </w:rPr>
        <w:t xml:space="preserve"> mes</w:t>
      </w:r>
      <w:r w:rsidRPr="00E62C36">
        <w:rPr>
          <w:rFonts w:ascii="Segoe UI Light" w:eastAsiaTheme="minorHAnsi" w:hAnsi="Segoe UI Light" w:cs="Segoe UI Light"/>
          <w:sz w:val="18"/>
          <w:szCs w:val="18"/>
          <w:lang w:eastAsia="en-US"/>
        </w:rPr>
        <w:t xml:space="preserve"> a partir de la recepción de la solicitud. Puede existir prórroga de otros dos meses en atención a la complejidad, así como del número de solicitudes. En caso de dicha dilación, </w:t>
      </w:r>
      <w:r w:rsidR="008563C0" w:rsidRPr="00E62C36">
        <w:rPr>
          <w:rFonts w:ascii="Segoe UI Light" w:eastAsiaTheme="minorHAnsi" w:hAnsi="Segoe UI Light" w:cs="Segoe UI Light"/>
          <w:sz w:val="18"/>
          <w:szCs w:val="18"/>
          <w:lang w:eastAsia="en-US"/>
        </w:rPr>
        <w:t>se indicarán los motivos</w:t>
      </w:r>
      <w:bookmarkEnd w:id="7"/>
      <w:r w:rsidR="008563C0" w:rsidRPr="00E62C36">
        <w:rPr>
          <w:rFonts w:ascii="Segoe UI Light" w:eastAsiaTheme="minorHAnsi" w:hAnsi="Segoe UI Light" w:cs="Segoe UI Light"/>
          <w:sz w:val="18"/>
          <w:szCs w:val="18"/>
          <w:lang w:eastAsia="en-US"/>
        </w:rPr>
        <w:t xml:space="preserve">. </w:t>
      </w:r>
    </w:p>
    <w:p w14:paraId="69AE00BA" w14:textId="200099E2" w:rsidR="008563C0" w:rsidRPr="00E62C36" w:rsidRDefault="008563C0" w:rsidP="008A63E1">
      <w:pPr>
        <w:numPr>
          <w:ilvl w:val="0"/>
          <w:numId w:val="6"/>
        </w:numPr>
        <w:spacing w:before="120" w:after="120" w:line="259" w:lineRule="auto"/>
        <w:ind w:left="708"/>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La persona afectada podrá ponerse en contacto </w:t>
      </w:r>
      <w:r w:rsidR="005A6482" w:rsidRPr="00E62C36">
        <w:rPr>
          <w:rFonts w:ascii="Segoe UI Light" w:eastAsiaTheme="minorHAnsi" w:hAnsi="Segoe UI Light" w:cs="Segoe UI Light"/>
          <w:sz w:val="18"/>
          <w:szCs w:val="18"/>
          <w:lang w:eastAsia="en-US"/>
        </w:rPr>
        <w:t xml:space="preserve">con el </w:t>
      </w:r>
      <w:proofErr w:type="gramStart"/>
      <w:r w:rsidRPr="00E62C36">
        <w:rPr>
          <w:rFonts w:ascii="Segoe UI Light" w:eastAsiaTheme="minorHAnsi" w:hAnsi="Segoe UI Light" w:cs="Segoe UI Light"/>
          <w:sz w:val="18"/>
          <w:szCs w:val="18"/>
          <w:lang w:eastAsia="en-US"/>
        </w:rPr>
        <w:t>Delegado</w:t>
      </w:r>
      <w:proofErr w:type="gramEnd"/>
      <w:r w:rsidRPr="00E62C36">
        <w:rPr>
          <w:rFonts w:ascii="Segoe UI Light" w:eastAsiaTheme="minorHAnsi" w:hAnsi="Segoe UI Light" w:cs="Segoe UI Light"/>
          <w:sz w:val="18"/>
          <w:szCs w:val="18"/>
          <w:lang w:eastAsia="en-US"/>
        </w:rPr>
        <w:t xml:space="preserve"> de Protección de Datos:</w:t>
      </w:r>
      <w:r w:rsidR="00ED6E03" w:rsidRPr="00E62C36">
        <w:rPr>
          <w:rFonts w:ascii="Segoe UI Light" w:hAnsi="Segoe UI Light" w:cs="Segoe UI Light"/>
        </w:rPr>
        <w:t xml:space="preserve"> </w:t>
      </w:r>
      <w:r w:rsidR="00AB3400">
        <w:rPr>
          <w:rFonts w:ascii="Segoe UI Light" w:eastAsiaTheme="minorHAnsi" w:hAnsi="Segoe UI Light" w:cs="Segoe UI Light"/>
          <w:sz w:val="18"/>
          <w:szCs w:val="18"/>
          <w:lang w:eastAsia="en-US"/>
        </w:rPr>
        <w:t>dpd@sekuens.es</w:t>
      </w:r>
      <w:r w:rsidR="005A6482" w:rsidRPr="00E62C36">
        <w:rPr>
          <w:rFonts w:ascii="Segoe UI Light" w:eastAsiaTheme="minorHAnsi" w:hAnsi="Segoe UI Light" w:cs="Segoe UI Light"/>
          <w:sz w:val="18"/>
          <w:szCs w:val="18"/>
          <w:lang w:eastAsia="en-US"/>
        </w:rPr>
        <w:t>,</w:t>
      </w:r>
      <w:r w:rsidR="0043065E" w:rsidRPr="00E62C36">
        <w:rPr>
          <w:rFonts w:ascii="Segoe UI Light" w:eastAsiaTheme="minorHAnsi" w:hAnsi="Segoe UI Light" w:cs="Segoe UI Light"/>
          <w:sz w:val="18"/>
          <w:szCs w:val="18"/>
          <w:lang w:eastAsia="en-US"/>
        </w:rPr>
        <w:t xml:space="preserve"> </w:t>
      </w:r>
      <w:r w:rsidR="0035305D" w:rsidRPr="00E62C36">
        <w:rPr>
          <w:rFonts w:ascii="Segoe UI Light" w:eastAsiaTheme="minorHAnsi" w:hAnsi="Segoe UI Light" w:cs="Segoe UI Light"/>
          <w:sz w:val="18"/>
          <w:szCs w:val="18"/>
          <w:lang w:eastAsia="en-US"/>
        </w:rPr>
        <w:t>para solicitar información y</w:t>
      </w:r>
      <w:r w:rsidRPr="00E62C36">
        <w:rPr>
          <w:rFonts w:ascii="Segoe UI Light" w:eastAsiaTheme="minorHAnsi" w:hAnsi="Segoe UI Light" w:cs="Segoe UI Light"/>
          <w:sz w:val="18"/>
          <w:szCs w:val="18"/>
          <w:lang w:eastAsia="en-US"/>
        </w:rPr>
        <w:t xml:space="preserve"> con carácter previo a acudir a la AEPD, por lo que respecta a todas las cuestiones relativas al tratamiento de sus datos personales y al ejercicio de sus derechos al amparo del </w:t>
      </w:r>
      <w:r w:rsidR="0035305D" w:rsidRPr="00E62C36">
        <w:rPr>
          <w:rFonts w:ascii="Segoe UI Light" w:eastAsiaTheme="minorHAnsi" w:hAnsi="Segoe UI Light" w:cs="Segoe UI Light"/>
          <w:sz w:val="18"/>
          <w:szCs w:val="18"/>
          <w:lang w:eastAsia="en-US"/>
        </w:rPr>
        <w:t>RGPD.</w:t>
      </w:r>
    </w:p>
    <w:p w14:paraId="0614A5FB" w14:textId="0B8E468C" w:rsidR="008563C0" w:rsidRPr="00E62C36" w:rsidRDefault="008563C0" w:rsidP="00ED1AB6">
      <w:pPr>
        <w:numPr>
          <w:ilvl w:val="0"/>
          <w:numId w:val="6"/>
        </w:numPr>
        <w:spacing w:before="120" w:after="120" w:line="259" w:lineRule="auto"/>
        <w:ind w:left="708"/>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La persona afectada tendrá derecho a presentar una reclamación ante la autoridad de control, en caso de no haber sido atendida su solicitud de ejercicio de derecho, siempre que hubiera transcurrido el plazo que tiene el responsable para contestar </w:t>
      </w:r>
      <w:r w:rsidR="003417D4" w:rsidRPr="00E62C36">
        <w:rPr>
          <w:rFonts w:ascii="Segoe UI Light" w:eastAsiaTheme="minorHAnsi" w:hAnsi="Segoe UI Light" w:cs="Segoe UI Light"/>
          <w:sz w:val="18"/>
          <w:szCs w:val="18"/>
          <w:lang w:eastAsia="en-US"/>
        </w:rPr>
        <w:t xml:space="preserve">o en caso de no estar conforme con la respuesta recibida por el responsable del tratamiento, aportando en la reclamación una copia de </w:t>
      </w:r>
      <w:proofErr w:type="gramStart"/>
      <w:r w:rsidR="003417D4" w:rsidRPr="00E62C36">
        <w:rPr>
          <w:rFonts w:ascii="Segoe UI Light" w:eastAsiaTheme="minorHAnsi" w:hAnsi="Segoe UI Light" w:cs="Segoe UI Light"/>
          <w:sz w:val="18"/>
          <w:szCs w:val="18"/>
          <w:lang w:eastAsia="en-US"/>
        </w:rPr>
        <w:t>la misma</w:t>
      </w:r>
      <w:proofErr w:type="gramEnd"/>
      <w:r w:rsidR="003417D4" w:rsidRPr="00E62C36">
        <w:rPr>
          <w:rFonts w:ascii="Segoe UI Light" w:eastAsiaTheme="minorHAnsi" w:hAnsi="Segoe UI Light" w:cs="Segoe UI Light"/>
          <w:sz w:val="18"/>
          <w:szCs w:val="18"/>
          <w:lang w:eastAsia="en-US"/>
        </w:rPr>
        <w:t>.</w:t>
      </w:r>
    </w:p>
    <w:p w14:paraId="67FF0ED1" w14:textId="4001FB4E" w:rsidR="00E21BAE" w:rsidRPr="00E62C36" w:rsidRDefault="00E21BAE" w:rsidP="00BA742F">
      <w:pPr>
        <w:pStyle w:val="Prrafodelista"/>
        <w:numPr>
          <w:ilvl w:val="0"/>
          <w:numId w:val="13"/>
        </w:numPr>
        <w:spacing w:before="120" w:after="120" w:line="259" w:lineRule="auto"/>
        <w:ind w:left="284" w:hanging="142"/>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de acceso</w:t>
      </w:r>
    </w:p>
    <w:p w14:paraId="7C591E89" w14:textId="78A0F754" w:rsidR="00E406CD" w:rsidRPr="00E62C36" w:rsidRDefault="00E406CD" w:rsidP="000634B3">
      <w:pPr>
        <w:numPr>
          <w:ilvl w:val="0"/>
          <w:numId w:val="8"/>
        </w:numPr>
        <w:spacing w:before="120" w:after="120" w:line="259" w:lineRule="auto"/>
        <w:ind w:left="709"/>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Se le facilitará la siguiente información:</w:t>
      </w:r>
    </w:p>
    <w:p w14:paraId="5C821031" w14:textId="60D5C392"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Copia de sus datos personales objeto de tratamiento.</w:t>
      </w:r>
    </w:p>
    <w:p w14:paraId="03BCA79C" w14:textId="22798D20"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Los fines del </w:t>
      </w:r>
      <w:r w:rsidR="00967D5A" w:rsidRPr="00E62C36">
        <w:rPr>
          <w:rFonts w:ascii="Segoe UI Light" w:eastAsiaTheme="minorHAnsi" w:hAnsi="Segoe UI Light" w:cs="Segoe UI Light"/>
          <w:sz w:val="18"/>
          <w:szCs w:val="18"/>
          <w:lang w:eastAsia="en-US"/>
        </w:rPr>
        <w:t>tratamiento,</w:t>
      </w:r>
      <w:r w:rsidRPr="00E62C36">
        <w:rPr>
          <w:rFonts w:ascii="Segoe UI Light" w:eastAsiaTheme="minorHAnsi" w:hAnsi="Segoe UI Light" w:cs="Segoe UI Light"/>
          <w:sz w:val="18"/>
          <w:szCs w:val="18"/>
          <w:lang w:eastAsia="en-US"/>
        </w:rPr>
        <w:t xml:space="preserve"> así como las categorías de datos personales que se traten.</w:t>
      </w:r>
    </w:p>
    <w:p w14:paraId="66EB6473" w14:textId="6DEE64B8"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Los destinatarios o categorías de destinatarios a los que se han comunicado sus datos personales, o serán comunicados, incluyendo en su caso, destinatarios en terceros u organizaciones internacionales.</w:t>
      </w:r>
    </w:p>
    <w:p w14:paraId="415B7D9A" w14:textId="46EB1FDD"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Información sobre las garantías adecuadas relativas a la transferencia de sus datos a un tercer país o a una organización internacional, en su caso.</w:t>
      </w:r>
    </w:p>
    <w:p w14:paraId="45323189" w14:textId="4EE92B0A"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plazo previsto de conservación, o de no ser posible, los criterios para determinar ese plazo.</w:t>
      </w:r>
    </w:p>
    <w:p w14:paraId="6225097B" w14:textId="201FCD5E"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existen decisiones automatizadas, incluyendo la elaboración de perfiles, información significativa sobre la lógica aplicada, así como la importancia y consecuencias previstas de dicho tratamiento.</w:t>
      </w:r>
    </w:p>
    <w:p w14:paraId="7F166264" w14:textId="1EA16A47"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Si mis datos personales </w:t>
      </w:r>
      <w:r w:rsidR="00E21BAE" w:rsidRPr="00E62C36">
        <w:rPr>
          <w:rFonts w:ascii="Segoe UI Light" w:eastAsiaTheme="minorHAnsi" w:hAnsi="Segoe UI Light" w:cs="Segoe UI Light"/>
          <w:sz w:val="18"/>
          <w:szCs w:val="18"/>
          <w:lang w:eastAsia="en-US"/>
        </w:rPr>
        <w:t xml:space="preserve">no se han obtenido directamente de la persona afectada, </w:t>
      </w:r>
      <w:r w:rsidRPr="00E62C36">
        <w:rPr>
          <w:rFonts w:ascii="Segoe UI Light" w:eastAsiaTheme="minorHAnsi" w:hAnsi="Segoe UI Light" w:cs="Segoe UI Light"/>
          <w:sz w:val="18"/>
          <w:szCs w:val="18"/>
          <w:lang w:eastAsia="en-US"/>
        </w:rPr>
        <w:t>la información disponible sobre su origen.</w:t>
      </w:r>
    </w:p>
    <w:p w14:paraId="5C602C0C" w14:textId="10DD1DD4" w:rsidR="00E406CD" w:rsidRPr="00E62C36" w:rsidRDefault="00E406CD" w:rsidP="000634B3">
      <w:pPr>
        <w:numPr>
          <w:ilvl w:val="1"/>
          <w:numId w:val="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La existencia del derecho a solicitar la rectificación, supresión o limitación del tratamiento.</w:t>
      </w:r>
    </w:p>
    <w:p w14:paraId="67623DFE" w14:textId="003A6BF2" w:rsidR="00870648" w:rsidRPr="00E62C36" w:rsidRDefault="00CE18A7" w:rsidP="000634B3">
      <w:pPr>
        <w:numPr>
          <w:ilvl w:val="0"/>
          <w:numId w:val="8"/>
        </w:numPr>
        <w:spacing w:before="120" w:after="120" w:line="259" w:lineRule="auto"/>
        <w:ind w:left="709"/>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derecho</w:t>
      </w:r>
      <w:r w:rsidR="005A6543" w:rsidRPr="00E62C36">
        <w:rPr>
          <w:rFonts w:ascii="Segoe UI Light" w:eastAsiaTheme="minorHAnsi" w:hAnsi="Segoe UI Light" w:cs="Segoe UI Light"/>
          <w:sz w:val="18"/>
          <w:szCs w:val="18"/>
          <w:lang w:eastAsia="en-US"/>
        </w:rPr>
        <w:t xml:space="preserve"> de acceso es independiente del derecho de acceso a la información pública que regula la Ley 19/2013, de 9 de diciembre, de transparencia, acceso a la información pública y buen gobierno. También es independiente del derecho de acceso a la documentación </w:t>
      </w:r>
      <w:r w:rsidR="00467517" w:rsidRPr="00E62C36">
        <w:rPr>
          <w:rFonts w:ascii="Segoe UI Light" w:eastAsiaTheme="minorHAnsi" w:hAnsi="Segoe UI Light" w:cs="Segoe UI Light"/>
          <w:sz w:val="18"/>
          <w:szCs w:val="18"/>
          <w:lang w:eastAsia="en-US"/>
        </w:rPr>
        <w:t xml:space="preserve">/información </w:t>
      </w:r>
      <w:r w:rsidR="005A6543" w:rsidRPr="00E62C36">
        <w:rPr>
          <w:rFonts w:ascii="Segoe UI Light" w:eastAsiaTheme="minorHAnsi" w:hAnsi="Segoe UI Light" w:cs="Segoe UI Light"/>
          <w:sz w:val="18"/>
          <w:szCs w:val="18"/>
          <w:lang w:eastAsia="en-US"/>
        </w:rPr>
        <w:t xml:space="preserve">en un procedimiento administrativo cuando se ostente la condición de </w:t>
      </w:r>
      <w:r w:rsidR="005A6543" w:rsidRPr="00E62C36">
        <w:rPr>
          <w:rFonts w:ascii="Segoe UI Light" w:eastAsiaTheme="minorHAnsi" w:hAnsi="Segoe UI Light" w:cs="Segoe UI Light"/>
          <w:sz w:val="18"/>
          <w:szCs w:val="18"/>
          <w:lang w:eastAsia="en-US"/>
        </w:rPr>
        <w:lastRenderedPageBreak/>
        <w:t>interesado, regulado por la Ley 39/2015, de 1 de octubre, del Procedimiento Administrativo Común de las Administraciones Públicas.</w:t>
      </w:r>
    </w:p>
    <w:p w14:paraId="66B6C69F" w14:textId="4FA0E8EF" w:rsidR="00E21BAE" w:rsidRPr="00E62C36" w:rsidRDefault="00E21BAE" w:rsidP="000634B3">
      <w:pPr>
        <w:pStyle w:val="Prrafodelista"/>
        <w:numPr>
          <w:ilvl w:val="0"/>
          <w:numId w:val="13"/>
        </w:numPr>
        <w:spacing w:before="120" w:after="120" w:line="259" w:lineRule="auto"/>
        <w:ind w:left="284" w:hanging="142"/>
        <w:jc w:val="both"/>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de rectificación</w:t>
      </w:r>
    </w:p>
    <w:p w14:paraId="33644214" w14:textId="77777777" w:rsidR="00CE18A7" w:rsidRPr="00E62C36" w:rsidRDefault="00CE18A7" w:rsidP="000634B3">
      <w:pPr>
        <w:numPr>
          <w:ilvl w:val="0"/>
          <w:numId w:val="26"/>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derecho de rectificación se puede ejercitar si los datos personales incluidos en una actividad de tratamiento son inexactos, y deben ser rectificados sin dilación indebida del responsable.</w:t>
      </w:r>
    </w:p>
    <w:p w14:paraId="2847BDAD" w14:textId="77777777" w:rsidR="00CE18A7" w:rsidRPr="00E62C36" w:rsidRDefault="00CE18A7" w:rsidP="000634B3">
      <w:pPr>
        <w:numPr>
          <w:ilvl w:val="0"/>
          <w:numId w:val="26"/>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Teniendo en cuenta los fines del tratamiento, mediante este derecho se puede solicitar que se completen los datos personales que sean incompletos, inclusive mediante una declaración adicional.</w:t>
      </w:r>
    </w:p>
    <w:p w14:paraId="63446977" w14:textId="047A69BC" w:rsidR="00CE18A7" w:rsidRPr="00E62C36" w:rsidRDefault="00CE18A7" w:rsidP="000634B3">
      <w:pPr>
        <w:numPr>
          <w:ilvl w:val="0"/>
          <w:numId w:val="26"/>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Debe indicar el/</w:t>
      </w:r>
      <w:proofErr w:type="gramStart"/>
      <w:r w:rsidRPr="00E62C36">
        <w:rPr>
          <w:rFonts w:ascii="Segoe UI Light" w:eastAsiaTheme="minorHAnsi" w:hAnsi="Segoe UI Light" w:cs="Segoe UI Light"/>
          <w:sz w:val="18"/>
          <w:szCs w:val="18"/>
          <w:lang w:eastAsia="en-US"/>
        </w:rPr>
        <w:t>los tratamiento</w:t>
      </w:r>
      <w:proofErr w:type="gramEnd"/>
      <w:r w:rsidRPr="00E62C36">
        <w:rPr>
          <w:rFonts w:ascii="Segoe UI Light" w:eastAsiaTheme="minorHAnsi" w:hAnsi="Segoe UI Light" w:cs="Segoe UI Light"/>
          <w:sz w:val="18"/>
          <w:szCs w:val="18"/>
          <w:lang w:eastAsia="en-US"/>
        </w:rPr>
        <w:t>/s sobre los que ejercita el derecho de rectificación y la corrección que hay que realizar. Además, cuando sea necesario, deberá acompañarse la solicitud de la documentación que justifique la inexactitud o el carácter incompleto de los datos.</w:t>
      </w:r>
    </w:p>
    <w:p w14:paraId="673706A5" w14:textId="43BA8199" w:rsidR="00CE18A7" w:rsidRPr="00E62C36" w:rsidRDefault="00CE18A7" w:rsidP="00BA742F">
      <w:pPr>
        <w:pStyle w:val="Prrafodelista"/>
        <w:numPr>
          <w:ilvl w:val="0"/>
          <w:numId w:val="13"/>
        </w:numPr>
        <w:spacing w:before="120" w:after="120" w:line="259" w:lineRule="auto"/>
        <w:ind w:left="284" w:hanging="142"/>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de supresión (“derecho al olvido”).</w:t>
      </w:r>
    </w:p>
    <w:p w14:paraId="38D79B0D" w14:textId="77777777" w:rsidR="00CE18A7" w:rsidRPr="00E62C36" w:rsidRDefault="00CE18A7" w:rsidP="000634B3">
      <w:pPr>
        <w:numPr>
          <w:ilvl w:val="0"/>
          <w:numId w:val="27"/>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derecho al olvido se puede ejercitar cuando concurra alguna de las siguientes circunstancias:</w:t>
      </w:r>
    </w:p>
    <w:p w14:paraId="4264096E" w14:textId="6B497DA1"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los datos personales ya no son necesarios en relación con los fines para los que fueron recogidos o tratados de otro modo</w:t>
      </w:r>
      <w:r w:rsidR="00B350F6" w:rsidRPr="00E62C36">
        <w:rPr>
          <w:rFonts w:ascii="Segoe UI Light" w:eastAsiaTheme="minorHAnsi" w:hAnsi="Segoe UI Light" w:cs="Segoe UI Light"/>
          <w:sz w:val="18"/>
          <w:szCs w:val="18"/>
          <w:lang w:eastAsia="en-US"/>
        </w:rPr>
        <w:t>.</w:t>
      </w:r>
    </w:p>
    <w:p w14:paraId="12CA9449" w14:textId="0FB9F06F"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el tratamiento de tus datos personales se ha basado en el consentimiento prestó al responsable, y se retira el mismo, siempre que el citado tratamiento no se base en otra causa que lo legitime</w:t>
      </w:r>
      <w:r w:rsidR="00B350F6" w:rsidRPr="00E62C36">
        <w:rPr>
          <w:rFonts w:ascii="Segoe UI Light" w:eastAsiaTheme="minorHAnsi" w:hAnsi="Segoe UI Light" w:cs="Segoe UI Light"/>
          <w:sz w:val="18"/>
          <w:szCs w:val="18"/>
          <w:lang w:eastAsia="en-US"/>
        </w:rPr>
        <w:t>.</w:t>
      </w:r>
    </w:p>
    <w:p w14:paraId="00A76766" w14:textId="65DDF982"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se ha opuesto al tratamiento de tus datos personales al ejercitar el derecho de oposición en las siguientes circunstancias</w:t>
      </w:r>
      <w:r w:rsidR="00B350F6" w:rsidRPr="00E62C36">
        <w:rPr>
          <w:rFonts w:ascii="Segoe UI Light" w:eastAsiaTheme="minorHAnsi" w:hAnsi="Segoe UI Light" w:cs="Segoe UI Light"/>
          <w:sz w:val="18"/>
          <w:szCs w:val="18"/>
          <w:lang w:eastAsia="en-US"/>
        </w:rPr>
        <w:t>.</w:t>
      </w:r>
    </w:p>
    <w:p w14:paraId="31367458" w14:textId="77777777"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tratamiento del responsable se fundamentaba en el interés legítimo o en el cumplimiento de una misión de interés público, y no han prevalecido otros motivos para legitimar el tratamiento de tus datos</w:t>
      </w:r>
    </w:p>
    <w:p w14:paraId="111A27F8" w14:textId="466F43A1"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A que los datos personales sean objeto de mercadotecnia directa, incluyendo la elaboración perfiles relacionada con la citada mercadotecnia</w:t>
      </w:r>
      <w:r w:rsidR="00B350F6" w:rsidRPr="00E62C36">
        <w:rPr>
          <w:rFonts w:ascii="Segoe UI Light" w:eastAsiaTheme="minorHAnsi" w:hAnsi="Segoe UI Light" w:cs="Segoe UI Light"/>
          <w:sz w:val="18"/>
          <w:szCs w:val="18"/>
          <w:lang w:eastAsia="en-US"/>
        </w:rPr>
        <w:t>.</w:t>
      </w:r>
    </w:p>
    <w:p w14:paraId="337C0576" w14:textId="3582615D"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los datos personales han sido tratados ilícitamente</w:t>
      </w:r>
      <w:r w:rsidR="00B350F6" w:rsidRPr="00E62C36">
        <w:rPr>
          <w:rFonts w:ascii="Segoe UI Light" w:eastAsiaTheme="minorHAnsi" w:hAnsi="Segoe UI Light" w:cs="Segoe UI Light"/>
          <w:sz w:val="18"/>
          <w:szCs w:val="18"/>
          <w:lang w:eastAsia="en-US"/>
        </w:rPr>
        <w:t>.</w:t>
      </w:r>
    </w:p>
    <w:p w14:paraId="37EA5014" w14:textId="7D65893D"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los datos personales deben suprimirse para el cumplimiento de una obligación legal establecida en el Derecho de la Unión o de los Estados miembros que se aplique al responsable del tratamiento</w:t>
      </w:r>
      <w:r w:rsidR="00B350F6" w:rsidRPr="00E62C36">
        <w:rPr>
          <w:rFonts w:ascii="Segoe UI Light" w:eastAsiaTheme="minorHAnsi" w:hAnsi="Segoe UI Light" w:cs="Segoe UI Light"/>
          <w:sz w:val="18"/>
          <w:szCs w:val="18"/>
          <w:lang w:eastAsia="en-US"/>
        </w:rPr>
        <w:t>.</w:t>
      </w:r>
    </w:p>
    <w:p w14:paraId="330EE70C" w14:textId="77777777" w:rsidR="00CE18A7" w:rsidRPr="00E62C36" w:rsidRDefault="00CE18A7" w:rsidP="000634B3">
      <w:pPr>
        <w:numPr>
          <w:ilvl w:val="0"/>
          <w:numId w:val="11"/>
        </w:numPr>
        <w:spacing w:before="120" w:after="120" w:line="259" w:lineRule="auto"/>
        <w:ind w:left="107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 los datos personales se han obtenido en relación con la oferta de servicios de la sociedad de la información mencionados en el artículo 8, apartado 1 (condiciones aplicables al tratamiento de datos de los menores en relación con los servicios de la sociedad de la información).</w:t>
      </w:r>
    </w:p>
    <w:p w14:paraId="5DC275FF" w14:textId="7893BF07" w:rsidR="00CE18A7" w:rsidRPr="00E62C36" w:rsidRDefault="00B350F6" w:rsidP="008A63E1">
      <w:pPr>
        <w:numPr>
          <w:ilvl w:val="0"/>
          <w:numId w:val="27"/>
        </w:numPr>
        <w:spacing w:before="120" w:after="120" w:line="259" w:lineRule="auto"/>
        <w:ind w:left="340"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w:t>
      </w:r>
      <w:r w:rsidR="00CE18A7" w:rsidRPr="00E62C36">
        <w:rPr>
          <w:rFonts w:ascii="Segoe UI Light" w:eastAsiaTheme="minorHAnsi" w:hAnsi="Segoe UI Light" w:cs="Segoe UI Light"/>
          <w:sz w:val="18"/>
          <w:szCs w:val="18"/>
          <w:lang w:eastAsia="en-US"/>
        </w:rPr>
        <w:t xml:space="preserve"> RGPD al regular este derecho lo conecta de cierta forma con el denominado “derecho al olvido”, de manera que este derecho de supresión se amplíe de tal forma que el responsable del tratamiento que haya hecho públicos datos personales esté obligado a indicar a los responsables del tratamiento que estén tratando tales datos personales que supriman todo enlace a ellos, o las copias o réplicas de tales datos.</w:t>
      </w:r>
    </w:p>
    <w:p w14:paraId="0835B226" w14:textId="585C09BF" w:rsidR="00CE18A7" w:rsidRPr="00E62C36" w:rsidRDefault="00B350F6" w:rsidP="000634B3">
      <w:pPr>
        <w:numPr>
          <w:ilvl w:val="0"/>
          <w:numId w:val="27"/>
        </w:numPr>
        <w:spacing w:before="120" w:after="120" w:line="259" w:lineRule="auto"/>
        <w:ind w:left="340"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Sin embargo</w:t>
      </w:r>
      <w:r w:rsidR="00CE18A7" w:rsidRPr="00E62C36">
        <w:rPr>
          <w:rFonts w:ascii="Segoe UI Light" w:eastAsiaTheme="minorHAnsi" w:hAnsi="Segoe UI Light" w:cs="Segoe UI Light"/>
          <w:sz w:val="18"/>
          <w:szCs w:val="18"/>
          <w:lang w:eastAsia="en-US"/>
        </w:rPr>
        <w:t>, este derecho no es ilimitado, de tal forma que puede ser factible no proceder a la supresión cuando el tratamiento sea necesario para el ejercicio de la libertad de expresión e información, para el cumplimiento de una obligación legal, para el cumplimiento de una misión realizada en interés público o en el ejercicio de poderes públicos conferidos al responsable, por razones de interés público, en el ámbito de la salud pública, con fines de archivo de interés público, fines de investigación científica o histórica o fines estadísticos, o para la formulación, el ejercicio o la defensa de reclamaciones.</w:t>
      </w:r>
    </w:p>
    <w:p w14:paraId="0F000E9C" w14:textId="0320F224" w:rsidR="00CE18A7" w:rsidRPr="00E62C36" w:rsidRDefault="00B350F6" w:rsidP="000634B3">
      <w:pPr>
        <w:numPr>
          <w:ilvl w:val="0"/>
          <w:numId w:val="27"/>
        </w:numPr>
        <w:spacing w:before="120" w:after="120" w:line="259" w:lineRule="auto"/>
        <w:ind w:left="35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Debe indicar l</w:t>
      </w:r>
      <w:r w:rsidR="00CE18A7" w:rsidRPr="00E62C36">
        <w:rPr>
          <w:rFonts w:ascii="Segoe UI Light" w:eastAsiaTheme="minorHAnsi" w:hAnsi="Segoe UI Light" w:cs="Segoe UI Light"/>
          <w:sz w:val="18"/>
          <w:szCs w:val="18"/>
          <w:lang w:eastAsia="en-US"/>
        </w:rPr>
        <w:t xml:space="preserve">a identificación </w:t>
      </w:r>
      <w:r w:rsidRPr="00E62C36">
        <w:rPr>
          <w:rFonts w:ascii="Segoe UI Light" w:eastAsiaTheme="minorHAnsi" w:hAnsi="Segoe UI Light" w:cs="Segoe UI Light"/>
          <w:sz w:val="18"/>
          <w:szCs w:val="18"/>
          <w:lang w:eastAsia="en-US"/>
        </w:rPr>
        <w:t>el/</w:t>
      </w:r>
      <w:r w:rsidR="00605DE5" w:rsidRPr="00E62C36">
        <w:rPr>
          <w:rFonts w:ascii="Segoe UI Light" w:eastAsiaTheme="minorHAnsi" w:hAnsi="Segoe UI Light" w:cs="Segoe UI Light"/>
          <w:sz w:val="18"/>
          <w:szCs w:val="18"/>
          <w:lang w:eastAsia="en-US"/>
        </w:rPr>
        <w:t>los tratamientos</w:t>
      </w:r>
      <w:r w:rsidR="00CE18A7" w:rsidRPr="00E62C36">
        <w:rPr>
          <w:rFonts w:ascii="Segoe UI Light" w:eastAsiaTheme="minorHAnsi" w:hAnsi="Segoe UI Light" w:cs="Segoe UI Light"/>
          <w:sz w:val="18"/>
          <w:szCs w:val="18"/>
          <w:lang w:eastAsia="en-US"/>
        </w:rPr>
        <w:t>/s sobre los que ejercita este derecho y las circunstancias señaladas anteriormente aplicables a su caso concreto.</w:t>
      </w:r>
    </w:p>
    <w:p w14:paraId="032E8A58" w14:textId="5099E6C5" w:rsidR="00B350F6" w:rsidRPr="00E62C36" w:rsidRDefault="00B350F6" w:rsidP="000634B3">
      <w:pPr>
        <w:pStyle w:val="Prrafodelista"/>
        <w:numPr>
          <w:ilvl w:val="0"/>
          <w:numId w:val="13"/>
        </w:numPr>
        <w:spacing w:before="120" w:after="120" w:line="259" w:lineRule="auto"/>
        <w:ind w:left="284" w:hanging="142"/>
        <w:jc w:val="both"/>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de oposición</w:t>
      </w:r>
    </w:p>
    <w:p w14:paraId="03376EA7" w14:textId="703AFAFA" w:rsidR="00B350F6" w:rsidRPr="00E62C36" w:rsidRDefault="00B350F6" w:rsidP="000634B3">
      <w:pPr>
        <w:numPr>
          <w:ilvl w:val="0"/>
          <w:numId w:val="28"/>
        </w:numPr>
        <w:spacing w:before="120" w:after="120" w:line="259" w:lineRule="auto"/>
        <w:ind w:left="527" w:hanging="357"/>
        <w:jc w:val="both"/>
        <w:rPr>
          <w:rFonts w:ascii="Segoe UI Light" w:eastAsia="Calibri" w:hAnsi="Segoe UI Light" w:cs="Segoe UI Light"/>
          <w:sz w:val="18"/>
          <w:szCs w:val="18"/>
          <w:lang w:eastAsia="en-US"/>
        </w:rPr>
      </w:pPr>
      <w:r w:rsidRPr="00E62C36">
        <w:rPr>
          <w:rFonts w:ascii="Segoe UI Light" w:eastAsiaTheme="minorHAnsi" w:hAnsi="Segoe UI Light" w:cs="Segoe UI Light"/>
          <w:sz w:val="18"/>
          <w:szCs w:val="18"/>
          <w:lang w:eastAsia="en-US"/>
        </w:rPr>
        <w:t>El derecho de oposición se puede ejercitar para oponerse a que el responsable realice un tratamiento de los datos personales en los siguientes supuestos:</w:t>
      </w:r>
      <w:r w:rsidR="00870648" w:rsidRPr="00E62C36">
        <w:rPr>
          <w:rFonts w:ascii="Segoe UI Light" w:eastAsia="Calibri" w:hAnsi="Segoe UI Light" w:cs="Segoe UI Light"/>
          <w:sz w:val="18"/>
          <w:szCs w:val="18"/>
          <w:lang w:eastAsia="en-US"/>
        </w:rPr>
        <w:br w:type="page"/>
      </w:r>
    </w:p>
    <w:p w14:paraId="1A1B5D99" w14:textId="0C33EB83" w:rsidR="00B350F6" w:rsidRPr="00E62C36" w:rsidRDefault="00B350F6" w:rsidP="000634B3">
      <w:pPr>
        <w:numPr>
          <w:ilvl w:val="0"/>
          <w:numId w:val="11"/>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lastRenderedPageBreak/>
        <w:t>Cuando sean objeto de tratamiento basado en una misión de interés público o en el interés legítimo, incl</w:t>
      </w:r>
      <w:r w:rsidR="00C251FE" w:rsidRPr="00E62C36">
        <w:rPr>
          <w:rFonts w:ascii="Segoe UI Light" w:eastAsiaTheme="minorHAnsi" w:hAnsi="Segoe UI Light" w:cs="Segoe UI Light"/>
          <w:sz w:val="18"/>
          <w:szCs w:val="18"/>
          <w:lang w:eastAsia="en-US"/>
        </w:rPr>
        <w:t>uido la elaboración de perfiles, en cuyo caso, el</w:t>
      </w:r>
      <w:r w:rsidRPr="00E62C36">
        <w:rPr>
          <w:rFonts w:ascii="Segoe UI Light" w:eastAsiaTheme="minorHAnsi" w:hAnsi="Segoe UI Light" w:cs="Segoe UI Light"/>
          <w:sz w:val="18"/>
          <w:szCs w:val="18"/>
          <w:lang w:eastAsia="en-US"/>
        </w:rPr>
        <w:t xml:space="preserve"> responsable dejará de tratar los datos salvo que acredite motivos imperiosos que prevalezcan sobre los intereses, derechos y libertades del interesado, o para la formulación, el ejercicio o la defensa de reclamaciones</w:t>
      </w:r>
      <w:r w:rsidR="00C251FE" w:rsidRPr="00E62C36">
        <w:rPr>
          <w:rFonts w:ascii="Segoe UI Light" w:eastAsiaTheme="minorHAnsi" w:hAnsi="Segoe UI Light" w:cs="Segoe UI Light"/>
          <w:sz w:val="18"/>
          <w:szCs w:val="18"/>
          <w:lang w:eastAsia="en-US"/>
        </w:rPr>
        <w:t>.</w:t>
      </w:r>
    </w:p>
    <w:p w14:paraId="5B4D021B" w14:textId="5F48F034" w:rsidR="00B350F6" w:rsidRPr="00E62C36" w:rsidRDefault="00B350F6" w:rsidP="000634B3">
      <w:pPr>
        <w:numPr>
          <w:ilvl w:val="0"/>
          <w:numId w:val="11"/>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Cuando el tratamiento tenga como finalidad la mercadotecnia directa, incluida también la elaboración d</w:t>
      </w:r>
      <w:r w:rsidR="00C251FE" w:rsidRPr="00E62C36">
        <w:rPr>
          <w:rFonts w:ascii="Segoe UI Light" w:eastAsiaTheme="minorHAnsi" w:hAnsi="Segoe UI Light" w:cs="Segoe UI Light"/>
          <w:sz w:val="18"/>
          <w:szCs w:val="18"/>
          <w:lang w:eastAsia="en-US"/>
        </w:rPr>
        <w:t>e perfiles anteriormente citada, en cuyo caso, e</w:t>
      </w:r>
      <w:r w:rsidRPr="00E62C36">
        <w:rPr>
          <w:rFonts w:ascii="Segoe UI Light" w:eastAsiaTheme="minorHAnsi" w:hAnsi="Segoe UI Light" w:cs="Segoe UI Light"/>
          <w:sz w:val="18"/>
          <w:szCs w:val="18"/>
          <w:lang w:eastAsia="en-US"/>
        </w:rPr>
        <w:t>jercitado este derecho para esta finalidad, los datos personales dejarán de ser tratados para dichos fines</w:t>
      </w:r>
      <w:r w:rsidR="00C251FE" w:rsidRPr="00E62C36">
        <w:rPr>
          <w:rFonts w:ascii="Segoe UI Light" w:eastAsiaTheme="minorHAnsi" w:hAnsi="Segoe UI Light" w:cs="Segoe UI Light"/>
          <w:sz w:val="18"/>
          <w:szCs w:val="18"/>
          <w:lang w:eastAsia="en-US"/>
        </w:rPr>
        <w:t>.</w:t>
      </w:r>
    </w:p>
    <w:p w14:paraId="2D3F2993" w14:textId="36EB2010" w:rsidR="00C251FE" w:rsidRPr="00E62C36" w:rsidRDefault="00C251FE" w:rsidP="000634B3">
      <w:pPr>
        <w:numPr>
          <w:ilvl w:val="0"/>
          <w:numId w:val="28"/>
        </w:numPr>
        <w:spacing w:before="120" w:after="120" w:line="259" w:lineRule="auto"/>
        <w:ind w:left="52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Debe indicar la identificación el/</w:t>
      </w:r>
      <w:r w:rsidR="00D8334B" w:rsidRPr="00E62C36">
        <w:rPr>
          <w:rFonts w:ascii="Segoe UI Light" w:eastAsiaTheme="minorHAnsi" w:hAnsi="Segoe UI Light" w:cs="Segoe UI Light"/>
          <w:sz w:val="18"/>
          <w:szCs w:val="18"/>
          <w:lang w:eastAsia="en-US"/>
        </w:rPr>
        <w:t>los tratamientos</w:t>
      </w:r>
      <w:r w:rsidRPr="00E62C36">
        <w:rPr>
          <w:rFonts w:ascii="Segoe UI Light" w:eastAsiaTheme="minorHAnsi" w:hAnsi="Segoe UI Light" w:cs="Segoe UI Light"/>
          <w:sz w:val="18"/>
          <w:szCs w:val="18"/>
          <w:lang w:eastAsia="en-US"/>
        </w:rPr>
        <w:t>/s sobre los que ejercita este derecho y las circunstancias señaladas anteriormente aplicables a su caso concreto.</w:t>
      </w:r>
    </w:p>
    <w:p w14:paraId="61941ABF" w14:textId="64E6D2C8" w:rsidR="00C251FE" w:rsidRPr="00E62C36" w:rsidRDefault="00C251FE" w:rsidP="000634B3">
      <w:pPr>
        <w:numPr>
          <w:ilvl w:val="0"/>
          <w:numId w:val="28"/>
        </w:numPr>
        <w:spacing w:before="120" w:after="120" w:line="259" w:lineRule="auto"/>
        <w:ind w:left="52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Derecho a la limitación del tratamiento</w:t>
      </w:r>
    </w:p>
    <w:p w14:paraId="5235F1C0" w14:textId="77777777" w:rsidR="004C13D0" w:rsidRPr="00E62C36" w:rsidRDefault="004C13D0" w:rsidP="000634B3">
      <w:pPr>
        <w:numPr>
          <w:ilvl w:val="0"/>
          <w:numId w:val="30"/>
        </w:numPr>
        <w:spacing w:before="120" w:after="120" w:line="259" w:lineRule="auto"/>
        <w:ind w:left="641"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derecho a la limitación del tratamiento consiste en obtener la limitación del tratamiento de los datos que realiza el responsable, si bien su ejercicio presenta dos vertientes:</w:t>
      </w:r>
    </w:p>
    <w:p w14:paraId="7A884636" w14:textId="2A11D1DF" w:rsidR="004C13D0" w:rsidRPr="00E62C36" w:rsidRDefault="004C13D0" w:rsidP="000634B3">
      <w:pPr>
        <w:pStyle w:val="Prrafodelista"/>
        <w:numPr>
          <w:ilvl w:val="0"/>
          <w:numId w:val="1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Se puede solicitar la suspensión del tratamiento de los datos:</w:t>
      </w:r>
    </w:p>
    <w:p w14:paraId="58FA824C" w14:textId="5E0E0C80" w:rsidR="004C13D0" w:rsidRPr="00E62C36" w:rsidRDefault="004C13D0" w:rsidP="000634B3">
      <w:pPr>
        <w:pStyle w:val="Prrafodelista"/>
        <w:numPr>
          <w:ilvl w:val="0"/>
          <w:numId w:val="29"/>
        </w:numPr>
        <w:spacing w:before="120" w:after="120" w:line="259" w:lineRule="auto"/>
        <w:ind w:left="1661"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Cuando se ha impugnado la exactitud de los datos personales, durante un plazo que permita al responsable su verificación.</w:t>
      </w:r>
    </w:p>
    <w:p w14:paraId="1D65810B" w14:textId="47B3F6C0" w:rsidR="004C13D0" w:rsidRPr="00E62C36" w:rsidRDefault="004C13D0" w:rsidP="000634B3">
      <w:pPr>
        <w:pStyle w:val="Prrafodelista"/>
        <w:numPr>
          <w:ilvl w:val="0"/>
          <w:numId w:val="29"/>
        </w:numPr>
        <w:spacing w:before="120" w:after="120" w:line="259" w:lineRule="auto"/>
        <w:ind w:left="1661"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Cuando se ha ejercido el derecho de oposición al tratamiento que el responsable realiza en base al interés legítimo o misión de interés público, mientras aquel verifica si estos motivos prevalecen sobre los del solicitante.</w:t>
      </w:r>
    </w:p>
    <w:p w14:paraId="5A1437E5" w14:textId="77777777" w:rsidR="004C13D0" w:rsidRPr="00E62C36" w:rsidRDefault="004C13D0" w:rsidP="000634B3">
      <w:pPr>
        <w:pStyle w:val="Prrafodelista"/>
        <w:numPr>
          <w:ilvl w:val="0"/>
          <w:numId w:val="18"/>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Se puede solicitar al responsable la conservación de los datos:</w:t>
      </w:r>
    </w:p>
    <w:p w14:paraId="54B12F2C" w14:textId="31AAA02E" w:rsidR="004C13D0" w:rsidRPr="00E62C36" w:rsidRDefault="004C13D0" w:rsidP="000634B3">
      <w:pPr>
        <w:numPr>
          <w:ilvl w:val="0"/>
          <w:numId w:val="17"/>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Cuando el tratamiento sea ilícito y en vez de ejercer el derecho de supresión de los datos, se solicita el derecho de limitación de su uso.</w:t>
      </w:r>
    </w:p>
    <w:p w14:paraId="2C6B82CD" w14:textId="79CFDABA" w:rsidR="004C13D0" w:rsidRPr="00E62C36" w:rsidRDefault="004C13D0" w:rsidP="000634B3">
      <w:pPr>
        <w:numPr>
          <w:ilvl w:val="0"/>
          <w:numId w:val="17"/>
        </w:numPr>
        <w:spacing w:before="120" w:after="120" w:line="259" w:lineRule="auto"/>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Cuando el responsable ya no necesite los datos personales para los fines del tratamiento, pero el interesado los necesite para la formulación, el ejercicio o la defensa de reclamaciones.</w:t>
      </w:r>
    </w:p>
    <w:p w14:paraId="3385C7D1" w14:textId="4B8EBE86" w:rsidR="004C13D0" w:rsidRPr="00E62C36" w:rsidRDefault="004C13D0" w:rsidP="000634B3">
      <w:pPr>
        <w:numPr>
          <w:ilvl w:val="0"/>
          <w:numId w:val="30"/>
        </w:numPr>
        <w:spacing w:before="120" w:after="120" w:line="259" w:lineRule="auto"/>
        <w:ind w:left="641"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 xml:space="preserve"> Debe indicar la identificación el/</w:t>
      </w:r>
      <w:r w:rsidR="000634B3" w:rsidRPr="00E62C36">
        <w:rPr>
          <w:rFonts w:ascii="Segoe UI Light" w:eastAsiaTheme="minorHAnsi" w:hAnsi="Segoe UI Light" w:cs="Segoe UI Light"/>
          <w:sz w:val="18"/>
          <w:szCs w:val="18"/>
          <w:lang w:eastAsia="en-US"/>
        </w:rPr>
        <w:t>los tratamientos</w:t>
      </w:r>
      <w:r w:rsidRPr="00E62C36">
        <w:rPr>
          <w:rFonts w:ascii="Segoe UI Light" w:eastAsiaTheme="minorHAnsi" w:hAnsi="Segoe UI Light" w:cs="Segoe UI Light"/>
          <w:sz w:val="18"/>
          <w:szCs w:val="18"/>
          <w:lang w:eastAsia="en-US"/>
        </w:rPr>
        <w:t>/s sobre los que ejercita este derecho y las circunstancias señaladas anteriormente aplicables a su caso concreto y las circunstancias señaladas anteriormente aplicables a su caso concreto.</w:t>
      </w:r>
    </w:p>
    <w:p w14:paraId="0534024C" w14:textId="37736322" w:rsidR="00C251FE" w:rsidRPr="00E62C36" w:rsidRDefault="00C251FE" w:rsidP="00BA742F">
      <w:pPr>
        <w:pStyle w:val="Prrafodelista"/>
        <w:numPr>
          <w:ilvl w:val="0"/>
          <w:numId w:val="13"/>
        </w:numPr>
        <w:spacing w:before="120" w:after="120" w:line="259" w:lineRule="auto"/>
        <w:ind w:left="284" w:hanging="142"/>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a la portabilidad</w:t>
      </w:r>
    </w:p>
    <w:p w14:paraId="48FEEA43" w14:textId="77777777" w:rsidR="002D429E" w:rsidRPr="00E62C36" w:rsidRDefault="002D429E" w:rsidP="000634B3">
      <w:pPr>
        <w:numPr>
          <w:ilvl w:val="0"/>
          <w:numId w:val="31"/>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derecho a la portabilidad se puede ejercer para recibir los datos personales de un responsable en un formato estructurado, de uso común, de lectura mecánica e interoperable, que permita transmitirlos a otro responsable de tratamiento, siempre que el tratamiento se legitime en base al consentimiento o en el marco de la ejecución de un contrato.</w:t>
      </w:r>
    </w:p>
    <w:p w14:paraId="766DDA6A" w14:textId="7D66D97D" w:rsidR="002D429E" w:rsidRPr="00E62C36" w:rsidRDefault="002D429E" w:rsidP="000634B3">
      <w:pPr>
        <w:numPr>
          <w:ilvl w:val="0"/>
          <w:numId w:val="31"/>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No obstante, este derecho, por su propia naturaleza, no se puede aplicar cuando el tratamiento sea necesario para el cumplimiento de una misión de interés público o en el ejercicio de poderes públicos conferidos al responsable</w:t>
      </w:r>
      <w:r w:rsidR="00467517" w:rsidRPr="00E62C36">
        <w:rPr>
          <w:rFonts w:ascii="Segoe UI Light" w:eastAsiaTheme="minorHAnsi" w:hAnsi="Segoe UI Light" w:cs="Segoe UI Light"/>
          <w:sz w:val="18"/>
          <w:szCs w:val="18"/>
          <w:lang w:eastAsia="en-US"/>
        </w:rPr>
        <w:t xml:space="preserve"> o en caso de existir una obligación legal.</w:t>
      </w:r>
    </w:p>
    <w:p w14:paraId="69EE4CC4" w14:textId="009777FB" w:rsidR="004C13D0" w:rsidRPr="00E62C36" w:rsidRDefault="004C13D0" w:rsidP="000634B3">
      <w:pPr>
        <w:numPr>
          <w:ilvl w:val="0"/>
          <w:numId w:val="31"/>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Debe indicar la identificación el/</w:t>
      </w:r>
      <w:r w:rsidR="00D8334B" w:rsidRPr="00E62C36">
        <w:rPr>
          <w:rFonts w:ascii="Segoe UI Light" w:eastAsiaTheme="minorHAnsi" w:hAnsi="Segoe UI Light" w:cs="Segoe UI Light"/>
          <w:sz w:val="18"/>
          <w:szCs w:val="18"/>
          <w:lang w:eastAsia="en-US"/>
        </w:rPr>
        <w:t>los tratamientos</w:t>
      </w:r>
      <w:r w:rsidRPr="00E62C36">
        <w:rPr>
          <w:rFonts w:ascii="Segoe UI Light" w:eastAsiaTheme="minorHAnsi" w:hAnsi="Segoe UI Light" w:cs="Segoe UI Light"/>
          <w:sz w:val="18"/>
          <w:szCs w:val="18"/>
          <w:lang w:eastAsia="en-US"/>
        </w:rPr>
        <w:t>/s sobre los que ejercita este derecho.</w:t>
      </w:r>
    </w:p>
    <w:p w14:paraId="60923C65" w14:textId="306C104A" w:rsidR="00C251FE" w:rsidRPr="00E62C36" w:rsidRDefault="00C251FE" w:rsidP="00BA742F">
      <w:pPr>
        <w:pStyle w:val="Prrafodelista"/>
        <w:numPr>
          <w:ilvl w:val="0"/>
          <w:numId w:val="13"/>
        </w:numPr>
        <w:spacing w:before="120" w:after="120" w:line="259" w:lineRule="auto"/>
        <w:ind w:left="284" w:hanging="142"/>
        <w:rPr>
          <w:rFonts w:ascii="Segoe UI Light" w:eastAsiaTheme="minorHAnsi" w:hAnsi="Segoe UI Light" w:cs="Segoe UI Light"/>
          <w:color w:val="5B9BD5" w:themeColor="accent1"/>
          <w:sz w:val="22"/>
          <w:szCs w:val="22"/>
          <w:lang w:eastAsia="en-US"/>
        </w:rPr>
      </w:pPr>
      <w:r w:rsidRPr="00E62C36">
        <w:rPr>
          <w:rFonts w:ascii="Segoe UI Light" w:eastAsiaTheme="minorHAnsi" w:hAnsi="Segoe UI Light" w:cs="Segoe UI Light"/>
          <w:color w:val="5B9BD5" w:themeColor="accent1"/>
          <w:sz w:val="22"/>
          <w:szCs w:val="22"/>
          <w:lang w:eastAsia="en-US"/>
        </w:rPr>
        <w:t>Derecho a no ser objeto de decisiones individuales automatizadas</w:t>
      </w:r>
    </w:p>
    <w:p w14:paraId="6D205067" w14:textId="77777777" w:rsidR="00C251FE" w:rsidRPr="00E62C36" w:rsidRDefault="00C251FE" w:rsidP="000634B3">
      <w:pPr>
        <w:numPr>
          <w:ilvl w:val="0"/>
          <w:numId w:val="32"/>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Este derecho garantiza a los titulares de datos personales que no sean objeto de una decisión basada únicamente en el tratamiento de datos, incluida la elaboración de perfiles, que pueda produzca efectos jurídicos.</w:t>
      </w:r>
    </w:p>
    <w:p w14:paraId="0BB96A7E" w14:textId="7D66CE11" w:rsidR="00C251FE" w:rsidRPr="00E62C36" w:rsidRDefault="00C251FE" w:rsidP="000634B3">
      <w:pPr>
        <w:numPr>
          <w:ilvl w:val="0"/>
          <w:numId w:val="32"/>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Se considera elaboración de perfiles, cualquier forma de tratamiento de los datos personales que evalúe aspectos personales que permita, en particular, analizar o predecir aspectos relacionados con el rendimiento en el trabajo, la situación económica, la salud, las preferencias o intereses personales, la fiabilidad o el comportamiento.</w:t>
      </w:r>
    </w:p>
    <w:p w14:paraId="357287E7" w14:textId="1C447813" w:rsidR="00C251FE" w:rsidRPr="00E62C36" w:rsidRDefault="00C251FE" w:rsidP="000634B3">
      <w:pPr>
        <w:numPr>
          <w:ilvl w:val="0"/>
          <w:numId w:val="32"/>
        </w:numPr>
        <w:spacing w:before="120" w:after="120" w:line="259" w:lineRule="auto"/>
        <w:ind w:left="697" w:hanging="357"/>
        <w:jc w:val="both"/>
        <w:rPr>
          <w:rFonts w:ascii="Segoe UI Light" w:eastAsia="Calibri" w:hAnsi="Segoe UI Light" w:cs="Segoe UI Light"/>
          <w:sz w:val="18"/>
          <w:szCs w:val="18"/>
          <w:lang w:eastAsia="en-US"/>
        </w:rPr>
      </w:pPr>
      <w:r w:rsidRPr="00E62C36">
        <w:rPr>
          <w:rFonts w:ascii="Segoe UI Light" w:eastAsiaTheme="minorHAnsi" w:hAnsi="Segoe UI Light" w:cs="Segoe UI Light"/>
          <w:sz w:val="18"/>
          <w:szCs w:val="18"/>
          <w:lang w:eastAsia="en-US"/>
        </w:rPr>
        <w:t>Este derecho no será aplicable cuando:</w:t>
      </w:r>
      <w:r w:rsidR="00870648" w:rsidRPr="00E62C36">
        <w:rPr>
          <w:rFonts w:ascii="Segoe UI Light" w:eastAsia="Calibri" w:hAnsi="Segoe UI Light" w:cs="Segoe UI Light"/>
          <w:sz w:val="18"/>
          <w:szCs w:val="18"/>
          <w:lang w:eastAsia="en-US"/>
        </w:rPr>
        <w:br w:type="page"/>
      </w:r>
    </w:p>
    <w:p w14:paraId="56C55E6B" w14:textId="77777777" w:rsidR="00C251FE" w:rsidRPr="00E62C36" w:rsidRDefault="00C251FE" w:rsidP="000634B3">
      <w:pPr>
        <w:numPr>
          <w:ilvl w:val="0"/>
          <w:numId w:val="17"/>
        </w:numPr>
        <w:spacing w:before="120" w:after="120" w:line="259" w:lineRule="auto"/>
        <w:ind w:left="1208"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lastRenderedPageBreak/>
        <w:t>Sea necesario para la celebración o ejecución de un contrato entre el titular de los datos y responsable</w:t>
      </w:r>
    </w:p>
    <w:p w14:paraId="6CC4026A" w14:textId="77777777" w:rsidR="00C251FE" w:rsidRPr="00E62C36" w:rsidRDefault="00C251FE" w:rsidP="000634B3">
      <w:pPr>
        <w:numPr>
          <w:ilvl w:val="0"/>
          <w:numId w:val="17"/>
        </w:numPr>
        <w:spacing w:before="120" w:after="120" w:line="259" w:lineRule="auto"/>
        <w:ind w:left="1208"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tratamiento de los datos se fundamente en el consentimiento prestado previamente</w:t>
      </w:r>
    </w:p>
    <w:p w14:paraId="369D8AA7" w14:textId="77777777" w:rsidR="00C251FE" w:rsidRPr="00E62C36" w:rsidRDefault="00C251FE" w:rsidP="000634B3">
      <w:pPr>
        <w:numPr>
          <w:ilvl w:val="0"/>
          <w:numId w:val="17"/>
        </w:numPr>
        <w:spacing w:before="120" w:after="120" w:line="259" w:lineRule="auto"/>
        <w:ind w:left="1208"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El tratamiento esté autorizado por el Derecho de la Unión o de los Estados miembros y se establezcan medidas adecuadas para salvaguardar los derechos y libertades e intereses legítimos del interesado.</w:t>
      </w:r>
    </w:p>
    <w:p w14:paraId="54DD031B" w14:textId="77777777" w:rsidR="00C251FE" w:rsidRPr="00E62C36" w:rsidRDefault="00C251FE" w:rsidP="000634B3">
      <w:pPr>
        <w:spacing w:before="120" w:after="120" w:line="259" w:lineRule="auto"/>
        <w:ind w:left="709"/>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Todo ello, sin perjuicio de que el responsable debe garantizar el derecho a obtener la intervención humana, expresar el punto de vista del interesado y la posibilidad de impugnar la decisión. Por otra parte, las excepciones citadas no se aplican con carácter general sobre las categorías especiales de datos.</w:t>
      </w:r>
    </w:p>
    <w:p w14:paraId="62608D23" w14:textId="2B348AA0" w:rsidR="00BB1673" w:rsidRPr="00E62C36" w:rsidRDefault="00C251FE" w:rsidP="000634B3">
      <w:pPr>
        <w:numPr>
          <w:ilvl w:val="0"/>
          <w:numId w:val="32"/>
        </w:numPr>
        <w:spacing w:before="120" w:after="120" w:line="259" w:lineRule="auto"/>
        <w:ind w:left="697" w:hanging="357"/>
        <w:jc w:val="both"/>
        <w:rPr>
          <w:rFonts w:ascii="Segoe UI Light" w:eastAsiaTheme="minorHAnsi" w:hAnsi="Segoe UI Light" w:cs="Segoe UI Light"/>
          <w:sz w:val="18"/>
          <w:szCs w:val="18"/>
          <w:lang w:eastAsia="en-US"/>
        </w:rPr>
      </w:pPr>
      <w:r w:rsidRPr="00E62C36">
        <w:rPr>
          <w:rFonts w:ascii="Segoe UI Light" w:eastAsiaTheme="minorHAnsi" w:hAnsi="Segoe UI Light" w:cs="Segoe UI Light"/>
          <w:sz w:val="18"/>
          <w:szCs w:val="18"/>
          <w:lang w:eastAsia="en-US"/>
        </w:rPr>
        <w:t>Debe indicar la identificación</w:t>
      </w:r>
      <w:bookmarkEnd w:id="6"/>
      <w:r w:rsidRPr="00E62C36">
        <w:rPr>
          <w:rFonts w:ascii="Segoe UI Light" w:eastAsiaTheme="minorHAnsi" w:hAnsi="Segoe UI Light" w:cs="Segoe UI Light"/>
          <w:sz w:val="18"/>
          <w:szCs w:val="18"/>
          <w:lang w:eastAsia="en-US"/>
        </w:rPr>
        <w:t xml:space="preserve"> el/</w:t>
      </w:r>
      <w:r w:rsidR="000634B3" w:rsidRPr="00E62C36">
        <w:rPr>
          <w:rFonts w:ascii="Segoe UI Light" w:eastAsiaTheme="minorHAnsi" w:hAnsi="Segoe UI Light" w:cs="Segoe UI Light"/>
          <w:sz w:val="18"/>
          <w:szCs w:val="18"/>
          <w:lang w:eastAsia="en-US"/>
        </w:rPr>
        <w:t>los tratamientos</w:t>
      </w:r>
      <w:r w:rsidRPr="00E62C36">
        <w:rPr>
          <w:rFonts w:ascii="Segoe UI Light" w:eastAsiaTheme="minorHAnsi" w:hAnsi="Segoe UI Light" w:cs="Segoe UI Light"/>
          <w:sz w:val="18"/>
          <w:szCs w:val="18"/>
          <w:lang w:eastAsia="en-US"/>
        </w:rPr>
        <w:t>/s sobre los que ejercita este derecho</w:t>
      </w:r>
      <w:r w:rsidR="002D429E" w:rsidRPr="00E62C36">
        <w:rPr>
          <w:rFonts w:ascii="Segoe UI Light" w:eastAsiaTheme="minorHAnsi" w:hAnsi="Segoe UI Light" w:cs="Segoe UI Light"/>
          <w:sz w:val="18"/>
          <w:szCs w:val="18"/>
          <w:lang w:eastAsia="en-US"/>
        </w:rPr>
        <w:t>.</w:t>
      </w:r>
    </w:p>
    <w:sectPr w:rsidR="00BB1673" w:rsidRPr="00E62C36" w:rsidSect="0046521B">
      <w:pgSz w:w="11906" w:h="16838" w:code="9"/>
      <w:pgMar w:top="1418" w:right="851" w:bottom="851" w:left="1418"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2FAB2" w14:textId="77777777" w:rsidR="00851C27" w:rsidRDefault="00851C27" w:rsidP="00BA5AB1">
      <w:r>
        <w:separator/>
      </w:r>
    </w:p>
  </w:endnote>
  <w:endnote w:type="continuationSeparator" w:id="0">
    <w:p w14:paraId="787325F6" w14:textId="77777777" w:rsidR="00851C27" w:rsidRDefault="00851C27" w:rsidP="00BA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Light">
    <w:panose1 w:val="020B0502040204020203"/>
    <w:charset w:val="00"/>
    <w:family w:val="swiss"/>
    <w:pitch w:val="variable"/>
    <w:sig w:usb0="E4002EFF" w:usb1="C000E47F" w:usb2="00000009" w:usb3="00000000" w:csb0="000001FF" w:csb1="00000000"/>
    <w:embedRegular r:id="rId1" w:fontKey="{5889C9BF-733B-4E65-84C8-A093E31BA09A}"/>
    <w:embedBold r:id="rId2" w:fontKey="{3D3B417F-5FE5-44F2-BED9-375177B73481}"/>
    <w:embedItalic r:id="rId3" w:fontKey="{24EB3C67-46EB-4F39-B561-1DAF56F35780}"/>
  </w:font>
  <w:font w:name="Titillium Web">
    <w:altName w:val="Times New Roman"/>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MT Condensed Light">
    <w:altName w:val="Arial Narro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96A4" w14:textId="77777777" w:rsidR="00851C27" w:rsidRDefault="00851C27" w:rsidP="00BA5AB1">
      <w:r>
        <w:separator/>
      </w:r>
    </w:p>
  </w:footnote>
  <w:footnote w:type="continuationSeparator" w:id="0">
    <w:p w14:paraId="2F5E2F24" w14:textId="77777777" w:rsidR="00851C27" w:rsidRDefault="00851C27" w:rsidP="00BA5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B504" w14:textId="1208285C" w:rsidR="00B422A5" w:rsidRPr="006A110C" w:rsidRDefault="00936739" w:rsidP="006A110C">
    <w:pPr>
      <w:pStyle w:val="Textopequeoazulclaroencabezado"/>
      <w:tabs>
        <w:tab w:val="clear" w:pos="8504"/>
        <w:tab w:val="right" w:pos="7938"/>
      </w:tabs>
      <w:spacing w:line="240" w:lineRule="auto"/>
      <w:jc w:val="both"/>
      <w:rPr>
        <w:sz w:val="14"/>
      </w:rPr>
    </w:pPr>
    <w:r>
      <w:drawing>
        <wp:inline distT="0" distB="0" distL="0" distR="0" wp14:anchorId="2DC6CA68" wp14:editId="448A485D">
          <wp:extent cx="3191456" cy="1200150"/>
          <wp:effectExtent l="0" t="0" r="9525" b="0"/>
          <wp:docPr id="1223904947" name="Imagen 1223904947" descr="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84439" name="Imagen 4" descr="Texto, Aplicación&#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3213885" cy="12085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F279" w14:textId="3A62B043" w:rsidR="00C15438" w:rsidRDefault="00936739">
    <w:pPr>
      <w:pStyle w:val="Encabezado"/>
    </w:pPr>
    <w:r>
      <w:rPr>
        <w:noProof/>
      </w:rPr>
      <w:drawing>
        <wp:inline distT="0" distB="0" distL="0" distR="0" wp14:anchorId="7710D7EC" wp14:editId="11D28015">
          <wp:extent cx="3267443" cy="1228725"/>
          <wp:effectExtent l="0" t="0" r="9525" b="0"/>
          <wp:docPr id="662884439" name="Imagen 4" descr="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84439" name="Imagen 4" descr="Texto, Aplicación&#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3289683" cy="12370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B3A"/>
    <w:multiLevelType w:val="hybridMultilevel"/>
    <w:tmpl w:val="15526180"/>
    <w:lvl w:ilvl="0" w:tplc="E0F6D000">
      <w:start w:val="1"/>
      <w:numFmt w:val="bullet"/>
      <w:lvlText w:val=""/>
      <w:lvlJc w:val="left"/>
      <w:pPr>
        <w:ind w:left="1287" w:hanging="360"/>
      </w:pPr>
      <w:rPr>
        <w:rFonts w:ascii="Wingdings" w:hAnsi="Wingdings" w:hint="default"/>
        <w:color w:val="5B9BD5" w:themeColor="accent1"/>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07C676DE"/>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FB677EB"/>
    <w:multiLevelType w:val="hybridMultilevel"/>
    <w:tmpl w:val="8EA6DD38"/>
    <w:lvl w:ilvl="0" w:tplc="6952E4C0">
      <w:start w:val="1"/>
      <w:numFmt w:val="bullet"/>
      <w:lvlText w:val=""/>
      <w:lvlJc w:val="left"/>
      <w:pPr>
        <w:ind w:left="1429" w:hanging="360"/>
      </w:pPr>
      <w:rPr>
        <w:rFonts w:ascii="Wingdings" w:hAnsi="Wingdings" w:hint="default"/>
        <w:color w:val="ED7D31" w:themeColor="accent2"/>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114F25FC"/>
    <w:multiLevelType w:val="hybridMultilevel"/>
    <w:tmpl w:val="E356063A"/>
    <w:lvl w:ilvl="0" w:tplc="6952E4C0">
      <w:start w:val="1"/>
      <w:numFmt w:val="bullet"/>
      <w:lvlText w:val=""/>
      <w:lvlJc w:val="left"/>
      <w:pPr>
        <w:ind w:left="1429" w:hanging="360"/>
      </w:pPr>
      <w:rPr>
        <w:rFonts w:ascii="Wingdings" w:hAnsi="Wingdings" w:hint="default"/>
        <w:color w:val="ED7D31" w:themeColor="accent2"/>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232C752F"/>
    <w:multiLevelType w:val="hybridMultilevel"/>
    <w:tmpl w:val="7BB07986"/>
    <w:lvl w:ilvl="0" w:tplc="AB22A154">
      <w:start w:val="1"/>
      <w:numFmt w:val="bullet"/>
      <w:lvlText w:val="c"/>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39B3D30"/>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A1D4AD9"/>
    <w:multiLevelType w:val="hybridMultilevel"/>
    <w:tmpl w:val="FA901150"/>
    <w:lvl w:ilvl="0" w:tplc="8CF8B220">
      <w:start w:val="1"/>
      <w:numFmt w:val="bullet"/>
      <w:lvlText w:val=""/>
      <w:lvlJc w:val="left"/>
      <w:pPr>
        <w:ind w:left="1080" w:hanging="360"/>
      </w:pPr>
      <w:rPr>
        <w:rFonts w:ascii="Symbol" w:hAnsi="Symbol" w:hint="default"/>
        <w:color w:val="D0CECE" w:themeColor="background2" w:themeShade="E6"/>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B76013B"/>
    <w:multiLevelType w:val="hybridMultilevel"/>
    <w:tmpl w:val="074C4032"/>
    <w:lvl w:ilvl="0" w:tplc="1566552A">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E9D6857"/>
    <w:multiLevelType w:val="hybridMultilevel"/>
    <w:tmpl w:val="8806D4F0"/>
    <w:lvl w:ilvl="0" w:tplc="A90A53C2">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EE71E4D"/>
    <w:multiLevelType w:val="hybridMultilevel"/>
    <w:tmpl w:val="BE288F30"/>
    <w:lvl w:ilvl="0" w:tplc="ABAC5C0E">
      <w:start w:val="1"/>
      <w:numFmt w:val="bullet"/>
      <w:lvlText w:val=""/>
      <w:lvlJc w:val="left"/>
      <w:pPr>
        <w:ind w:left="1776" w:hanging="360"/>
      </w:pPr>
      <w:rPr>
        <w:rFonts w:ascii="Symbol" w:hAnsi="Symbol" w:hint="default"/>
        <w:color w:val="D0CECE" w:themeColor="background2" w:themeShade="E6"/>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0" w15:restartNumberingAfterBreak="0">
    <w:nsid w:val="316B0E4C"/>
    <w:multiLevelType w:val="hybridMultilevel"/>
    <w:tmpl w:val="4260E4A0"/>
    <w:lvl w:ilvl="0" w:tplc="42C84AF8">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37225C34"/>
    <w:multiLevelType w:val="hybridMultilevel"/>
    <w:tmpl w:val="B7329D16"/>
    <w:lvl w:ilvl="0" w:tplc="EF74F47A">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73C26A1"/>
    <w:multiLevelType w:val="hybridMultilevel"/>
    <w:tmpl w:val="3A44A0C0"/>
    <w:lvl w:ilvl="0" w:tplc="4396501C">
      <w:start w:val="1"/>
      <w:numFmt w:val="bullet"/>
      <w:lvlText w:val=""/>
      <w:lvlJc w:val="left"/>
      <w:pPr>
        <w:ind w:left="1429" w:hanging="360"/>
      </w:pPr>
      <w:rPr>
        <w:rFonts w:ascii="Symbol" w:hAnsi="Symbol" w:hint="default"/>
        <w:color w:val="D0CECE" w:themeColor="background2" w:themeShade="E6"/>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377133A4"/>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393F62AB"/>
    <w:multiLevelType w:val="hybridMultilevel"/>
    <w:tmpl w:val="306C0572"/>
    <w:lvl w:ilvl="0" w:tplc="0C0A0019">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 w15:restartNumberingAfterBreak="0">
    <w:nsid w:val="3B0B43F2"/>
    <w:multiLevelType w:val="multilevel"/>
    <w:tmpl w:val="58D8C26A"/>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3F1960A3"/>
    <w:multiLevelType w:val="multilevel"/>
    <w:tmpl w:val="7F26569A"/>
    <w:lvl w:ilvl="0">
      <w:start w:val="1"/>
      <w:numFmt w:val="decimal"/>
      <w:lvlText w:val="%1."/>
      <w:lvlJc w:val="left"/>
      <w:pPr>
        <w:ind w:left="360" w:hanging="360"/>
      </w:pPr>
      <w:rPr>
        <w:rFonts w:ascii="Verdana" w:hAnsi="Verdana" w:cs="Segoe UI Light" w:hint="default"/>
        <w:b w:val="0"/>
        <w:bCs/>
        <w:color w:val="2E74B5" w:themeColor="accent1" w:themeShade="BF"/>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702044"/>
    <w:multiLevelType w:val="hybridMultilevel"/>
    <w:tmpl w:val="31F87FD0"/>
    <w:lvl w:ilvl="0" w:tplc="EE688B6C">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47B82AED"/>
    <w:multiLevelType w:val="hybridMultilevel"/>
    <w:tmpl w:val="63A8A034"/>
    <w:lvl w:ilvl="0" w:tplc="651A0D42">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A28306D"/>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50627643"/>
    <w:multiLevelType w:val="hybridMultilevel"/>
    <w:tmpl w:val="9718F2CC"/>
    <w:lvl w:ilvl="0" w:tplc="4396501C">
      <w:start w:val="1"/>
      <w:numFmt w:val="bullet"/>
      <w:lvlText w:val=""/>
      <w:lvlJc w:val="left"/>
      <w:pPr>
        <w:ind w:left="1080" w:hanging="360"/>
      </w:pPr>
      <w:rPr>
        <w:rFonts w:ascii="Symbol" w:hAnsi="Symbol" w:hint="default"/>
        <w:color w:val="D0CECE" w:themeColor="background2" w:themeShade="E6"/>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55672939"/>
    <w:multiLevelType w:val="hybridMultilevel"/>
    <w:tmpl w:val="5FF83D9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991C12"/>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5DB40517"/>
    <w:multiLevelType w:val="hybridMultilevel"/>
    <w:tmpl w:val="13E0F62C"/>
    <w:lvl w:ilvl="0" w:tplc="96662E0A">
      <w:start w:val="1"/>
      <w:numFmt w:val="decimal"/>
      <w:lvlText w:val="%1."/>
      <w:lvlJc w:val="left"/>
      <w:pPr>
        <w:ind w:left="1080" w:hanging="360"/>
      </w:pPr>
      <w:rPr>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5E872C5C"/>
    <w:multiLevelType w:val="hybridMultilevel"/>
    <w:tmpl w:val="DF7296FE"/>
    <w:lvl w:ilvl="0" w:tplc="B6D0CB60">
      <w:numFmt w:val="bullet"/>
      <w:lvlText w:val="-"/>
      <w:lvlJc w:val="left"/>
      <w:pPr>
        <w:ind w:left="1069" w:hanging="360"/>
      </w:pPr>
      <w:rPr>
        <w:rFonts w:ascii="Titillium Web" w:eastAsia="Times New Roman" w:hAnsi="Titillium Web" w:cs="Calibri" w:hint="default"/>
        <w:sz w:val="18"/>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712D0DD8"/>
    <w:multiLevelType w:val="hybridMultilevel"/>
    <w:tmpl w:val="AD147924"/>
    <w:lvl w:ilvl="0" w:tplc="C1021A72">
      <w:numFmt w:val="bullet"/>
      <w:lvlText w:val="-"/>
      <w:lvlJc w:val="left"/>
      <w:pPr>
        <w:ind w:left="2509" w:hanging="360"/>
      </w:pPr>
      <w:rPr>
        <w:rFonts w:ascii="Arial" w:eastAsia="Times New Roman" w:hAnsi="Arial" w:cs="Arial" w:hint="default"/>
      </w:rPr>
    </w:lvl>
    <w:lvl w:ilvl="1" w:tplc="0C0A0003" w:tentative="1">
      <w:start w:val="1"/>
      <w:numFmt w:val="bullet"/>
      <w:lvlText w:val="o"/>
      <w:lvlJc w:val="left"/>
      <w:pPr>
        <w:ind w:left="3229" w:hanging="360"/>
      </w:pPr>
      <w:rPr>
        <w:rFonts w:ascii="Courier New" w:hAnsi="Courier New" w:cs="Courier New" w:hint="default"/>
      </w:rPr>
    </w:lvl>
    <w:lvl w:ilvl="2" w:tplc="0C0A0005" w:tentative="1">
      <w:start w:val="1"/>
      <w:numFmt w:val="bullet"/>
      <w:lvlText w:val=""/>
      <w:lvlJc w:val="left"/>
      <w:pPr>
        <w:ind w:left="3949" w:hanging="360"/>
      </w:pPr>
      <w:rPr>
        <w:rFonts w:ascii="Wingdings" w:hAnsi="Wingdings" w:hint="default"/>
      </w:rPr>
    </w:lvl>
    <w:lvl w:ilvl="3" w:tplc="0C0A0001" w:tentative="1">
      <w:start w:val="1"/>
      <w:numFmt w:val="bullet"/>
      <w:lvlText w:val=""/>
      <w:lvlJc w:val="left"/>
      <w:pPr>
        <w:ind w:left="4669" w:hanging="360"/>
      </w:pPr>
      <w:rPr>
        <w:rFonts w:ascii="Symbol" w:hAnsi="Symbol" w:hint="default"/>
      </w:rPr>
    </w:lvl>
    <w:lvl w:ilvl="4" w:tplc="0C0A0003" w:tentative="1">
      <w:start w:val="1"/>
      <w:numFmt w:val="bullet"/>
      <w:lvlText w:val="o"/>
      <w:lvlJc w:val="left"/>
      <w:pPr>
        <w:ind w:left="5389" w:hanging="360"/>
      </w:pPr>
      <w:rPr>
        <w:rFonts w:ascii="Courier New" w:hAnsi="Courier New" w:cs="Courier New" w:hint="default"/>
      </w:rPr>
    </w:lvl>
    <w:lvl w:ilvl="5" w:tplc="0C0A0005" w:tentative="1">
      <w:start w:val="1"/>
      <w:numFmt w:val="bullet"/>
      <w:lvlText w:val=""/>
      <w:lvlJc w:val="left"/>
      <w:pPr>
        <w:ind w:left="6109" w:hanging="360"/>
      </w:pPr>
      <w:rPr>
        <w:rFonts w:ascii="Wingdings" w:hAnsi="Wingdings" w:hint="default"/>
      </w:rPr>
    </w:lvl>
    <w:lvl w:ilvl="6" w:tplc="0C0A0001" w:tentative="1">
      <w:start w:val="1"/>
      <w:numFmt w:val="bullet"/>
      <w:lvlText w:val=""/>
      <w:lvlJc w:val="left"/>
      <w:pPr>
        <w:ind w:left="6829" w:hanging="360"/>
      </w:pPr>
      <w:rPr>
        <w:rFonts w:ascii="Symbol" w:hAnsi="Symbol" w:hint="default"/>
      </w:rPr>
    </w:lvl>
    <w:lvl w:ilvl="7" w:tplc="0C0A0003" w:tentative="1">
      <w:start w:val="1"/>
      <w:numFmt w:val="bullet"/>
      <w:lvlText w:val="o"/>
      <w:lvlJc w:val="left"/>
      <w:pPr>
        <w:ind w:left="7549" w:hanging="360"/>
      </w:pPr>
      <w:rPr>
        <w:rFonts w:ascii="Courier New" w:hAnsi="Courier New" w:cs="Courier New" w:hint="default"/>
      </w:rPr>
    </w:lvl>
    <w:lvl w:ilvl="8" w:tplc="0C0A0005" w:tentative="1">
      <w:start w:val="1"/>
      <w:numFmt w:val="bullet"/>
      <w:lvlText w:val=""/>
      <w:lvlJc w:val="left"/>
      <w:pPr>
        <w:ind w:left="8269" w:hanging="360"/>
      </w:pPr>
      <w:rPr>
        <w:rFonts w:ascii="Wingdings" w:hAnsi="Wingdings" w:hint="default"/>
      </w:rPr>
    </w:lvl>
  </w:abstractNum>
  <w:abstractNum w:abstractNumId="26" w15:restartNumberingAfterBreak="0">
    <w:nsid w:val="72B73538"/>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73DC1C3F"/>
    <w:multiLevelType w:val="hybridMultilevel"/>
    <w:tmpl w:val="ACD84A7E"/>
    <w:lvl w:ilvl="0" w:tplc="C1021A72">
      <w:numFmt w:val="bullet"/>
      <w:lvlText w:val="-"/>
      <w:lvlJc w:val="left"/>
      <w:pPr>
        <w:ind w:left="2138" w:hanging="360"/>
      </w:pPr>
      <w:rPr>
        <w:rFonts w:ascii="Arial" w:eastAsia="Times New Roman" w:hAnsi="Arial" w:cs="Aria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8" w15:restartNumberingAfterBreak="0">
    <w:nsid w:val="7603112F"/>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76444DC4"/>
    <w:multiLevelType w:val="multilevel"/>
    <w:tmpl w:val="F7423F6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Estilo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A155BFC"/>
    <w:multiLevelType w:val="hybridMultilevel"/>
    <w:tmpl w:val="EE362576"/>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7B801DA8"/>
    <w:multiLevelType w:val="hybridMultilevel"/>
    <w:tmpl w:val="E278B9EE"/>
    <w:lvl w:ilvl="0" w:tplc="42C84AF8">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16cid:durableId="140463263">
    <w:abstractNumId w:val="29"/>
  </w:num>
  <w:num w:numId="2" w16cid:durableId="1470242341">
    <w:abstractNumId w:val="15"/>
  </w:num>
  <w:num w:numId="3" w16cid:durableId="1726030842">
    <w:abstractNumId w:val="16"/>
  </w:num>
  <w:num w:numId="4" w16cid:durableId="1363166309">
    <w:abstractNumId w:val="2"/>
  </w:num>
  <w:num w:numId="5" w16cid:durableId="410005186">
    <w:abstractNumId w:val="24"/>
  </w:num>
  <w:num w:numId="6" w16cid:durableId="1956449506">
    <w:abstractNumId w:val="23"/>
  </w:num>
  <w:num w:numId="7" w16cid:durableId="1717656607">
    <w:abstractNumId w:val="4"/>
  </w:num>
  <w:num w:numId="8" w16cid:durableId="1828746665">
    <w:abstractNumId w:val="19"/>
  </w:num>
  <w:num w:numId="9" w16cid:durableId="1160541803">
    <w:abstractNumId w:val="30"/>
  </w:num>
  <w:num w:numId="10" w16cid:durableId="43067602">
    <w:abstractNumId w:val="1"/>
  </w:num>
  <w:num w:numId="11" w16cid:durableId="1190412044">
    <w:abstractNumId w:val="20"/>
  </w:num>
  <w:num w:numId="12" w16cid:durableId="1784684698">
    <w:abstractNumId w:val="13"/>
  </w:num>
  <w:num w:numId="13" w16cid:durableId="1353071993">
    <w:abstractNumId w:val="21"/>
  </w:num>
  <w:num w:numId="14" w16cid:durableId="1103069042">
    <w:abstractNumId w:val="5"/>
  </w:num>
  <w:num w:numId="15" w16cid:durableId="428163535">
    <w:abstractNumId w:val="6"/>
  </w:num>
  <w:num w:numId="16" w16cid:durableId="78523020">
    <w:abstractNumId w:val="28"/>
  </w:num>
  <w:num w:numId="17" w16cid:durableId="293566628">
    <w:abstractNumId w:val="9"/>
  </w:num>
  <w:num w:numId="18" w16cid:durableId="1906641956">
    <w:abstractNumId w:val="14"/>
  </w:num>
  <w:num w:numId="19" w16cid:durableId="191384369">
    <w:abstractNumId w:val="22"/>
  </w:num>
  <w:num w:numId="20" w16cid:durableId="2131165680">
    <w:abstractNumId w:val="27"/>
  </w:num>
  <w:num w:numId="21" w16cid:durableId="1241333607">
    <w:abstractNumId w:val="25"/>
  </w:num>
  <w:num w:numId="22" w16cid:durableId="1990935516">
    <w:abstractNumId w:val="10"/>
  </w:num>
  <w:num w:numId="23" w16cid:durableId="157810890">
    <w:abstractNumId w:val="3"/>
  </w:num>
  <w:num w:numId="24" w16cid:durableId="1012534438">
    <w:abstractNumId w:val="31"/>
  </w:num>
  <w:num w:numId="25" w16cid:durableId="861557459">
    <w:abstractNumId w:val="0"/>
  </w:num>
  <w:num w:numId="26" w16cid:durableId="1343363550">
    <w:abstractNumId w:val="26"/>
  </w:num>
  <w:num w:numId="27" w16cid:durableId="2117557092">
    <w:abstractNumId w:val="7"/>
  </w:num>
  <w:num w:numId="28" w16cid:durableId="1644581021">
    <w:abstractNumId w:val="18"/>
  </w:num>
  <w:num w:numId="29" w16cid:durableId="272320459">
    <w:abstractNumId w:val="12"/>
  </w:num>
  <w:num w:numId="30" w16cid:durableId="2025281896">
    <w:abstractNumId w:val="8"/>
  </w:num>
  <w:num w:numId="31" w16cid:durableId="1365712522">
    <w:abstractNumId w:val="17"/>
  </w:num>
  <w:num w:numId="32" w16cid:durableId="133151868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TrueTypeFonts/>
  <w:embedSystemFonts/>
  <w:saveSubset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09D"/>
    <w:rsid w:val="000051EC"/>
    <w:rsid w:val="0001178C"/>
    <w:rsid w:val="00014181"/>
    <w:rsid w:val="0002488E"/>
    <w:rsid w:val="00037B76"/>
    <w:rsid w:val="000414F6"/>
    <w:rsid w:val="000431B6"/>
    <w:rsid w:val="00052230"/>
    <w:rsid w:val="00061765"/>
    <w:rsid w:val="000634B3"/>
    <w:rsid w:val="000747DC"/>
    <w:rsid w:val="0007722B"/>
    <w:rsid w:val="00083F7E"/>
    <w:rsid w:val="00087F33"/>
    <w:rsid w:val="000905BE"/>
    <w:rsid w:val="0009110A"/>
    <w:rsid w:val="000912F8"/>
    <w:rsid w:val="00095633"/>
    <w:rsid w:val="000A04CF"/>
    <w:rsid w:val="000B4556"/>
    <w:rsid w:val="000B7381"/>
    <w:rsid w:val="000C2620"/>
    <w:rsid w:val="000C317E"/>
    <w:rsid w:val="000D7149"/>
    <w:rsid w:val="000E4ACA"/>
    <w:rsid w:val="000E788A"/>
    <w:rsid w:val="001031A2"/>
    <w:rsid w:val="00103AE4"/>
    <w:rsid w:val="001044AA"/>
    <w:rsid w:val="00110627"/>
    <w:rsid w:val="001213AF"/>
    <w:rsid w:val="001213C4"/>
    <w:rsid w:val="00127806"/>
    <w:rsid w:val="00127CC8"/>
    <w:rsid w:val="001350D1"/>
    <w:rsid w:val="001527C6"/>
    <w:rsid w:val="00153A78"/>
    <w:rsid w:val="00154B0D"/>
    <w:rsid w:val="00165F71"/>
    <w:rsid w:val="001676BD"/>
    <w:rsid w:val="00173792"/>
    <w:rsid w:val="001910C1"/>
    <w:rsid w:val="00191856"/>
    <w:rsid w:val="00192375"/>
    <w:rsid w:val="00192E8E"/>
    <w:rsid w:val="001A059D"/>
    <w:rsid w:val="001A307C"/>
    <w:rsid w:val="001A3ACC"/>
    <w:rsid w:val="001A3E7A"/>
    <w:rsid w:val="001B1A4C"/>
    <w:rsid w:val="001C709D"/>
    <w:rsid w:val="001C7547"/>
    <w:rsid w:val="001D5F5F"/>
    <w:rsid w:val="001F7D32"/>
    <w:rsid w:val="00200299"/>
    <w:rsid w:val="0020702E"/>
    <w:rsid w:val="0021184B"/>
    <w:rsid w:val="00222E4E"/>
    <w:rsid w:val="00224FC7"/>
    <w:rsid w:val="00232FA9"/>
    <w:rsid w:val="002350F5"/>
    <w:rsid w:val="00243710"/>
    <w:rsid w:val="002437EF"/>
    <w:rsid w:val="00255891"/>
    <w:rsid w:val="00256581"/>
    <w:rsid w:val="0025725E"/>
    <w:rsid w:val="00260ECF"/>
    <w:rsid w:val="00265820"/>
    <w:rsid w:val="0027331A"/>
    <w:rsid w:val="00275289"/>
    <w:rsid w:val="00284151"/>
    <w:rsid w:val="002A5684"/>
    <w:rsid w:val="002A6701"/>
    <w:rsid w:val="002B08FE"/>
    <w:rsid w:val="002B2444"/>
    <w:rsid w:val="002B28CD"/>
    <w:rsid w:val="002B4F86"/>
    <w:rsid w:val="002C082B"/>
    <w:rsid w:val="002D32D7"/>
    <w:rsid w:val="002D429E"/>
    <w:rsid w:val="002E28EF"/>
    <w:rsid w:val="002F6B54"/>
    <w:rsid w:val="002F71C1"/>
    <w:rsid w:val="002F77D4"/>
    <w:rsid w:val="00314EEA"/>
    <w:rsid w:val="003200C6"/>
    <w:rsid w:val="00323040"/>
    <w:rsid w:val="00323F8F"/>
    <w:rsid w:val="00324B4A"/>
    <w:rsid w:val="00332382"/>
    <w:rsid w:val="003376FC"/>
    <w:rsid w:val="003417D4"/>
    <w:rsid w:val="00345712"/>
    <w:rsid w:val="00347A1B"/>
    <w:rsid w:val="0035305D"/>
    <w:rsid w:val="003742C6"/>
    <w:rsid w:val="003867EC"/>
    <w:rsid w:val="003873D3"/>
    <w:rsid w:val="00387EA3"/>
    <w:rsid w:val="00390B82"/>
    <w:rsid w:val="003973F0"/>
    <w:rsid w:val="00397E1A"/>
    <w:rsid w:val="003B7760"/>
    <w:rsid w:val="003E70F2"/>
    <w:rsid w:val="003F3966"/>
    <w:rsid w:val="003F63F4"/>
    <w:rsid w:val="0041137E"/>
    <w:rsid w:val="00420CC0"/>
    <w:rsid w:val="0043065E"/>
    <w:rsid w:val="00443332"/>
    <w:rsid w:val="004519F8"/>
    <w:rsid w:val="00454D43"/>
    <w:rsid w:val="004560A1"/>
    <w:rsid w:val="00464FB0"/>
    <w:rsid w:val="0046521B"/>
    <w:rsid w:val="00467517"/>
    <w:rsid w:val="00471AD2"/>
    <w:rsid w:val="004809AB"/>
    <w:rsid w:val="00494F86"/>
    <w:rsid w:val="004A00D0"/>
    <w:rsid w:val="004A139B"/>
    <w:rsid w:val="004B6BF7"/>
    <w:rsid w:val="004C13D0"/>
    <w:rsid w:val="004C304A"/>
    <w:rsid w:val="004C6985"/>
    <w:rsid w:val="004D2C9F"/>
    <w:rsid w:val="004D7572"/>
    <w:rsid w:val="004F711B"/>
    <w:rsid w:val="0052013B"/>
    <w:rsid w:val="00521E1C"/>
    <w:rsid w:val="00536C23"/>
    <w:rsid w:val="0053761E"/>
    <w:rsid w:val="0054534B"/>
    <w:rsid w:val="0054552F"/>
    <w:rsid w:val="005607EE"/>
    <w:rsid w:val="00565DF6"/>
    <w:rsid w:val="00572D65"/>
    <w:rsid w:val="00573746"/>
    <w:rsid w:val="00587A7D"/>
    <w:rsid w:val="00587C4E"/>
    <w:rsid w:val="00595DBE"/>
    <w:rsid w:val="005A6482"/>
    <w:rsid w:val="005A6543"/>
    <w:rsid w:val="005B7770"/>
    <w:rsid w:val="005B7C91"/>
    <w:rsid w:val="005D12D7"/>
    <w:rsid w:val="005E3F0A"/>
    <w:rsid w:val="005F09C8"/>
    <w:rsid w:val="005F0D07"/>
    <w:rsid w:val="005F146F"/>
    <w:rsid w:val="005F40E0"/>
    <w:rsid w:val="0060053C"/>
    <w:rsid w:val="00600ECE"/>
    <w:rsid w:val="00605DE5"/>
    <w:rsid w:val="00617F7F"/>
    <w:rsid w:val="006213F9"/>
    <w:rsid w:val="006222B2"/>
    <w:rsid w:val="00626421"/>
    <w:rsid w:val="0063366D"/>
    <w:rsid w:val="00646521"/>
    <w:rsid w:val="00646BCF"/>
    <w:rsid w:val="00652CFE"/>
    <w:rsid w:val="0066754C"/>
    <w:rsid w:val="00667963"/>
    <w:rsid w:val="00667B50"/>
    <w:rsid w:val="0067185B"/>
    <w:rsid w:val="006822FA"/>
    <w:rsid w:val="006907D9"/>
    <w:rsid w:val="0069460D"/>
    <w:rsid w:val="006954BC"/>
    <w:rsid w:val="00697D37"/>
    <w:rsid w:val="006A110C"/>
    <w:rsid w:val="006A36F5"/>
    <w:rsid w:val="006C1F1C"/>
    <w:rsid w:val="006C5926"/>
    <w:rsid w:val="006E11DB"/>
    <w:rsid w:val="006E4F3A"/>
    <w:rsid w:val="006F0926"/>
    <w:rsid w:val="006F7789"/>
    <w:rsid w:val="00714302"/>
    <w:rsid w:val="007151BD"/>
    <w:rsid w:val="007421CC"/>
    <w:rsid w:val="007509F2"/>
    <w:rsid w:val="007526B9"/>
    <w:rsid w:val="0075562D"/>
    <w:rsid w:val="00757A97"/>
    <w:rsid w:val="00763163"/>
    <w:rsid w:val="00766BC3"/>
    <w:rsid w:val="00767689"/>
    <w:rsid w:val="007759E2"/>
    <w:rsid w:val="00776B5B"/>
    <w:rsid w:val="007A7D77"/>
    <w:rsid w:val="007C171B"/>
    <w:rsid w:val="007C20DE"/>
    <w:rsid w:val="007D0769"/>
    <w:rsid w:val="007D41B1"/>
    <w:rsid w:val="007E2B10"/>
    <w:rsid w:val="007E456B"/>
    <w:rsid w:val="007E5593"/>
    <w:rsid w:val="007E7DCB"/>
    <w:rsid w:val="007E7FDF"/>
    <w:rsid w:val="007F2C61"/>
    <w:rsid w:val="007F6C4D"/>
    <w:rsid w:val="007F7AF5"/>
    <w:rsid w:val="00814164"/>
    <w:rsid w:val="0081735A"/>
    <w:rsid w:val="0082590A"/>
    <w:rsid w:val="00841301"/>
    <w:rsid w:val="00851C27"/>
    <w:rsid w:val="008563C0"/>
    <w:rsid w:val="00867BD1"/>
    <w:rsid w:val="00870648"/>
    <w:rsid w:val="00874419"/>
    <w:rsid w:val="008978AD"/>
    <w:rsid w:val="00897B17"/>
    <w:rsid w:val="008A3290"/>
    <w:rsid w:val="008A63E1"/>
    <w:rsid w:val="008B4999"/>
    <w:rsid w:val="008C0E13"/>
    <w:rsid w:val="008C3213"/>
    <w:rsid w:val="008C4355"/>
    <w:rsid w:val="008D24D9"/>
    <w:rsid w:val="008D62D2"/>
    <w:rsid w:val="008E0976"/>
    <w:rsid w:val="008E1CE4"/>
    <w:rsid w:val="008E2377"/>
    <w:rsid w:val="008F145E"/>
    <w:rsid w:val="008F31EE"/>
    <w:rsid w:val="008F5505"/>
    <w:rsid w:val="00911A7B"/>
    <w:rsid w:val="00915C23"/>
    <w:rsid w:val="00920218"/>
    <w:rsid w:val="009325EC"/>
    <w:rsid w:val="00936739"/>
    <w:rsid w:val="00937830"/>
    <w:rsid w:val="00941C47"/>
    <w:rsid w:val="0094230F"/>
    <w:rsid w:val="0094441E"/>
    <w:rsid w:val="00965962"/>
    <w:rsid w:val="0096616E"/>
    <w:rsid w:val="00966930"/>
    <w:rsid w:val="00967D5A"/>
    <w:rsid w:val="00992D29"/>
    <w:rsid w:val="009955E5"/>
    <w:rsid w:val="00995AA9"/>
    <w:rsid w:val="009B51F6"/>
    <w:rsid w:val="009B5FBE"/>
    <w:rsid w:val="009B6C07"/>
    <w:rsid w:val="009C4071"/>
    <w:rsid w:val="009D51E1"/>
    <w:rsid w:val="009D5483"/>
    <w:rsid w:val="009E49B0"/>
    <w:rsid w:val="009E621B"/>
    <w:rsid w:val="009F2633"/>
    <w:rsid w:val="00A135C2"/>
    <w:rsid w:val="00A14686"/>
    <w:rsid w:val="00A16E74"/>
    <w:rsid w:val="00A17188"/>
    <w:rsid w:val="00A30473"/>
    <w:rsid w:val="00A33FE8"/>
    <w:rsid w:val="00A369DC"/>
    <w:rsid w:val="00A371C8"/>
    <w:rsid w:val="00A375FE"/>
    <w:rsid w:val="00A42EEF"/>
    <w:rsid w:val="00A46752"/>
    <w:rsid w:val="00A623AB"/>
    <w:rsid w:val="00A74E7D"/>
    <w:rsid w:val="00A8316F"/>
    <w:rsid w:val="00A839C1"/>
    <w:rsid w:val="00A86BB0"/>
    <w:rsid w:val="00A87784"/>
    <w:rsid w:val="00A93106"/>
    <w:rsid w:val="00A93C67"/>
    <w:rsid w:val="00A93D63"/>
    <w:rsid w:val="00A96CB8"/>
    <w:rsid w:val="00AA4AB6"/>
    <w:rsid w:val="00AB2BB4"/>
    <w:rsid w:val="00AB3400"/>
    <w:rsid w:val="00AC198C"/>
    <w:rsid w:val="00AC4D16"/>
    <w:rsid w:val="00AD0226"/>
    <w:rsid w:val="00AD05CB"/>
    <w:rsid w:val="00AD2235"/>
    <w:rsid w:val="00AD4052"/>
    <w:rsid w:val="00AF0AFE"/>
    <w:rsid w:val="00AF3864"/>
    <w:rsid w:val="00AF7543"/>
    <w:rsid w:val="00B04E14"/>
    <w:rsid w:val="00B0596B"/>
    <w:rsid w:val="00B16BC7"/>
    <w:rsid w:val="00B221C0"/>
    <w:rsid w:val="00B25A83"/>
    <w:rsid w:val="00B30B15"/>
    <w:rsid w:val="00B34953"/>
    <w:rsid w:val="00B350F6"/>
    <w:rsid w:val="00B422A5"/>
    <w:rsid w:val="00B47867"/>
    <w:rsid w:val="00B75AF3"/>
    <w:rsid w:val="00B80E79"/>
    <w:rsid w:val="00B81CD8"/>
    <w:rsid w:val="00B91BEA"/>
    <w:rsid w:val="00BA5AB1"/>
    <w:rsid w:val="00BA742F"/>
    <w:rsid w:val="00BB141B"/>
    <w:rsid w:val="00BB1673"/>
    <w:rsid w:val="00BB2A04"/>
    <w:rsid w:val="00BB3B93"/>
    <w:rsid w:val="00BC0399"/>
    <w:rsid w:val="00BD7CB2"/>
    <w:rsid w:val="00BF1BE8"/>
    <w:rsid w:val="00BF48AB"/>
    <w:rsid w:val="00C0193D"/>
    <w:rsid w:val="00C15438"/>
    <w:rsid w:val="00C20161"/>
    <w:rsid w:val="00C251FE"/>
    <w:rsid w:val="00C25C13"/>
    <w:rsid w:val="00C3175B"/>
    <w:rsid w:val="00C41A67"/>
    <w:rsid w:val="00C51159"/>
    <w:rsid w:val="00C519D5"/>
    <w:rsid w:val="00C52156"/>
    <w:rsid w:val="00C549A6"/>
    <w:rsid w:val="00C61E7B"/>
    <w:rsid w:val="00C96FE8"/>
    <w:rsid w:val="00CA4C60"/>
    <w:rsid w:val="00CB5982"/>
    <w:rsid w:val="00CC3552"/>
    <w:rsid w:val="00CD12C4"/>
    <w:rsid w:val="00CD2C0F"/>
    <w:rsid w:val="00CE18A7"/>
    <w:rsid w:val="00CE49AD"/>
    <w:rsid w:val="00CE70FB"/>
    <w:rsid w:val="00D000BF"/>
    <w:rsid w:val="00D05323"/>
    <w:rsid w:val="00D13117"/>
    <w:rsid w:val="00D17E2B"/>
    <w:rsid w:val="00D17F6C"/>
    <w:rsid w:val="00D26A3A"/>
    <w:rsid w:val="00D27DD8"/>
    <w:rsid w:val="00D35625"/>
    <w:rsid w:val="00D436D0"/>
    <w:rsid w:val="00D53137"/>
    <w:rsid w:val="00D6503F"/>
    <w:rsid w:val="00D65DC0"/>
    <w:rsid w:val="00D70A3D"/>
    <w:rsid w:val="00D8334B"/>
    <w:rsid w:val="00D85717"/>
    <w:rsid w:val="00D91503"/>
    <w:rsid w:val="00D91CD4"/>
    <w:rsid w:val="00D938F2"/>
    <w:rsid w:val="00D977E0"/>
    <w:rsid w:val="00DA0C29"/>
    <w:rsid w:val="00DA1D4A"/>
    <w:rsid w:val="00DA3067"/>
    <w:rsid w:val="00DB227F"/>
    <w:rsid w:val="00DB360C"/>
    <w:rsid w:val="00DC3F28"/>
    <w:rsid w:val="00DD2627"/>
    <w:rsid w:val="00DD3B7A"/>
    <w:rsid w:val="00DE094C"/>
    <w:rsid w:val="00DF09DD"/>
    <w:rsid w:val="00DF104C"/>
    <w:rsid w:val="00DF32BC"/>
    <w:rsid w:val="00E06C8A"/>
    <w:rsid w:val="00E10267"/>
    <w:rsid w:val="00E17D1A"/>
    <w:rsid w:val="00E21BAE"/>
    <w:rsid w:val="00E2268E"/>
    <w:rsid w:val="00E25B3A"/>
    <w:rsid w:val="00E27F1C"/>
    <w:rsid w:val="00E30A8B"/>
    <w:rsid w:val="00E30F76"/>
    <w:rsid w:val="00E406CD"/>
    <w:rsid w:val="00E42F17"/>
    <w:rsid w:val="00E5504A"/>
    <w:rsid w:val="00E57EC3"/>
    <w:rsid w:val="00E60CAC"/>
    <w:rsid w:val="00E62C36"/>
    <w:rsid w:val="00E6348F"/>
    <w:rsid w:val="00E75B51"/>
    <w:rsid w:val="00E8051F"/>
    <w:rsid w:val="00E80861"/>
    <w:rsid w:val="00E8320F"/>
    <w:rsid w:val="00E85542"/>
    <w:rsid w:val="00E859A5"/>
    <w:rsid w:val="00E90666"/>
    <w:rsid w:val="00E9269A"/>
    <w:rsid w:val="00E9703B"/>
    <w:rsid w:val="00EA6266"/>
    <w:rsid w:val="00EA7A5A"/>
    <w:rsid w:val="00EB3B3D"/>
    <w:rsid w:val="00EB756E"/>
    <w:rsid w:val="00EC0686"/>
    <w:rsid w:val="00ED04FC"/>
    <w:rsid w:val="00ED1AB6"/>
    <w:rsid w:val="00ED6E03"/>
    <w:rsid w:val="00EE0A72"/>
    <w:rsid w:val="00EE67FD"/>
    <w:rsid w:val="00EF0500"/>
    <w:rsid w:val="00EF709E"/>
    <w:rsid w:val="00F040F0"/>
    <w:rsid w:val="00F053B3"/>
    <w:rsid w:val="00F11C17"/>
    <w:rsid w:val="00F16742"/>
    <w:rsid w:val="00F16D96"/>
    <w:rsid w:val="00F22FFE"/>
    <w:rsid w:val="00F403DC"/>
    <w:rsid w:val="00F55C5A"/>
    <w:rsid w:val="00F56968"/>
    <w:rsid w:val="00F606D3"/>
    <w:rsid w:val="00F66F4D"/>
    <w:rsid w:val="00F758F5"/>
    <w:rsid w:val="00F90067"/>
    <w:rsid w:val="00FA0FF1"/>
    <w:rsid w:val="00FA1F9D"/>
    <w:rsid w:val="00FA2519"/>
    <w:rsid w:val="00FA367D"/>
    <w:rsid w:val="00FA51F0"/>
    <w:rsid w:val="00FA7080"/>
    <w:rsid w:val="00FB02ED"/>
    <w:rsid w:val="00FB0C4A"/>
    <w:rsid w:val="00FB45FB"/>
    <w:rsid w:val="00FB5C9F"/>
    <w:rsid w:val="00FB6893"/>
    <w:rsid w:val="00FC1355"/>
    <w:rsid w:val="00FC5731"/>
    <w:rsid w:val="00FC6DCE"/>
    <w:rsid w:val="00FD118B"/>
    <w:rsid w:val="00FE2F0B"/>
    <w:rsid w:val="00FE70BE"/>
    <w:rsid w:val="00FF0A0C"/>
    <w:rsid w:val="00FF11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2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_Enaire"/>
    <w:qFormat/>
    <w:rsid w:val="004C13D0"/>
    <w:pPr>
      <w:spacing w:after="0" w:line="240" w:lineRule="auto"/>
    </w:pPr>
    <w:rPr>
      <w:rFonts w:ascii="Times New Roman" w:eastAsia="Times New Roman" w:hAnsi="Times New Roman" w:cs="Times New Roman"/>
      <w:sz w:val="24"/>
      <w:szCs w:val="24"/>
      <w:lang w:eastAsia="es-ES"/>
    </w:rPr>
  </w:style>
  <w:style w:type="paragraph" w:styleId="Ttulo1">
    <w:name w:val="heading 1"/>
    <w:aliases w:val="Título 1- Enaire,Car,h1,Level 1 Topic Heading,HP1,título 1,titulo1asac,Chapter,T1 Car,T1,Sección,Sección1,Sección2"/>
    <w:basedOn w:val="Normal"/>
    <w:next w:val="Normal"/>
    <w:link w:val="Ttulo1Car"/>
    <w:uiPriority w:val="9"/>
    <w:qFormat/>
    <w:rsid w:val="0069460D"/>
    <w:pPr>
      <w:keepNext/>
      <w:keepLines/>
      <w:pBdr>
        <w:bottom w:val="single" w:sz="4" w:space="1" w:color="00224C"/>
      </w:pBdr>
      <w:spacing w:before="600" w:after="360"/>
      <w:outlineLvl w:val="0"/>
    </w:pPr>
    <w:rPr>
      <w:rFonts w:eastAsiaTheme="majorEastAsia" w:cstheme="majorBidi"/>
      <w:sz w:val="32"/>
      <w:szCs w:val="32"/>
    </w:rPr>
  </w:style>
  <w:style w:type="paragraph" w:styleId="Ttulo2">
    <w:name w:val="heading 2"/>
    <w:basedOn w:val="Normal"/>
    <w:next w:val="Normal"/>
    <w:link w:val="Ttulo2Car"/>
    <w:uiPriority w:val="9"/>
    <w:unhideWhenUsed/>
    <w:qFormat/>
    <w:rsid w:val="00FC1355"/>
    <w:pPr>
      <w:keepNext/>
      <w:keepLines/>
      <w:numPr>
        <w:ilvl w:val="1"/>
        <w:numId w:val="2"/>
      </w:numPr>
      <w:spacing w:before="40"/>
      <w:outlineLvl w:val="1"/>
    </w:pPr>
    <w:rPr>
      <w:rFonts w:eastAsiaTheme="majorEastAsia" w:cstheme="majorBidi"/>
      <w:sz w:val="28"/>
      <w:szCs w:val="26"/>
    </w:rPr>
  </w:style>
  <w:style w:type="paragraph" w:styleId="Ttulo3">
    <w:name w:val="heading 3"/>
    <w:basedOn w:val="Normal"/>
    <w:next w:val="Normal"/>
    <w:link w:val="Ttulo3Car"/>
    <w:uiPriority w:val="9"/>
    <w:unhideWhenUsed/>
    <w:qFormat/>
    <w:rsid w:val="006F7789"/>
    <w:pPr>
      <w:keepNext/>
      <w:keepLines/>
      <w:numPr>
        <w:ilvl w:val="2"/>
        <w:numId w:val="2"/>
      </w:numPr>
      <w:spacing w:before="40"/>
      <w:outlineLvl w:val="2"/>
    </w:pPr>
    <w:rPr>
      <w:rFonts w:asciiTheme="majorHAnsi" w:eastAsiaTheme="majorEastAsia" w:hAnsiTheme="majorHAnsi" w:cstheme="majorBidi"/>
      <w:color w:val="1F4D78" w:themeColor="accent1" w:themeShade="7F"/>
      <w:sz w:val="26"/>
      <w:szCs w:val="26"/>
    </w:rPr>
  </w:style>
  <w:style w:type="paragraph" w:styleId="Ttulo4">
    <w:name w:val="heading 4"/>
    <w:basedOn w:val="Normal"/>
    <w:next w:val="Normal"/>
    <w:link w:val="Ttulo4Car"/>
    <w:uiPriority w:val="9"/>
    <w:semiHidden/>
    <w:unhideWhenUsed/>
    <w:qFormat/>
    <w:rsid w:val="00FC1355"/>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C1355"/>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FC1355"/>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FC1355"/>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C135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C135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C709D"/>
    <w:pPr>
      <w:ind w:left="720"/>
      <w:contextualSpacing/>
    </w:pPr>
  </w:style>
  <w:style w:type="character" w:customStyle="1" w:styleId="Ttulo1Car">
    <w:name w:val="Título 1 Car"/>
    <w:aliases w:val="Título 1- Enaire Car,Car Car,h1 Car,Level 1 Topic Heading Car,HP1 Car,título 1 Car,titulo1asac Car,Chapter Car,T1 Car Car,T1 Car1,Sección Car,Sección1 Car,Sección2 Car"/>
    <w:basedOn w:val="Fuentedeprrafopredeter"/>
    <w:link w:val="Ttulo1"/>
    <w:uiPriority w:val="9"/>
    <w:rsid w:val="0069460D"/>
    <w:rPr>
      <w:rFonts w:ascii="Times New Roman" w:eastAsiaTheme="majorEastAsia" w:hAnsi="Times New Roman" w:cstheme="majorBidi"/>
      <w:sz w:val="32"/>
      <w:szCs w:val="32"/>
      <w:lang w:eastAsia="es-ES"/>
    </w:rPr>
  </w:style>
  <w:style w:type="table" w:styleId="Tablaconcuadrcula">
    <w:name w:val="Table Grid"/>
    <w:basedOn w:val="Tablanormal"/>
    <w:uiPriority w:val="39"/>
    <w:rsid w:val="00FA3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B30B15"/>
    <w:pPr>
      <w:tabs>
        <w:tab w:val="center" w:pos="4252"/>
        <w:tab w:val="right" w:pos="8504"/>
      </w:tabs>
    </w:pPr>
  </w:style>
  <w:style w:type="character" w:customStyle="1" w:styleId="EncabezadoCar">
    <w:name w:val="Encabezado Car"/>
    <w:basedOn w:val="Fuentedeprrafopredeter"/>
    <w:link w:val="Encabezado"/>
    <w:rsid w:val="00B30B15"/>
  </w:style>
  <w:style w:type="paragraph" w:styleId="Piedepgina">
    <w:name w:val="footer"/>
    <w:basedOn w:val="Normal"/>
    <w:link w:val="PiedepginaCar"/>
    <w:uiPriority w:val="99"/>
    <w:unhideWhenUsed/>
    <w:rsid w:val="00B30B15"/>
    <w:pPr>
      <w:tabs>
        <w:tab w:val="center" w:pos="4252"/>
        <w:tab w:val="right" w:pos="8504"/>
      </w:tabs>
    </w:pPr>
  </w:style>
  <w:style w:type="character" w:customStyle="1" w:styleId="PiedepginaCar">
    <w:name w:val="Pie de página Car"/>
    <w:basedOn w:val="Fuentedeprrafopredeter"/>
    <w:link w:val="Piedepgina"/>
    <w:uiPriority w:val="99"/>
    <w:rsid w:val="00B30B15"/>
  </w:style>
  <w:style w:type="paragraph" w:styleId="Textodeglobo">
    <w:name w:val="Balloon Text"/>
    <w:basedOn w:val="Normal"/>
    <w:link w:val="TextodegloboCar"/>
    <w:uiPriority w:val="99"/>
    <w:semiHidden/>
    <w:unhideWhenUsed/>
    <w:rsid w:val="001676B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76BD"/>
    <w:rPr>
      <w:rFonts w:ascii="Segoe UI" w:hAnsi="Segoe UI" w:cs="Segoe UI"/>
      <w:sz w:val="18"/>
      <w:szCs w:val="18"/>
    </w:rPr>
  </w:style>
  <w:style w:type="paragraph" w:customStyle="1" w:styleId="Titulodocumento">
    <w:name w:val="Titulo documento"/>
    <w:basedOn w:val="Normal"/>
    <w:autoRedefine/>
    <w:rsid w:val="00E6348F"/>
    <w:pPr>
      <w:keepLines/>
      <w:framePr w:hSpace="141" w:wrap="around" w:vAnchor="page" w:hAnchor="margin" w:y="2836"/>
    </w:pPr>
    <w:rPr>
      <w:rFonts w:ascii="Arial" w:hAnsi="Arial"/>
      <w:b/>
      <w:sz w:val="18"/>
      <w:szCs w:val="18"/>
      <w:lang w:val="es-ES_tradnl"/>
    </w:rPr>
  </w:style>
  <w:style w:type="paragraph" w:customStyle="1" w:styleId="Normal1">
    <w:name w:val="Normal1"/>
    <w:basedOn w:val="Normal"/>
    <w:rsid w:val="00867BD1"/>
    <w:pPr>
      <w:spacing w:line="360" w:lineRule="auto"/>
    </w:pPr>
    <w:rPr>
      <w:rFonts w:ascii="Arial" w:hAnsi="Arial"/>
      <w:sz w:val="20"/>
      <w:szCs w:val="20"/>
      <w:lang w:val="es-ES_tradnl"/>
    </w:rPr>
  </w:style>
  <w:style w:type="table" w:styleId="Tablaconcuadrcula1clara-nfasis1">
    <w:name w:val="Grid Table 1 Light Accent 1"/>
    <w:basedOn w:val="Tablanormal"/>
    <w:uiPriority w:val="46"/>
    <w:rsid w:val="00867BD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Plantilla">
    <w:name w:val="Plantilla"/>
    <w:basedOn w:val="Normal"/>
    <w:rsid w:val="00B47867"/>
    <w:rPr>
      <w:rFonts w:ascii="Arial" w:hAnsi="Arial"/>
      <w:sz w:val="20"/>
      <w:szCs w:val="20"/>
    </w:rPr>
  </w:style>
  <w:style w:type="paragraph" w:styleId="Sinespaciado">
    <w:name w:val="No Spacing"/>
    <w:link w:val="SinespaciadoCar"/>
    <w:uiPriority w:val="1"/>
    <w:qFormat/>
    <w:rsid w:val="003F63F4"/>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F63F4"/>
    <w:rPr>
      <w:rFonts w:eastAsiaTheme="minorEastAsia"/>
      <w:lang w:eastAsia="es-ES"/>
    </w:rPr>
  </w:style>
  <w:style w:type="paragraph" w:customStyle="1" w:styleId="NormalNormal-Just">
    <w:name w:val="Normal.Normal-Just"/>
    <w:rsid w:val="003F63F4"/>
    <w:pPr>
      <w:spacing w:after="0" w:line="360" w:lineRule="auto"/>
      <w:ind w:firstLine="709"/>
      <w:jc w:val="both"/>
    </w:pPr>
    <w:rPr>
      <w:rFonts w:ascii="Arial" w:eastAsia="Times New Roman" w:hAnsi="Arial" w:cs="Times New Roman"/>
      <w:sz w:val="20"/>
      <w:szCs w:val="20"/>
      <w:lang w:val="es-ES_tradnl" w:eastAsia="es-ES"/>
    </w:rPr>
  </w:style>
  <w:style w:type="paragraph" w:customStyle="1" w:styleId="ComentariosEnaire">
    <w:name w:val="Comentarios Enaire"/>
    <w:basedOn w:val="Normal"/>
    <w:link w:val="ComentariosEnaireCar"/>
    <w:qFormat/>
    <w:rsid w:val="002A6701"/>
    <w:pPr>
      <w:pBdr>
        <w:top w:val="single" w:sz="4" w:space="1" w:color="009FDA"/>
        <w:bottom w:val="single" w:sz="4" w:space="1" w:color="009FDA"/>
      </w:pBdr>
    </w:pPr>
    <w:rPr>
      <w:color w:val="009FDA"/>
      <w:sz w:val="20"/>
    </w:rPr>
  </w:style>
  <w:style w:type="character" w:customStyle="1" w:styleId="ComentariosEnaireCar">
    <w:name w:val="Comentarios Enaire Car"/>
    <w:basedOn w:val="Fuentedeprrafopredeter"/>
    <w:link w:val="ComentariosEnaire"/>
    <w:rsid w:val="002A6701"/>
    <w:rPr>
      <w:rFonts w:ascii="Titillium Web" w:hAnsi="Titillium Web" w:cs="Arial"/>
      <w:color w:val="009FDA"/>
      <w:sz w:val="20"/>
    </w:rPr>
  </w:style>
  <w:style w:type="paragraph" w:customStyle="1" w:styleId="Ttulo32">
    <w:name w:val="Título 32"/>
    <w:basedOn w:val="Normal"/>
    <w:link w:val="Ttulo32Car"/>
    <w:qFormat/>
    <w:rsid w:val="00714302"/>
    <w:rPr>
      <w:color w:val="009FDA"/>
      <w:sz w:val="64"/>
      <w:szCs w:val="64"/>
    </w:rPr>
  </w:style>
  <w:style w:type="paragraph" w:customStyle="1" w:styleId="Subttulo16">
    <w:name w:val="Subtítulo 16"/>
    <w:basedOn w:val="Normal"/>
    <w:link w:val="Subttulo16Car"/>
    <w:qFormat/>
    <w:rsid w:val="00714302"/>
    <w:pPr>
      <w:spacing w:line="420" w:lineRule="exact"/>
    </w:pPr>
    <w:rPr>
      <w:sz w:val="32"/>
    </w:rPr>
  </w:style>
  <w:style w:type="character" w:customStyle="1" w:styleId="Ttulo32Car">
    <w:name w:val="Título 32 Car"/>
    <w:basedOn w:val="Fuentedeprrafopredeter"/>
    <w:link w:val="Ttulo32"/>
    <w:rsid w:val="00714302"/>
    <w:rPr>
      <w:rFonts w:ascii="Titillium Web" w:hAnsi="Titillium Web"/>
      <w:color w:val="009FDA"/>
      <w:sz w:val="64"/>
      <w:szCs w:val="64"/>
    </w:rPr>
  </w:style>
  <w:style w:type="paragraph" w:customStyle="1" w:styleId="Textopequeo9negritaazulclaro">
    <w:name w:val="Texto pequeño 9 negrita azul claro"/>
    <w:basedOn w:val="Normal"/>
    <w:link w:val="Textopequeo9negritaazulclaroCar"/>
    <w:qFormat/>
    <w:rsid w:val="00714302"/>
    <w:pPr>
      <w:spacing w:line="240" w:lineRule="exact"/>
    </w:pPr>
    <w:rPr>
      <w:b/>
      <w:color w:val="009FDA"/>
      <w:sz w:val="18"/>
    </w:rPr>
  </w:style>
  <w:style w:type="character" w:customStyle="1" w:styleId="Subttulo16Car">
    <w:name w:val="Subtítulo 16 Car"/>
    <w:basedOn w:val="Fuentedeprrafopredeter"/>
    <w:link w:val="Subttulo16"/>
    <w:rsid w:val="00714302"/>
    <w:rPr>
      <w:rFonts w:ascii="Titillium Web" w:hAnsi="Titillium Web"/>
      <w:color w:val="00224C"/>
      <w:sz w:val="32"/>
    </w:rPr>
  </w:style>
  <w:style w:type="paragraph" w:customStyle="1" w:styleId="TextopequeoRegular">
    <w:name w:val="Texto pequeño Regular"/>
    <w:basedOn w:val="Textopequeo9negritaazulclaro"/>
    <w:link w:val="TextopequeoRegularCar"/>
    <w:qFormat/>
    <w:rsid w:val="00714302"/>
    <w:rPr>
      <w:b w:val="0"/>
    </w:rPr>
  </w:style>
  <w:style w:type="character" w:customStyle="1" w:styleId="Textopequeo9negritaazulclaroCar">
    <w:name w:val="Texto pequeño 9 negrita azul claro Car"/>
    <w:basedOn w:val="Fuentedeprrafopredeter"/>
    <w:link w:val="Textopequeo9negritaazulclaro"/>
    <w:rsid w:val="00714302"/>
    <w:rPr>
      <w:rFonts w:ascii="Titillium Web" w:hAnsi="Titillium Web"/>
      <w:b/>
      <w:color w:val="009FDA"/>
      <w:sz w:val="18"/>
    </w:rPr>
  </w:style>
  <w:style w:type="paragraph" w:customStyle="1" w:styleId="Textopequeoazuloscuro">
    <w:name w:val="Texto pequeño azul oscuro"/>
    <w:basedOn w:val="Encabezado"/>
    <w:link w:val="TextopequeoazuloscuroCar"/>
    <w:qFormat/>
    <w:rsid w:val="00224FC7"/>
    <w:pPr>
      <w:spacing w:line="200" w:lineRule="exact"/>
    </w:pPr>
    <w:rPr>
      <w:sz w:val="16"/>
    </w:rPr>
  </w:style>
  <w:style w:type="character" w:customStyle="1" w:styleId="TextopequeoRegularCar">
    <w:name w:val="Texto pequeño Regular Car"/>
    <w:basedOn w:val="Textopequeo9negritaazulclaroCar"/>
    <w:link w:val="TextopequeoRegular"/>
    <w:rsid w:val="00714302"/>
    <w:rPr>
      <w:rFonts w:ascii="Titillium Web" w:hAnsi="Titillium Web"/>
      <w:b w:val="0"/>
      <w:color w:val="009FDA"/>
      <w:sz w:val="18"/>
    </w:rPr>
  </w:style>
  <w:style w:type="paragraph" w:customStyle="1" w:styleId="Textopequeoazulclaroencabezado">
    <w:name w:val="Texto pequeño azul claro encabezado"/>
    <w:basedOn w:val="Encabezado"/>
    <w:link w:val="TextopequeoazulclaroencabezadoCar"/>
    <w:qFormat/>
    <w:rsid w:val="0081735A"/>
    <w:pPr>
      <w:spacing w:line="240" w:lineRule="exact"/>
      <w:jc w:val="right"/>
    </w:pPr>
    <w:rPr>
      <w:noProof/>
      <w:color w:val="009FDA"/>
      <w:sz w:val="18"/>
    </w:rPr>
  </w:style>
  <w:style w:type="character" w:customStyle="1" w:styleId="TextopequeoazuloscuroCar">
    <w:name w:val="Texto pequeño azul oscuro Car"/>
    <w:basedOn w:val="EncabezadoCar"/>
    <w:link w:val="Textopequeoazuloscuro"/>
    <w:rsid w:val="00224FC7"/>
    <w:rPr>
      <w:rFonts w:ascii="Titillium Web" w:hAnsi="Titillium Web"/>
      <w:color w:val="00224C"/>
      <w:sz w:val="16"/>
    </w:rPr>
  </w:style>
  <w:style w:type="paragraph" w:customStyle="1" w:styleId="Textopequeoazulencabezadoazuloscuro">
    <w:name w:val="Texto pequeño azul encabezado azul oscuro"/>
    <w:basedOn w:val="Textopequeoazulclaroencabezado"/>
    <w:link w:val="TextopequeoazulencabezadoazuloscuroCar"/>
    <w:qFormat/>
    <w:rsid w:val="00911A7B"/>
    <w:rPr>
      <w:color w:val="00224C"/>
    </w:rPr>
  </w:style>
  <w:style w:type="character" w:customStyle="1" w:styleId="TextopequeoazulclaroencabezadoCar">
    <w:name w:val="Texto pequeño azul claro encabezado Car"/>
    <w:basedOn w:val="EncabezadoCar"/>
    <w:link w:val="Textopequeoazulclaroencabezado"/>
    <w:rsid w:val="0081735A"/>
    <w:rPr>
      <w:rFonts w:ascii="Titillium Web" w:hAnsi="Titillium Web"/>
      <w:noProof/>
      <w:color w:val="009FDA"/>
      <w:sz w:val="18"/>
      <w:lang w:eastAsia="es-ES"/>
    </w:rPr>
  </w:style>
  <w:style w:type="character" w:customStyle="1" w:styleId="PrrafodelistaCar">
    <w:name w:val="Párrafo de lista Car"/>
    <w:basedOn w:val="Fuentedeprrafopredeter"/>
    <w:link w:val="Prrafodelista"/>
    <w:uiPriority w:val="34"/>
    <w:locked/>
    <w:rsid w:val="0069460D"/>
    <w:rPr>
      <w:rFonts w:ascii="Titillium Web" w:hAnsi="Titillium Web"/>
      <w:color w:val="00224C"/>
    </w:rPr>
  </w:style>
  <w:style w:type="character" w:customStyle="1" w:styleId="TextopequeoazulencabezadoazuloscuroCar">
    <w:name w:val="Texto pequeño azul encabezado azul oscuro Car"/>
    <w:basedOn w:val="TextopequeoazulclaroencabezadoCar"/>
    <w:link w:val="Textopequeoazulencabezadoazuloscuro"/>
    <w:rsid w:val="00911A7B"/>
    <w:rPr>
      <w:rFonts w:ascii="Titillium Web" w:hAnsi="Titillium Web"/>
      <w:noProof/>
      <w:color w:val="00224C"/>
      <w:sz w:val="18"/>
      <w:lang w:eastAsia="es-ES"/>
    </w:rPr>
  </w:style>
  <w:style w:type="character" w:customStyle="1" w:styleId="Ttulo2Car">
    <w:name w:val="Título 2 Car"/>
    <w:basedOn w:val="Fuentedeprrafopredeter"/>
    <w:link w:val="Ttulo2"/>
    <w:uiPriority w:val="9"/>
    <w:rsid w:val="00FC1355"/>
    <w:rPr>
      <w:rFonts w:ascii="Times New Roman" w:eastAsiaTheme="majorEastAsia" w:hAnsi="Times New Roman" w:cstheme="majorBidi"/>
      <w:sz w:val="28"/>
      <w:szCs w:val="26"/>
      <w:lang w:eastAsia="es-ES"/>
    </w:rPr>
  </w:style>
  <w:style w:type="paragraph" w:customStyle="1" w:styleId="Estilo2">
    <w:name w:val="Estilo2"/>
    <w:basedOn w:val="Ttulo3"/>
    <w:rsid w:val="00FC1355"/>
    <w:pPr>
      <w:keepLines w:val="0"/>
      <w:numPr>
        <w:numId w:val="1"/>
      </w:numPr>
      <w:tabs>
        <w:tab w:val="clear" w:pos="720"/>
      </w:tabs>
      <w:spacing w:before="120" w:after="120"/>
      <w:ind w:left="1080"/>
      <w:jc w:val="center"/>
    </w:pPr>
    <w:rPr>
      <w:rFonts w:ascii="Arial" w:eastAsia="Times New Roman" w:hAnsi="Arial" w:cs="Times New Roman"/>
      <w:color w:val="auto"/>
      <w:sz w:val="20"/>
      <w:szCs w:val="20"/>
      <w:lang w:val="es-ES_tradnl"/>
    </w:rPr>
  </w:style>
  <w:style w:type="character" w:customStyle="1" w:styleId="Ttulo3Car">
    <w:name w:val="Título 3 Car"/>
    <w:basedOn w:val="Fuentedeprrafopredeter"/>
    <w:link w:val="Ttulo3"/>
    <w:uiPriority w:val="9"/>
    <w:rsid w:val="006F7789"/>
    <w:rPr>
      <w:rFonts w:asciiTheme="majorHAnsi" w:eastAsiaTheme="majorEastAsia" w:hAnsiTheme="majorHAnsi" w:cstheme="majorBidi"/>
      <w:color w:val="1F4D78" w:themeColor="accent1" w:themeShade="7F"/>
      <w:sz w:val="26"/>
      <w:szCs w:val="26"/>
      <w:lang w:eastAsia="es-ES"/>
    </w:rPr>
  </w:style>
  <w:style w:type="character" w:customStyle="1" w:styleId="Ttulo4Car">
    <w:name w:val="Título 4 Car"/>
    <w:basedOn w:val="Fuentedeprrafopredeter"/>
    <w:link w:val="Ttulo4"/>
    <w:uiPriority w:val="9"/>
    <w:semiHidden/>
    <w:rsid w:val="00FC1355"/>
    <w:rPr>
      <w:rFonts w:asciiTheme="majorHAnsi" w:eastAsiaTheme="majorEastAsia" w:hAnsiTheme="majorHAnsi" w:cstheme="majorBidi"/>
      <w:i/>
      <w:iCs/>
      <w:color w:val="2E74B5" w:themeColor="accent1" w:themeShade="BF"/>
      <w:sz w:val="24"/>
      <w:szCs w:val="24"/>
      <w:lang w:eastAsia="es-ES"/>
    </w:rPr>
  </w:style>
  <w:style w:type="character" w:customStyle="1" w:styleId="Ttulo5Car">
    <w:name w:val="Título 5 Car"/>
    <w:basedOn w:val="Fuentedeprrafopredeter"/>
    <w:link w:val="Ttulo5"/>
    <w:uiPriority w:val="9"/>
    <w:semiHidden/>
    <w:rsid w:val="00FC1355"/>
    <w:rPr>
      <w:rFonts w:asciiTheme="majorHAnsi" w:eastAsiaTheme="majorEastAsia" w:hAnsiTheme="majorHAnsi" w:cstheme="majorBidi"/>
      <w:color w:val="2E74B5" w:themeColor="accent1" w:themeShade="BF"/>
      <w:sz w:val="24"/>
      <w:szCs w:val="24"/>
      <w:lang w:eastAsia="es-ES"/>
    </w:rPr>
  </w:style>
  <w:style w:type="character" w:customStyle="1" w:styleId="Ttulo6Car">
    <w:name w:val="Título 6 Car"/>
    <w:basedOn w:val="Fuentedeprrafopredeter"/>
    <w:link w:val="Ttulo6"/>
    <w:uiPriority w:val="9"/>
    <w:semiHidden/>
    <w:rsid w:val="00FC135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FC1355"/>
    <w:rPr>
      <w:rFonts w:asciiTheme="majorHAnsi" w:eastAsiaTheme="majorEastAsia" w:hAnsiTheme="majorHAnsi" w:cstheme="majorBidi"/>
      <w:i/>
      <w:iCs/>
      <w:color w:val="1F4D78" w:themeColor="accent1" w:themeShade="7F"/>
      <w:sz w:val="24"/>
      <w:szCs w:val="24"/>
      <w:lang w:eastAsia="es-ES"/>
    </w:rPr>
  </w:style>
  <w:style w:type="character" w:customStyle="1" w:styleId="Ttulo8Car">
    <w:name w:val="Título 8 Car"/>
    <w:basedOn w:val="Fuentedeprrafopredeter"/>
    <w:link w:val="Ttulo8"/>
    <w:uiPriority w:val="9"/>
    <w:semiHidden/>
    <w:rsid w:val="00FC1355"/>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FC1355"/>
    <w:rPr>
      <w:rFonts w:asciiTheme="majorHAnsi" w:eastAsiaTheme="majorEastAsia" w:hAnsiTheme="majorHAnsi" w:cstheme="majorBidi"/>
      <w:i/>
      <w:iCs/>
      <w:color w:val="272727" w:themeColor="text1" w:themeTint="D8"/>
      <w:sz w:val="21"/>
      <w:szCs w:val="21"/>
      <w:lang w:eastAsia="es-ES"/>
    </w:rPr>
  </w:style>
  <w:style w:type="paragraph" w:customStyle="1" w:styleId="Lneadeasunto">
    <w:name w:val="Línea de asunto"/>
    <w:basedOn w:val="Normal"/>
    <w:rsid w:val="00FC1355"/>
    <w:rPr>
      <w:rFonts w:ascii="Abadi MT Condensed Light" w:hAnsi="Abadi MT Condensed Light"/>
      <w:szCs w:val="20"/>
      <w:lang w:val="es-ES_tradnl"/>
    </w:rPr>
  </w:style>
  <w:style w:type="paragraph" w:styleId="TtuloTDC">
    <w:name w:val="TOC Heading"/>
    <w:basedOn w:val="Ttulo1"/>
    <w:next w:val="Normal"/>
    <w:uiPriority w:val="39"/>
    <w:unhideWhenUsed/>
    <w:qFormat/>
    <w:rsid w:val="00FC1355"/>
    <w:pPr>
      <w:pBdr>
        <w:bottom w:val="none" w:sz="0" w:space="0" w:color="auto"/>
      </w:pBdr>
      <w:spacing w:before="240" w:after="0"/>
      <w:outlineLvl w:val="9"/>
    </w:pPr>
    <w:rPr>
      <w:rFonts w:asciiTheme="majorHAnsi" w:hAnsiTheme="majorHAnsi"/>
      <w:color w:val="2E74B5" w:themeColor="accent1" w:themeShade="BF"/>
    </w:rPr>
  </w:style>
  <w:style w:type="paragraph" w:styleId="TDC1">
    <w:name w:val="toc 1"/>
    <w:basedOn w:val="Normal"/>
    <w:next w:val="Normal"/>
    <w:autoRedefine/>
    <w:uiPriority w:val="39"/>
    <w:unhideWhenUsed/>
    <w:rsid w:val="00103AE4"/>
    <w:pPr>
      <w:tabs>
        <w:tab w:val="right" w:leader="dot" w:pos="9627"/>
      </w:tabs>
    </w:pPr>
    <w:rPr>
      <w:bCs/>
      <w:iCs/>
      <w:noProof/>
    </w:rPr>
  </w:style>
  <w:style w:type="paragraph" w:styleId="TDC2">
    <w:name w:val="toc 2"/>
    <w:basedOn w:val="Normal"/>
    <w:next w:val="Normal"/>
    <w:autoRedefine/>
    <w:uiPriority w:val="39"/>
    <w:unhideWhenUsed/>
    <w:rsid w:val="00FC1355"/>
    <w:pPr>
      <w:ind w:left="220"/>
    </w:pPr>
    <w:rPr>
      <w:rFonts w:asciiTheme="minorHAnsi" w:hAnsiTheme="minorHAnsi"/>
      <w:b/>
      <w:bCs/>
    </w:rPr>
  </w:style>
  <w:style w:type="character" w:styleId="Hipervnculo">
    <w:name w:val="Hyperlink"/>
    <w:basedOn w:val="Fuentedeprrafopredeter"/>
    <w:uiPriority w:val="99"/>
    <w:unhideWhenUsed/>
    <w:rsid w:val="00FC1355"/>
    <w:rPr>
      <w:color w:val="0563C1" w:themeColor="hyperlink"/>
      <w:u w:val="single"/>
    </w:rPr>
  </w:style>
  <w:style w:type="paragraph" w:styleId="Textoindependiente3">
    <w:name w:val="Body Text 3"/>
    <w:basedOn w:val="Normal"/>
    <w:link w:val="Textoindependiente3Car"/>
    <w:semiHidden/>
    <w:rsid w:val="000E788A"/>
    <w:rPr>
      <w:rFonts w:ascii="Arial" w:hAnsi="Arial"/>
      <w:sz w:val="20"/>
      <w:szCs w:val="20"/>
      <w:lang w:val="es-ES_tradnl"/>
    </w:rPr>
  </w:style>
  <w:style w:type="character" w:customStyle="1" w:styleId="Textoindependiente3Car">
    <w:name w:val="Texto independiente 3 Car"/>
    <w:basedOn w:val="Fuentedeprrafopredeter"/>
    <w:link w:val="Textoindependiente3"/>
    <w:semiHidden/>
    <w:rsid w:val="000E788A"/>
    <w:rPr>
      <w:rFonts w:ascii="Arial" w:eastAsia="Times New Roman" w:hAnsi="Arial" w:cs="Arial"/>
      <w:sz w:val="20"/>
      <w:szCs w:val="20"/>
      <w:lang w:val="es-ES_tradnl" w:eastAsia="es-ES"/>
    </w:rPr>
  </w:style>
  <w:style w:type="paragraph" w:styleId="NormalWeb">
    <w:name w:val="Normal (Web)"/>
    <w:basedOn w:val="Normal"/>
    <w:uiPriority w:val="99"/>
    <w:rsid w:val="006F7789"/>
    <w:pPr>
      <w:spacing w:before="100" w:beforeAutospacing="1" w:after="100" w:afterAutospacing="1"/>
    </w:pPr>
    <w:rPr>
      <w:rFonts w:ascii="Arial" w:hAnsi="Arial"/>
      <w:color w:val="000000"/>
    </w:rPr>
  </w:style>
  <w:style w:type="paragraph" w:styleId="TDC3">
    <w:name w:val="toc 3"/>
    <w:basedOn w:val="Normal"/>
    <w:next w:val="Normal"/>
    <w:autoRedefine/>
    <w:uiPriority w:val="39"/>
    <w:unhideWhenUsed/>
    <w:rsid w:val="002A6701"/>
    <w:pPr>
      <w:ind w:left="440"/>
    </w:pPr>
    <w:rPr>
      <w:rFonts w:asciiTheme="minorHAnsi" w:hAnsiTheme="minorHAnsi"/>
      <w:sz w:val="20"/>
      <w:szCs w:val="20"/>
    </w:rPr>
  </w:style>
  <w:style w:type="paragraph" w:styleId="TDC4">
    <w:name w:val="toc 4"/>
    <w:basedOn w:val="Normal"/>
    <w:next w:val="Normal"/>
    <w:autoRedefine/>
    <w:uiPriority w:val="39"/>
    <w:unhideWhenUsed/>
    <w:rsid w:val="00103AE4"/>
    <w:pPr>
      <w:ind w:left="660"/>
    </w:pPr>
    <w:rPr>
      <w:rFonts w:asciiTheme="minorHAnsi" w:hAnsiTheme="minorHAnsi"/>
      <w:sz w:val="20"/>
      <w:szCs w:val="20"/>
    </w:rPr>
  </w:style>
  <w:style w:type="paragraph" w:styleId="TDC5">
    <w:name w:val="toc 5"/>
    <w:basedOn w:val="Normal"/>
    <w:next w:val="Normal"/>
    <w:autoRedefine/>
    <w:uiPriority w:val="39"/>
    <w:unhideWhenUsed/>
    <w:rsid w:val="00103AE4"/>
    <w:pPr>
      <w:ind w:left="880"/>
    </w:pPr>
    <w:rPr>
      <w:rFonts w:asciiTheme="minorHAnsi" w:hAnsiTheme="minorHAnsi"/>
      <w:sz w:val="20"/>
      <w:szCs w:val="20"/>
    </w:rPr>
  </w:style>
  <w:style w:type="paragraph" w:styleId="TDC6">
    <w:name w:val="toc 6"/>
    <w:basedOn w:val="Normal"/>
    <w:next w:val="Normal"/>
    <w:autoRedefine/>
    <w:uiPriority w:val="39"/>
    <w:unhideWhenUsed/>
    <w:rsid w:val="00103AE4"/>
    <w:pPr>
      <w:ind w:left="1100"/>
    </w:pPr>
    <w:rPr>
      <w:rFonts w:asciiTheme="minorHAnsi" w:hAnsiTheme="minorHAnsi"/>
      <w:sz w:val="20"/>
      <w:szCs w:val="20"/>
    </w:rPr>
  </w:style>
  <w:style w:type="paragraph" w:styleId="TDC7">
    <w:name w:val="toc 7"/>
    <w:basedOn w:val="Normal"/>
    <w:next w:val="Normal"/>
    <w:autoRedefine/>
    <w:uiPriority w:val="39"/>
    <w:unhideWhenUsed/>
    <w:rsid w:val="00103AE4"/>
    <w:pPr>
      <w:ind w:left="1320"/>
    </w:pPr>
    <w:rPr>
      <w:rFonts w:asciiTheme="minorHAnsi" w:hAnsiTheme="minorHAnsi"/>
      <w:sz w:val="20"/>
      <w:szCs w:val="20"/>
    </w:rPr>
  </w:style>
  <w:style w:type="paragraph" w:styleId="TDC8">
    <w:name w:val="toc 8"/>
    <w:basedOn w:val="Normal"/>
    <w:next w:val="Normal"/>
    <w:autoRedefine/>
    <w:uiPriority w:val="39"/>
    <w:unhideWhenUsed/>
    <w:rsid w:val="00103AE4"/>
    <w:pPr>
      <w:ind w:left="1540"/>
    </w:pPr>
    <w:rPr>
      <w:rFonts w:asciiTheme="minorHAnsi" w:hAnsiTheme="minorHAnsi"/>
      <w:sz w:val="20"/>
      <w:szCs w:val="20"/>
    </w:rPr>
  </w:style>
  <w:style w:type="paragraph" w:styleId="TDC9">
    <w:name w:val="toc 9"/>
    <w:basedOn w:val="Normal"/>
    <w:next w:val="Normal"/>
    <w:autoRedefine/>
    <w:uiPriority w:val="39"/>
    <w:unhideWhenUsed/>
    <w:rsid w:val="00103AE4"/>
    <w:pPr>
      <w:ind w:left="1760"/>
    </w:pPr>
    <w:rPr>
      <w:rFonts w:asciiTheme="minorHAnsi" w:hAnsiTheme="minorHAnsi"/>
      <w:sz w:val="20"/>
      <w:szCs w:val="20"/>
    </w:rPr>
  </w:style>
  <w:style w:type="character" w:styleId="Refdenotaalpie">
    <w:name w:val="footnote reference"/>
    <w:basedOn w:val="Fuentedeprrafopredeter"/>
    <w:semiHidden/>
    <w:rsid w:val="00C549A6"/>
    <w:rPr>
      <w:vertAlign w:val="subscript"/>
    </w:rPr>
  </w:style>
  <w:style w:type="paragraph" w:styleId="Textonotapie">
    <w:name w:val="footnote text"/>
    <w:basedOn w:val="Normal"/>
    <w:link w:val="TextonotapieCar"/>
    <w:semiHidden/>
    <w:rsid w:val="00C549A6"/>
    <w:rPr>
      <w:rFonts w:ascii="Abadi MT Condensed Light" w:hAnsi="Abadi MT Condensed Light"/>
      <w:sz w:val="20"/>
      <w:szCs w:val="20"/>
      <w:lang w:val="es-ES_tradnl"/>
    </w:rPr>
  </w:style>
  <w:style w:type="character" w:customStyle="1" w:styleId="TextonotapieCar">
    <w:name w:val="Texto nota pie Car"/>
    <w:basedOn w:val="Fuentedeprrafopredeter"/>
    <w:link w:val="Textonotapie"/>
    <w:semiHidden/>
    <w:rsid w:val="00C549A6"/>
    <w:rPr>
      <w:rFonts w:ascii="Abadi MT Condensed Light" w:eastAsia="Times New Roman" w:hAnsi="Abadi MT Condensed Light" w:cs="Times New Roman"/>
      <w:sz w:val="20"/>
      <w:szCs w:val="20"/>
      <w:lang w:val="es-ES_tradnl" w:eastAsia="es-ES"/>
    </w:rPr>
  </w:style>
  <w:style w:type="paragraph" w:customStyle="1" w:styleId="tit">
    <w:name w:val="tit"/>
    <w:basedOn w:val="Normal"/>
    <w:rsid w:val="00C549A6"/>
    <w:pPr>
      <w:spacing w:before="240" w:after="240"/>
    </w:pPr>
    <w:rPr>
      <w:rFonts w:ascii="Arial" w:hAnsi="Arial"/>
      <w:b/>
      <w:szCs w:val="20"/>
      <w:lang w:val="es-ES_tradnl"/>
    </w:rPr>
  </w:style>
  <w:style w:type="paragraph" w:customStyle="1" w:styleId="NombreFormularioCuadro">
    <w:name w:val="Nombre Formulario Cuadro"/>
    <w:basedOn w:val="Normal"/>
    <w:link w:val="NombreFormularioCuadroCar"/>
    <w:qFormat/>
    <w:rsid w:val="006A110C"/>
    <w:pPr>
      <w:overflowPunct w:val="0"/>
      <w:autoSpaceDE w:val="0"/>
      <w:autoSpaceDN w:val="0"/>
      <w:adjustRightInd w:val="0"/>
      <w:jc w:val="center"/>
      <w:textAlignment w:val="baseline"/>
    </w:pPr>
    <w:rPr>
      <w:rFonts w:ascii="Arial" w:hAnsi="Arial"/>
      <w:color w:val="FFFFFF"/>
      <w:sz w:val="28"/>
      <w:szCs w:val="28"/>
    </w:rPr>
  </w:style>
  <w:style w:type="paragraph" w:customStyle="1" w:styleId="NmeroFormulario">
    <w:name w:val="Número Formulario"/>
    <w:basedOn w:val="Normal"/>
    <w:link w:val="NmeroFormularioCar"/>
    <w:qFormat/>
    <w:rsid w:val="006A110C"/>
    <w:pPr>
      <w:overflowPunct w:val="0"/>
      <w:autoSpaceDE w:val="0"/>
      <w:autoSpaceDN w:val="0"/>
      <w:adjustRightInd w:val="0"/>
      <w:spacing w:before="60" w:line="360" w:lineRule="auto"/>
      <w:jc w:val="center"/>
      <w:textAlignment w:val="baseline"/>
    </w:pPr>
    <w:rPr>
      <w:rFonts w:ascii="Arial" w:hAnsi="Arial"/>
      <w:color w:val="FFFFFF"/>
      <w:sz w:val="28"/>
      <w:szCs w:val="20"/>
    </w:rPr>
  </w:style>
  <w:style w:type="character" w:customStyle="1" w:styleId="NombreFormularioCuadroCar">
    <w:name w:val="Nombre Formulario Cuadro Car"/>
    <w:basedOn w:val="Fuentedeprrafopredeter"/>
    <w:link w:val="NombreFormularioCuadro"/>
    <w:rsid w:val="006A110C"/>
    <w:rPr>
      <w:rFonts w:ascii="Arial" w:eastAsia="Times New Roman" w:hAnsi="Arial" w:cs="Arial"/>
      <w:color w:val="FFFFFF"/>
      <w:sz w:val="28"/>
      <w:szCs w:val="28"/>
      <w:lang w:eastAsia="es-ES"/>
    </w:rPr>
  </w:style>
  <w:style w:type="character" w:customStyle="1" w:styleId="NmeroFormularioCar">
    <w:name w:val="Número Formulario Car"/>
    <w:basedOn w:val="Fuentedeprrafopredeter"/>
    <w:link w:val="NmeroFormulario"/>
    <w:rsid w:val="006A110C"/>
    <w:rPr>
      <w:rFonts w:ascii="Arial" w:eastAsia="Times New Roman" w:hAnsi="Arial" w:cs="Arial"/>
      <w:color w:val="FFFFFF"/>
      <w:sz w:val="28"/>
      <w:szCs w:val="20"/>
      <w:lang w:eastAsia="es-ES"/>
    </w:rPr>
  </w:style>
  <w:style w:type="character" w:customStyle="1" w:styleId="Mencinsinresolver1">
    <w:name w:val="Mención sin resolver1"/>
    <w:basedOn w:val="Fuentedeprrafopredeter"/>
    <w:uiPriority w:val="99"/>
    <w:semiHidden/>
    <w:unhideWhenUsed/>
    <w:rsid w:val="00FB6893"/>
    <w:rPr>
      <w:color w:val="605E5C"/>
      <w:shd w:val="clear" w:color="auto" w:fill="E1DFDD"/>
    </w:rPr>
  </w:style>
  <w:style w:type="character" w:styleId="Textoennegrita">
    <w:name w:val="Strong"/>
    <w:basedOn w:val="Fuentedeprrafopredeter"/>
    <w:uiPriority w:val="22"/>
    <w:qFormat/>
    <w:rsid w:val="00C251FE"/>
    <w:rPr>
      <w:b/>
      <w:bCs/>
    </w:rPr>
  </w:style>
  <w:style w:type="character" w:styleId="Refdecomentario">
    <w:name w:val="annotation reference"/>
    <w:basedOn w:val="Fuentedeprrafopredeter"/>
    <w:uiPriority w:val="99"/>
    <w:semiHidden/>
    <w:unhideWhenUsed/>
    <w:rsid w:val="005B7770"/>
    <w:rPr>
      <w:sz w:val="16"/>
      <w:szCs w:val="16"/>
    </w:rPr>
  </w:style>
  <w:style w:type="paragraph" w:styleId="Textocomentario">
    <w:name w:val="annotation text"/>
    <w:basedOn w:val="Normal"/>
    <w:link w:val="TextocomentarioCar"/>
    <w:uiPriority w:val="99"/>
    <w:semiHidden/>
    <w:unhideWhenUsed/>
    <w:rsid w:val="005B7770"/>
    <w:rPr>
      <w:sz w:val="20"/>
      <w:szCs w:val="20"/>
    </w:rPr>
  </w:style>
  <w:style w:type="character" w:customStyle="1" w:styleId="TextocomentarioCar">
    <w:name w:val="Texto comentario Car"/>
    <w:basedOn w:val="Fuentedeprrafopredeter"/>
    <w:link w:val="Textocomentario"/>
    <w:uiPriority w:val="99"/>
    <w:semiHidden/>
    <w:rsid w:val="005B777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B7770"/>
    <w:rPr>
      <w:b/>
      <w:bCs/>
    </w:rPr>
  </w:style>
  <w:style w:type="character" w:customStyle="1" w:styleId="AsuntodelcomentarioCar">
    <w:name w:val="Asunto del comentario Car"/>
    <w:basedOn w:val="TextocomentarioCar"/>
    <w:link w:val="Asuntodelcomentario"/>
    <w:uiPriority w:val="99"/>
    <w:semiHidden/>
    <w:rsid w:val="005B7770"/>
    <w:rPr>
      <w:rFonts w:ascii="Times New Roman" w:eastAsia="Times New Roman" w:hAnsi="Times New Roman" w:cs="Times New Roman"/>
      <w:b/>
      <w:bCs/>
      <w:sz w:val="20"/>
      <w:szCs w:val="20"/>
      <w:lang w:eastAsia="es-ES"/>
    </w:rPr>
  </w:style>
  <w:style w:type="character" w:customStyle="1" w:styleId="normaltextrun">
    <w:name w:val="normaltextrun"/>
    <w:basedOn w:val="Fuentedeprrafopredeter"/>
    <w:rsid w:val="00DA3067"/>
  </w:style>
  <w:style w:type="character" w:customStyle="1" w:styleId="Mencinsinresolver2">
    <w:name w:val="Mención sin resolver2"/>
    <w:basedOn w:val="Fuentedeprrafopredeter"/>
    <w:uiPriority w:val="99"/>
    <w:semiHidden/>
    <w:unhideWhenUsed/>
    <w:rsid w:val="002B0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15756">
      <w:bodyDiv w:val="1"/>
      <w:marLeft w:val="0"/>
      <w:marRight w:val="0"/>
      <w:marTop w:val="0"/>
      <w:marBottom w:val="0"/>
      <w:divBdr>
        <w:top w:val="none" w:sz="0" w:space="0" w:color="auto"/>
        <w:left w:val="none" w:sz="0" w:space="0" w:color="auto"/>
        <w:bottom w:val="none" w:sz="0" w:space="0" w:color="auto"/>
        <w:right w:val="none" w:sz="0" w:space="0" w:color="auto"/>
      </w:divBdr>
    </w:div>
    <w:div w:id="267931777">
      <w:bodyDiv w:val="1"/>
      <w:marLeft w:val="0"/>
      <w:marRight w:val="0"/>
      <w:marTop w:val="0"/>
      <w:marBottom w:val="0"/>
      <w:divBdr>
        <w:top w:val="none" w:sz="0" w:space="0" w:color="auto"/>
        <w:left w:val="none" w:sz="0" w:space="0" w:color="auto"/>
        <w:bottom w:val="none" w:sz="0" w:space="0" w:color="auto"/>
        <w:right w:val="none" w:sz="0" w:space="0" w:color="auto"/>
      </w:divBdr>
    </w:div>
    <w:div w:id="478109488">
      <w:bodyDiv w:val="1"/>
      <w:marLeft w:val="0"/>
      <w:marRight w:val="0"/>
      <w:marTop w:val="0"/>
      <w:marBottom w:val="0"/>
      <w:divBdr>
        <w:top w:val="none" w:sz="0" w:space="0" w:color="auto"/>
        <w:left w:val="none" w:sz="0" w:space="0" w:color="auto"/>
        <w:bottom w:val="none" w:sz="0" w:space="0" w:color="auto"/>
        <w:right w:val="none" w:sz="0" w:space="0" w:color="auto"/>
      </w:divBdr>
    </w:div>
    <w:div w:id="679622636">
      <w:bodyDiv w:val="1"/>
      <w:marLeft w:val="0"/>
      <w:marRight w:val="0"/>
      <w:marTop w:val="0"/>
      <w:marBottom w:val="0"/>
      <w:divBdr>
        <w:top w:val="none" w:sz="0" w:space="0" w:color="auto"/>
        <w:left w:val="none" w:sz="0" w:space="0" w:color="auto"/>
        <w:bottom w:val="none" w:sz="0" w:space="0" w:color="auto"/>
        <w:right w:val="none" w:sz="0" w:space="0" w:color="auto"/>
      </w:divBdr>
    </w:div>
    <w:div w:id="868686757">
      <w:bodyDiv w:val="1"/>
      <w:marLeft w:val="0"/>
      <w:marRight w:val="0"/>
      <w:marTop w:val="0"/>
      <w:marBottom w:val="0"/>
      <w:divBdr>
        <w:top w:val="none" w:sz="0" w:space="0" w:color="auto"/>
        <w:left w:val="none" w:sz="0" w:space="0" w:color="auto"/>
        <w:bottom w:val="none" w:sz="0" w:space="0" w:color="auto"/>
        <w:right w:val="none" w:sz="0" w:space="0" w:color="auto"/>
      </w:divBdr>
    </w:div>
    <w:div w:id="1276062281">
      <w:bodyDiv w:val="1"/>
      <w:marLeft w:val="0"/>
      <w:marRight w:val="0"/>
      <w:marTop w:val="0"/>
      <w:marBottom w:val="0"/>
      <w:divBdr>
        <w:top w:val="none" w:sz="0" w:space="0" w:color="auto"/>
        <w:left w:val="none" w:sz="0" w:space="0" w:color="auto"/>
        <w:bottom w:val="none" w:sz="0" w:space="0" w:color="auto"/>
        <w:right w:val="none" w:sz="0" w:space="0" w:color="auto"/>
      </w:divBdr>
    </w:div>
    <w:div w:id="178954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2B8D1-5F8C-48F4-A964-8C5546FE2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3069</Words>
  <Characters>16883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2023-06-13T15:07:00Z</dcterms:created>
  <dcterms:modified xsi:type="dcterms:W3CDTF">2023-06-13T15:07:00Z</dcterms:modified>
</cp:coreProperties>
</file>