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1"/>
        <w:gridCol w:w="1383"/>
        <w:gridCol w:w="4297"/>
        <w:gridCol w:w="566"/>
        <w:gridCol w:w="1951"/>
      </w:tblGrid>
      <w:tr w:rsidR="00950F19" w:rsidRPr="001D5734" w14:paraId="56FC9131" w14:textId="77777777" w:rsidTr="009E3EA3">
        <w:tc>
          <w:tcPr>
            <w:tcW w:w="1384" w:type="dxa"/>
            <w:hideMark/>
          </w:tcPr>
          <w:p w14:paraId="2662A1C8" w14:textId="041FD329" w:rsidR="00950F19" w:rsidRPr="001D5734" w:rsidRDefault="00950F19" w:rsidP="009E3EA3">
            <w:pPr>
              <w:spacing w:before="20" w:after="20"/>
              <w:rPr>
                <w:sz w:val="16"/>
                <w:szCs w:val="16"/>
              </w:rPr>
            </w:pPr>
            <w:r>
              <w:rPr>
                <w:sz w:val="16"/>
                <w:szCs w:val="16"/>
              </w:rPr>
              <w:t>Don</w:t>
            </w:r>
            <w:r w:rsidR="0049190A">
              <w:rPr>
                <w:sz w:val="16"/>
                <w:szCs w:val="16"/>
              </w:rPr>
              <w:t>/</w:t>
            </w:r>
            <w:r>
              <w:rPr>
                <w:sz w:val="16"/>
                <w:szCs w:val="16"/>
              </w:rPr>
              <w:t xml:space="preserve">Doña </w:t>
            </w:r>
          </w:p>
        </w:tc>
        <w:tc>
          <w:tcPr>
            <w:tcW w:w="5812" w:type="dxa"/>
            <w:gridSpan w:val="2"/>
            <w:shd w:val="clear" w:color="auto" w:fill="F2F2F2"/>
          </w:tcPr>
          <w:p w14:paraId="30E531FA" w14:textId="77777777" w:rsidR="00950F19" w:rsidRPr="001D5734" w:rsidRDefault="00950F19" w:rsidP="009E3EA3">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3BAFFC3" w14:textId="77777777" w:rsidR="00950F19" w:rsidRPr="001D5734" w:rsidRDefault="00950F19" w:rsidP="009E3EA3">
            <w:pPr>
              <w:spacing w:before="20" w:after="20"/>
              <w:rPr>
                <w:sz w:val="16"/>
                <w:szCs w:val="16"/>
              </w:rPr>
            </w:pPr>
            <w:r w:rsidRPr="001D5734">
              <w:rPr>
                <w:sz w:val="16"/>
                <w:szCs w:val="16"/>
              </w:rPr>
              <w:t>DNI</w:t>
            </w:r>
          </w:p>
        </w:tc>
        <w:tc>
          <w:tcPr>
            <w:tcW w:w="1984" w:type="dxa"/>
            <w:shd w:val="clear" w:color="auto" w:fill="F2F2F2" w:themeFill="background1" w:themeFillShade="F2"/>
          </w:tcPr>
          <w:p w14:paraId="17F2C1AC" w14:textId="77777777" w:rsidR="00950F19" w:rsidRPr="001D5734" w:rsidRDefault="00950F19" w:rsidP="009E3EA3">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50F19" w:rsidRPr="001D5734" w14:paraId="2E823EF4" w14:textId="77777777" w:rsidTr="009E3EA3">
        <w:tc>
          <w:tcPr>
            <w:tcW w:w="2802" w:type="dxa"/>
            <w:gridSpan w:val="2"/>
            <w:hideMark/>
          </w:tcPr>
          <w:p w14:paraId="325AD700" w14:textId="77777777" w:rsidR="00950F19" w:rsidRPr="001D5734" w:rsidRDefault="00950F19" w:rsidP="009E3EA3">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61F6D871" w14:textId="77777777" w:rsidR="00950F19" w:rsidRPr="001D5734" w:rsidRDefault="00950F19" w:rsidP="009E3EA3">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55DA3ECA" w14:textId="77777777" w:rsidR="00950F19" w:rsidRPr="001D5734" w:rsidRDefault="00950F19" w:rsidP="009E3EA3">
            <w:pPr>
              <w:spacing w:before="20" w:after="20"/>
              <w:rPr>
                <w:sz w:val="16"/>
                <w:szCs w:val="16"/>
              </w:rPr>
            </w:pPr>
            <w:r w:rsidRPr="001D5734">
              <w:rPr>
                <w:sz w:val="16"/>
                <w:szCs w:val="16"/>
              </w:rPr>
              <w:t>NIF</w:t>
            </w:r>
          </w:p>
        </w:tc>
        <w:tc>
          <w:tcPr>
            <w:tcW w:w="1984" w:type="dxa"/>
            <w:shd w:val="clear" w:color="auto" w:fill="F2F2F2" w:themeFill="background1" w:themeFillShade="F2"/>
          </w:tcPr>
          <w:p w14:paraId="30A7C01F" w14:textId="77777777" w:rsidR="00950F19" w:rsidRPr="001D5734" w:rsidRDefault="00950F19" w:rsidP="009E3EA3">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55B5DA60" w14:textId="77777777" w:rsidR="00950F19" w:rsidRPr="00950F19" w:rsidRDefault="00950F19" w:rsidP="00950F19">
      <w:pPr>
        <w:pStyle w:val="Ttulo1"/>
      </w:pPr>
      <w:r w:rsidRPr="00950F19">
        <w:t>SOLICITA:</w:t>
      </w:r>
    </w:p>
    <w:p w14:paraId="600797B1" w14:textId="3448E65F" w:rsidR="00757B86" w:rsidRPr="001D5734" w:rsidRDefault="00950F19" w:rsidP="00757B86">
      <w:pPr>
        <w:spacing w:before="240" w:after="240"/>
        <w:rPr>
          <w:sz w:val="16"/>
          <w:szCs w:val="16"/>
        </w:rPr>
      </w:pPr>
      <w:r>
        <w:rPr>
          <w:sz w:val="16"/>
          <w:szCs w:val="16"/>
        </w:rPr>
        <w:t xml:space="preserve">Una subvención para su </w:t>
      </w:r>
      <w:r w:rsidR="00E775C3" w:rsidRPr="0049190A">
        <w:rPr>
          <w:b/>
          <w:bCs/>
          <w:sz w:val="16"/>
          <w:szCs w:val="16"/>
        </w:rPr>
        <w:t>plan de actuación</w:t>
      </w:r>
      <w:r>
        <w:rPr>
          <w:sz w:val="16"/>
          <w:szCs w:val="16"/>
        </w:rPr>
        <w:t>, a la v</w:t>
      </w:r>
      <w:r w:rsidRPr="001D5734">
        <w:rPr>
          <w:sz w:val="16"/>
          <w:szCs w:val="16"/>
        </w:rPr>
        <w:t xml:space="preserve">ista la convocatoria </w:t>
      </w:r>
      <w:r w:rsidR="00757B86" w:rsidRPr="001D5734">
        <w:rPr>
          <w:sz w:val="16"/>
          <w:szCs w:val="16"/>
        </w:rPr>
        <w:t xml:space="preserve">pública </w:t>
      </w:r>
      <w:r w:rsidR="0072070C" w:rsidRPr="001D5734">
        <w:rPr>
          <w:sz w:val="16"/>
          <w:szCs w:val="16"/>
        </w:rPr>
        <w:t>d</w:t>
      </w:r>
      <w:r w:rsidR="0072070C">
        <w:rPr>
          <w:sz w:val="16"/>
          <w:szCs w:val="16"/>
        </w:rPr>
        <w:t>e</w:t>
      </w:r>
      <w:r w:rsidR="0072070C" w:rsidRPr="0072070C">
        <w:rPr>
          <w:b/>
          <w:sz w:val="16"/>
          <w:szCs w:val="16"/>
        </w:rPr>
        <w:t xml:space="preserve"> subvenciones dirigidas a la ejecución de </w:t>
      </w:r>
      <w:r w:rsidR="0072070C">
        <w:rPr>
          <w:b/>
          <w:sz w:val="16"/>
          <w:szCs w:val="16"/>
        </w:rPr>
        <w:t>P</w:t>
      </w:r>
      <w:r w:rsidR="0072070C" w:rsidRPr="0072070C">
        <w:rPr>
          <w:b/>
          <w:sz w:val="16"/>
          <w:szCs w:val="16"/>
        </w:rPr>
        <w:t xml:space="preserve">lanes de actuacion para </w:t>
      </w:r>
      <w:r w:rsidR="0072070C">
        <w:rPr>
          <w:b/>
          <w:sz w:val="16"/>
          <w:szCs w:val="16"/>
        </w:rPr>
        <w:t>C</w:t>
      </w:r>
      <w:r w:rsidR="0072070C" w:rsidRPr="0072070C">
        <w:rPr>
          <w:b/>
          <w:sz w:val="16"/>
          <w:szCs w:val="16"/>
        </w:rPr>
        <w:t>entros de I+D+i empre</w:t>
      </w:r>
      <w:r w:rsidR="0072070C">
        <w:rPr>
          <w:b/>
          <w:sz w:val="16"/>
          <w:szCs w:val="16"/>
        </w:rPr>
        <w:t xml:space="preserve">sariales en el </w:t>
      </w:r>
      <w:r w:rsidR="0072070C" w:rsidRPr="004A441E">
        <w:rPr>
          <w:b/>
          <w:sz w:val="16"/>
          <w:szCs w:val="16"/>
        </w:rPr>
        <w:t>ejercicio 202</w:t>
      </w:r>
      <w:r w:rsidR="0091554B">
        <w:rPr>
          <w:b/>
          <w:sz w:val="16"/>
          <w:szCs w:val="16"/>
        </w:rPr>
        <w:t>6</w:t>
      </w:r>
      <w:r w:rsidR="0072070C" w:rsidRPr="0072070C">
        <w:rPr>
          <w:b/>
          <w:sz w:val="16"/>
          <w:szCs w:val="16"/>
        </w:rPr>
        <w:t>.</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7"/>
        <w:gridCol w:w="6804"/>
      </w:tblGrid>
      <w:tr w:rsidR="00950F19" w:rsidRPr="00C04793" w14:paraId="1B612E70" w14:textId="77777777" w:rsidTr="0049190A">
        <w:tc>
          <w:tcPr>
            <w:tcW w:w="2977" w:type="dxa"/>
            <w:hideMark/>
          </w:tcPr>
          <w:p w14:paraId="7BA6C23A" w14:textId="4729123A" w:rsidR="00950F19" w:rsidRPr="00C04793" w:rsidRDefault="00950F19" w:rsidP="000315EA">
            <w:pPr>
              <w:rPr>
                <w:b/>
                <w:sz w:val="16"/>
                <w:szCs w:val="16"/>
              </w:rPr>
            </w:pPr>
            <w:r w:rsidRPr="00C04793">
              <w:rPr>
                <w:b/>
                <w:sz w:val="16"/>
                <w:szCs w:val="16"/>
              </w:rPr>
              <w:t xml:space="preserve">Título </w:t>
            </w:r>
            <w:r w:rsidR="0049190A">
              <w:rPr>
                <w:b/>
                <w:sz w:val="16"/>
                <w:szCs w:val="16"/>
              </w:rPr>
              <w:t xml:space="preserve">del plan de actuación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6804" w:type="dxa"/>
            <w:shd w:val="clear" w:color="auto" w:fill="F2F2F2"/>
            <w:hideMark/>
          </w:tcPr>
          <w:p w14:paraId="47762B1F" w14:textId="77777777" w:rsidR="00950F19" w:rsidRPr="00C04793" w:rsidRDefault="00950F19" w:rsidP="000315EA">
            <w:pPr>
              <w:rPr>
                <w:b/>
                <w:sz w:val="16"/>
                <w:szCs w:val="16"/>
              </w:rPr>
            </w:pPr>
            <w:r w:rsidRPr="00C04793">
              <w:rPr>
                <w:b/>
                <w:sz w:val="16"/>
                <w:szCs w:val="16"/>
              </w:rPr>
              <w:fldChar w:fldCharType="begin">
                <w:ffData>
                  <w:name w:val=""/>
                  <w:enabled/>
                  <w:calcOnExit w:val="0"/>
                  <w:textInput/>
                </w:ffData>
              </w:fldChar>
            </w:r>
            <w:r w:rsidRPr="00C04793">
              <w:rPr>
                <w:b/>
                <w:sz w:val="16"/>
                <w:szCs w:val="16"/>
              </w:rPr>
              <w:instrText xml:space="preserve"> FORMTEXT </w:instrText>
            </w:r>
            <w:r w:rsidRPr="00C04793">
              <w:rPr>
                <w:b/>
                <w:sz w:val="16"/>
                <w:szCs w:val="16"/>
              </w:rPr>
            </w:r>
            <w:r w:rsidRPr="00C04793">
              <w:rPr>
                <w:b/>
                <w:sz w:val="16"/>
                <w:szCs w:val="16"/>
              </w:rPr>
              <w:fldChar w:fldCharType="separate"/>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sz w:val="16"/>
                <w:szCs w:val="16"/>
              </w:rPr>
              <w:fldChar w:fldCharType="end"/>
            </w:r>
          </w:p>
        </w:tc>
      </w:tr>
    </w:tbl>
    <w:p w14:paraId="63947E4F" w14:textId="77777777" w:rsidR="003845D1" w:rsidRPr="00950F19" w:rsidRDefault="00757B86" w:rsidP="00950F19">
      <w:pPr>
        <w:pStyle w:val="Ttulo1"/>
      </w:pPr>
      <w:r w:rsidRPr="00950F19">
        <w:t>APORTA</w:t>
      </w:r>
      <w:r w:rsidR="004D5BE7" w:rsidRPr="00950F19">
        <w:t>:</w:t>
      </w:r>
    </w:p>
    <w:p w14:paraId="213B7D7C" w14:textId="77777777" w:rsidR="0049190A" w:rsidRPr="00950F19" w:rsidRDefault="0049190A" w:rsidP="0049190A">
      <w:pPr>
        <w:spacing w:before="120"/>
        <w:rPr>
          <w:bCs/>
          <w:color w:val="0000FF"/>
          <w:sz w:val="16"/>
          <w:szCs w:val="16"/>
        </w:rPr>
      </w:pPr>
      <w:r w:rsidRPr="00950F19">
        <w:rPr>
          <w:bCs/>
          <w:sz w:val="16"/>
          <w:szCs w:val="16"/>
        </w:rPr>
        <w:t>La documentación indicada a continuación y que se adjunta a esta solicitud:</w:t>
      </w:r>
    </w:p>
    <w:p w14:paraId="7371144A" w14:textId="77777777" w:rsidR="00757B86" w:rsidRPr="001D5734" w:rsidRDefault="00F325E3" w:rsidP="001D5734">
      <w:pPr>
        <w:tabs>
          <w:tab w:val="left" w:pos="284"/>
        </w:tabs>
        <w:spacing w:before="120" w:after="120"/>
        <w:rPr>
          <w:color w:val="000000"/>
          <w:sz w:val="16"/>
          <w:szCs w:val="16"/>
          <w:u w:val="single"/>
        </w:rPr>
      </w:pPr>
      <w:r w:rsidRPr="001D5734">
        <w:rPr>
          <w:sz w:val="16"/>
          <w:szCs w:val="16"/>
        </w:rPr>
        <w:fldChar w:fldCharType="begin">
          <w:ffData>
            <w:name w:val=""/>
            <w:enabled/>
            <w:calcOnExit w:val="0"/>
            <w:checkBox>
              <w:sizeAuto/>
              <w:default w:val="0"/>
              <w:checked w:val="0"/>
            </w:checkBox>
          </w:ffData>
        </w:fldChar>
      </w:r>
      <w:r w:rsidR="00982EEE"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982EEE" w:rsidRPr="001D5734">
        <w:rPr>
          <w:sz w:val="16"/>
          <w:szCs w:val="16"/>
        </w:rPr>
        <w:tab/>
      </w:r>
      <w:r w:rsidR="00982EEE" w:rsidRPr="004A6AE5">
        <w:rPr>
          <w:color w:val="000000"/>
          <w:sz w:val="16"/>
          <w:szCs w:val="16"/>
        </w:rPr>
        <w:t>Documento</w:t>
      </w:r>
      <w:r w:rsidR="00982EEE" w:rsidRPr="001D5734">
        <w:rPr>
          <w:b/>
          <w:color w:val="000000"/>
          <w:sz w:val="16"/>
          <w:szCs w:val="16"/>
        </w:rPr>
        <w:t xml:space="preserve"> Datos Generales,</w:t>
      </w:r>
      <w:r w:rsidR="00982EEE" w:rsidRPr="001D5734">
        <w:rPr>
          <w:color w:val="000000"/>
          <w:sz w:val="16"/>
          <w:szCs w:val="16"/>
        </w:rPr>
        <w:t xml:space="preserve"> en formato xlxs debidamente cumplimentado.</w:t>
      </w:r>
    </w:p>
    <w:p w14:paraId="187257A4" w14:textId="77777777" w:rsidR="00950F19" w:rsidRPr="00950F19" w:rsidRDefault="00F325E3" w:rsidP="00A73E96">
      <w:pPr>
        <w:tabs>
          <w:tab w:val="left" w:pos="284"/>
        </w:tabs>
        <w:spacing w:after="120"/>
        <w:ind w:left="284" w:hanging="284"/>
        <w:rPr>
          <w:bCs/>
          <w:sz w:val="16"/>
          <w:szCs w:val="16"/>
        </w:rPr>
      </w:pPr>
      <w:r w:rsidRPr="001D5734">
        <w:rPr>
          <w:sz w:val="16"/>
          <w:szCs w:val="16"/>
        </w:rPr>
        <w:fldChar w:fldCharType="begin">
          <w:ffData>
            <w:name w:val=""/>
            <w:enabled/>
            <w:calcOnExit w:val="0"/>
            <w:checkBox>
              <w:sizeAuto/>
              <w:default w:val="0"/>
              <w:checked w:val="0"/>
            </w:checkBox>
          </w:ffData>
        </w:fldChar>
      </w:r>
      <w:r w:rsidR="003845D1"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3845D1" w:rsidRPr="001D5734">
        <w:rPr>
          <w:sz w:val="16"/>
          <w:szCs w:val="16"/>
        </w:rPr>
        <w:tab/>
      </w:r>
      <w:r w:rsidR="003845D1" w:rsidRPr="001D5734">
        <w:rPr>
          <w:b/>
          <w:sz w:val="16"/>
          <w:szCs w:val="16"/>
        </w:rPr>
        <w:t>Escritura pública</w:t>
      </w:r>
      <w:r w:rsidR="003845D1" w:rsidRPr="00950F19">
        <w:rPr>
          <w:bCs/>
          <w:sz w:val="16"/>
          <w:szCs w:val="16"/>
        </w:rPr>
        <w:t xml:space="preserve">, que contenga los estatutos vigentes de la sociedad, inscrita en el registro correspondiente. </w:t>
      </w:r>
    </w:p>
    <w:p w14:paraId="1CAA1946" w14:textId="77777777" w:rsidR="00950F19" w:rsidRDefault="00F325E3" w:rsidP="00A73E96">
      <w:pPr>
        <w:tabs>
          <w:tab w:val="left" w:pos="284"/>
        </w:tabs>
        <w:spacing w:after="120"/>
        <w:ind w:left="284" w:hanging="284"/>
        <w:rPr>
          <w:sz w:val="16"/>
          <w:szCs w:val="16"/>
        </w:rPr>
      </w:pPr>
      <w:r w:rsidRPr="001D5734">
        <w:rPr>
          <w:sz w:val="16"/>
          <w:szCs w:val="16"/>
        </w:rPr>
        <w:fldChar w:fldCharType="begin">
          <w:ffData>
            <w:name w:val="Casilla26"/>
            <w:enabled/>
            <w:calcOnExit w:val="0"/>
            <w:checkBox>
              <w:sizeAuto/>
              <w:default w:val="0"/>
            </w:checkBox>
          </w:ffData>
        </w:fldChar>
      </w:r>
      <w:r w:rsidR="003845D1"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3845D1" w:rsidRPr="001D5734">
        <w:rPr>
          <w:sz w:val="16"/>
          <w:szCs w:val="16"/>
        </w:rPr>
        <w:tab/>
      </w:r>
      <w:r w:rsidR="003845D1" w:rsidRPr="001D5734">
        <w:rPr>
          <w:b/>
          <w:sz w:val="16"/>
          <w:szCs w:val="16"/>
        </w:rPr>
        <w:t>Acreditación de la representación del firmante de la solicitud</w:t>
      </w:r>
      <w:r w:rsidR="003845D1" w:rsidRPr="001D5734">
        <w:rPr>
          <w:sz w:val="16"/>
          <w:szCs w:val="16"/>
        </w:rPr>
        <w:t xml:space="preserve">, cuando actúe como representante legal. </w:t>
      </w:r>
    </w:p>
    <w:p w14:paraId="351A6C21" w14:textId="26CA2CBF" w:rsidR="003845D1" w:rsidRPr="001D5734" w:rsidRDefault="003845D1" w:rsidP="00950F19">
      <w:pPr>
        <w:tabs>
          <w:tab w:val="left" w:pos="284"/>
        </w:tabs>
        <w:spacing w:after="120"/>
        <w:ind w:left="284"/>
        <w:rPr>
          <w:sz w:val="16"/>
          <w:szCs w:val="16"/>
          <w:lang w:val="es-ES_tradnl"/>
        </w:rPr>
      </w:pPr>
      <w:r w:rsidRPr="001D5734">
        <w:rPr>
          <w:sz w:val="16"/>
          <w:szCs w:val="16"/>
          <w:lang w:val="es-ES_tradnl"/>
        </w:rPr>
        <w:t>No será necesaria su aportación si se dispone de poder notarial con Código Seguro de Verificación (CSV); o se encuentra inscrito en el Registro Electrónico de Apoderamientos de la Administración General del Estado (</w:t>
      </w:r>
      <w:r w:rsidRPr="004A441E">
        <w:rPr>
          <w:sz w:val="16"/>
          <w:szCs w:val="16"/>
          <w:lang w:val="es-ES_tradnl"/>
        </w:rPr>
        <w:t>Apodera)</w:t>
      </w:r>
      <w:r w:rsidR="0091554B">
        <w:rPr>
          <w:sz w:val="16"/>
          <w:szCs w:val="16"/>
          <w:lang w:val="es-ES_tradnl"/>
        </w:rPr>
        <w:t>.</w:t>
      </w:r>
      <w:r w:rsidRPr="004A441E">
        <w:rPr>
          <w:sz w:val="16"/>
          <w:szCs w:val="16"/>
          <w:lang w:val="es-ES_tradnl"/>
        </w:rPr>
        <w:t xml:space="preserve"> </w:t>
      </w:r>
    </w:p>
    <w:p w14:paraId="00A52B56" w14:textId="77777777" w:rsidR="00950F19" w:rsidRDefault="00F325E3" w:rsidP="00552ADF">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r w:rsidR="003845D1" w:rsidRPr="001D5734">
        <w:rPr>
          <w:b/>
          <w:sz w:val="16"/>
          <w:szCs w:val="16"/>
          <w:lang w:val="es-ES_tradnl"/>
        </w:rPr>
        <w:t>Impuesto de Sociedades del último ejercicio liquidado</w:t>
      </w:r>
      <w:r w:rsidR="003845D1" w:rsidRPr="001D5734">
        <w:rPr>
          <w:sz w:val="16"/>
          <w:szCs w:val="16"/>
          <w:lang w:val="es-ES_tradnl"/>
        </w:rPr>
        <w:t xml:space="preserve">. </w:t>
      </w:r>
    </w:p>
    <w:p w14:paraId="51B30B20" w14:textId="27643CA6" w:rsidR="003845D1" w:rsidRPr="001D5734" w:rsidRDefault="003845D1" w:rsidP="00950F19">
      <w:pPr>
        <w:tabs>
          <w:tab w:val="left" w:pos="284"/>
        </w:tabs>
        <w:spacing w:after="120"/>
        <w:ind w:left="284"/>
        <w:rPr>
          <w:sz w:val="16"/>
          <w:szCs w:val="16"/>
        </w:rPr>
      </w:pPr>
      <w:r w:rsidRPr="001D5734">
        <w:rPr>
          <w:sz w:val="16"/>
          <w:szCs w:val="16"/>
          <w:lang w:val="es-ES_tradnl"/>
        </w:rPr>
        <w:t xml:space="preserve">Si de los datos que figuran en los documentos aportados se deduce que la empresa solicitante se encuentra en alguno de los supuestos de disolución recogidos en la </w:t>
      </w:r>
      <w:r w:rsidRPr="003603E4">
        <w:rPr>
          <w:sz w:val="16"/>
          <w:szCs w:val="16"/>
          <w:lang w:val="es-ES_tradnl"/>
        </w:rPr>
        <w:t>legislación que le sea</w:t>
      </w:r>
      <w:r w:rsidRPr="003603E4">
        <w:rPr>
          <w:sz w:val="16"/>
          <w:szCs w:val="16"/>
        </w:rPr>
        <w:t xml:space="preserve"> de aplicación, deberá aportar documentación adicional que justifique la subsanación de dicha situación</w:t>
      </w:r>
      <w:r w:rsidR="005F276C" w:rsidRPr="003603E4">
        <w:rPr>
          <w:sz w:val="16"/>
          <w:szCs w:val="16"/>
        </w:rPr>
        <w:t>.</w:t>
      </w:r>
    </w:p>
    <w:p w14:paraId="4FA7FC7C" w14:textId="665282A3" w:rsidR="009E2504" w:rsidRPr="00F31B2E" w:rsidRDefault="009E2504" w:rsidP="009E2504">
      <w:pPr>
        <w:pStyle w:val="Textoindependiente3"/>
        <w:numPr>
          <w:ilvl w:val="0"/>
          <w:numId w:val="10"/>
        </w:numPr>
        <w:spacing w:before="240" w:after="120" w:line="240" w:lineRule="auto"/>
        <w:ind w:left="284" w:hanging="284"/>
        <w:rPr>
          <w:rFonts w:ascii="Verdana" w:hAnsi="Verdana"/>
          <w:sz w:val="16"/>
          <w:szCs w:val="16"/>
        </w:rPr>
      </w:pPr>
      <w:r w:rsidRPr="00F31B2E">
        <w:rPr>
          <w:rFonts w:ascii="Verdana" w:hAnsi="Verdana"/>
          <w:b w:val="0"/>
          <w:bCs/>
          <w:sz w:val="16"/>
          <w:szCs w:val="16"/>
        </w:rPr>
        <w:t>En caso de que el solicitante tenga implantado algún</w:t>
      </w:r>
      <w:r w:rsidRPr="00F31B2E">
        <w:rPr>
          <w:rFonts w:ascii="Verdana" w:hAnsi="Verdana"/>
          <w:sz w:val="16"/>
          <w:szCs w:val="16"/>
        </w:rPr>
        <w:t xml:space="preserve"> Sistema de Responsabilidad Social Corporativa y/o tenga implementado un modelo de Empresa Familiarmente Responsable</w:t>
      </w:r>
      <w:r w:rsidRPr="00F31B2E">
        <w:rPr>
          <w:rFonts w:ascii="Verdana" w:hAnsi="Verdana"/>
          <w:b w:val="0"/>
          <w:bCs/>
          <w:sz w:val="16"/>
          <w:szCs w:val="16"/>
        </w:rPr>
        <w:t xml:space="preserve">, </w:t>
      </w:r>
      <w:r w:rsidR="00302179">
        <w:rPr>
          <w:rFonts w:ascii="Verdana" w:hAnsi="Verdana"/>
          <w:b w:val="0"/>
          <w:bCs/>
          <w:sz w:val="16"/>
          <w:szCs w:val="16"/>
        </w:rPr>
        <w:t xml:space="preserve">o un </w:t>
      </w:r>
      <w:r w:rsidR="00302179" w:rsidRPr="00302179">
        <w:rPr>
          <w:rFonts w:ascii="Verdana" w:hAnsi="Verdana"/>
          <w:sz w:val="16"/>
          <w:szCs w:val="16"/>
        </w:rPr>
        <w:t>Plan de igualdad</w:t>
      </w:r>
      <w:r w:rsidR="00302179" w:rsidRPr="00302179">
        <w:rPr>
          <w:rFonts w:ascii="Verdana" w:hAnsi="Verdana"/>
          <w:b w:val="0"/>
          <w:bCs/>
          <w:sz w:val="16"/>
          <w:szCs w:val="16"/>
        </w:rPr>
        <w:t xml:space="preserve"> </w:t>
      </w:r>
      <w:r w:rsidRPr="00F31B2E">
        <w:rPr>
          <w:rFonts w:ascii="Verdana" w:hAnsi="Verdana"/>
          <w:b w:val="0"/>
          <w:bCs/>
          <w:sz w:val="16"/>
          <w:szCs w:val="16"/>
        </w:rPr>
        <w:t>se deberá aportar:</w:t>
      </w:r>
    </w:p>
    <w:p w14:paraId="1C0B038B" w14:textId="3210775E" w:rsidR="009E2504" w:rsidRPr="009E2504" w:rsidRDefault="009E2504" w:rsidP="009E2504">
      <w:pPr>
        <w:pStyle w:val="Textoindependiente3"/>
        <w:tabs>
          <w:tab w:val="left" w:pos="284"/>
          <w:tab w:val="left" w:pos="709"/>
        </w:tabs>
        <w:spacing w:before="0" w:after="120" w:line="240" w:lineRule="auto"/>
        <w:ind w:left="709" w:hanging="352"/>
        <w:rPr>
          <w:rFonts w:ascii="Verdana" w:hAnsi="Verdana"/>
          <w:b w:val="0"/>
          <w:sz w:val="16"/>
          <w:szCs w:val="16"/>
        </w:rPr>
      </w:pPr>
      <w:r w:rsidRPr="00F31B2E">
        <w:rPr>
          <w:rFonts w:ascii="Verdana" w:hAnsi="Verdana"/>
          <w:sz w:val="16"/>
          <w:szCs w:val="16"/>
        </w:rPr>
        <w:fldChar w:fldCharType="begin">
          <w:ffData>
            <w:name w:val=""/>
            <w:enabled/>
            <w:calcOnExit w:val="0"/>
            <w:checkBox>
              <w:sizeAuto/>
              <w:default w:val="0"/>
              <w:checked w:val="0"/>
            </w:checkBox>
          </w:ffData>
        </w:fldChar>
      </w:r>
      <w:r w:rsidRPr="00F31B2E">
        <w:rPr>
          <w:rFonts w:ascii="Verdana" w:hAnsi="Verdana"/>
          <w:sz w:val="16"/>
          <w:szCs w:val="16"/>
        </w:rPr>
        <w:instrText xml:space="preserve"> FORMCHECKBOX </w:instrText>
      </w:r>
      <w:r w:rsidRPr="00F31B2E">
        <w:rPr>
          <w:rFonts w:ascii="Verdana" w:hAnsi="Verdana"/>
          <w:sz w:val="16"/>
          <w:szCs w:val="16"/>
        </w:rPr>
      </w:r>
      <w:r w:rsidRPr="00F31B2E">
        <w:rPr>
          <w:rFonts w:ascii="Verdana" w:hAnsi="Verdana"/>
          <w:sz w:val="16"/>
          <w:szCs w:val="16"/>
        </w:rPr>
        <w:fldChar w:fldCharType="separate"/>
      </w:r>
      <w:r w:rsidRPr="00F31B2E">
        <w:rPr>
          <w:rFonts w:ascii="Verdana" w:hAnsi="Verdana"/>
          <w:sz w:val="16"/>
          <w:szCs w:val="16"/>
        </w:rPr>
        <w:fldChar w:fldCharType="end"/>
      </w:r>
      <w:r w:rsidRPr="00F31B2E">
        <w:rPr>
          <w:rFonts w:ascii="Verdana" w:hAnsi="Verdana"/>
          <w:sz w:val="16"/>
          <w:szCs w:val="16"/>
        </w:rPr>
        <w:tab/>
        <w:t xml:space="preserve">Certificado o documentación acreditativa </w:t>
      </w:r>
      <w:r w:rsidRPr="00F31B2E">
        <w:rPr>
          <w:rFonts w:ascii="Verdana" w:hAnsi="Verdana"/>
          <w:b w:val="0"/>
          <w:bCs/>
          <w:sz w:val="16"/>
          <w:szCs w:val="16"/>
        </w:rPr>
        <w:t>correspondiente</w:t>
      </w:r>
    </w:p>
    <w:p w14:paraId="2E8B99A8" w14:textId="77777777" w:rsidR="008202CD" w:rsidRDefault="008202CD" w:rsidP="00233215">
      <w:pPr>
        <w:spacing w:after="240"/>
        <w:rPr>
          <w:sz w:val="16"/>
          <w:szCs w:val="16"/>
          <w:lang w:val="es-ES_tradnl"/>
        </w:rPr>
      </w:pPr>
    </w:p>
    <w:p w14:paraId="3C9285EB" w14:textId="4AF92083" w:rsidR="00757B86" w:rsidRPr="001D5734" w:rsidRDefault="00757B86" w:rsidP="00233215">
      <w:pPr>
        <w:spacing w:after="240"/>
        <w:rPr>
          <w:sz w:val="16"/>
          <w:szCs w:val="16"/>
          <w:lang w:val="es-ES_tradnl"/>
        </w:rPr>
      </w:pPr>
      <w:r w:rsidRPr="001D5734">
        <w:rPr>
          <w:sz w:val="16"/>
          <w:szCs w:val="16"/>
          <w:lang w:val="es-ES_tradnl"/>
        </w:rPr>
        <w:t xml:space="preserve">Con independencia de la documentación señalada, </w:t>
      </w:r>
      <w:r w:rsidRPr="004A441E">
        <w:rPr>
          <w:b/>
          <w:sz w:val="16"/>
          <w:szCs w:val="16"/>
          <w:lang w:val="es-ES_tradnl"/>
        </w:rPr>
        <w:t>desde l</w:t>
      </w:r>
      <w:r w:rsidR="00F4280E" w:rsidRPr="004A441E">
        <w:rPr>
          <w:b/>
          <w:sz w:val="16"/>
          <w:szCs w:val="16"/>
          <w:lang w:val="es-ES_tradnl"/>
        </w:rPr>
        <w:t>a</w:t>
      </w:r>
      <w:r w:rsidRPr="004A441E">
        <w:rPr>
          <w:b/>
          <w:sz w:val="16"/>
          <w:szCs w:val="16"/>
          <w:lang w:val="es-ES_tradnl"/>
        </w:rPr>
        <w:t xml:space="preserve"> </w:t>
      </w:r>
      <w:r w:rsidR="00F4280E" w:rsidRPr="004A441E">
        <w:rPr>
          <w:b/>
          <w:sz w:val="16"/>
          <w:szCs w:val="16"/>
          <w:lang w:val="es-ES_tradnl"/>
        </w:rPr>
        <w:t>Agencia</w:t>
      </w:r>
      <w:r w:rsidRPr="004A441E">
        <w:rPr>
          <w:b/>
          <w:sz w:val="16"/>
          <w:szCs w:val="16"/>
          <w:lang w:val="es-ES_tradnl"/>
        </w:rPr>
        <w:t>, se podrá</w:t>
      </w:r>
      <w:r w:rsidRPr="001D5734">
        <w:rPr>
          <w:b/>
          <w:sz w:val="16"/>
          <w:szCs w:val="16"/>
          <w:lang w:val="es-ES_tradnl"/>
        </w:rPr>
        <w:t xml:space="preserve"> requerir en todo momento, la documentación y/o </w:t>
      </w:r>
      <w:r w:rsidRPr="004A441E">
        <w:rPr>
          <w:b/>
          <w:sz w:val="16"/>
          <w:szCs w:val="16"/>
          <w:lang w:val="es-ES_tradnl"/>
        </w:rPr>
        <w:t xml:space="preserve">información </w:t>
      </w:r>
      <w:r w:rsidR="00DB46EA" w:rsidRPr="004A441E">
        <w:rPr>
          <w:b/>
          <w:sz w:val="16"/>
          <w:szCs w:val="16"/>
          <w:lang w:val="es-ES_tradnl"/>
        </w:rPr>
        <w:t>aclaratoria</w:t>
      </w:r>
      <w:r w:rsidRPr="004A441E">
        <w:rPr>
          <w:b/>
          <w:sz w:val="16"/>
          <w:szCs w:val="16"/>
          <w:lang w:val="es-ES_tradnl"/>
        </w:rPr>
        <w:t xml:space="preserve"> </w:t>
      </w:r>
      <w:r w:rsidRPr="004A441E">
        <w:rPr>
          <w:sz w:val="16"/>
          <w:szCs w:val="16"/>
          <w:lang w:val="es-ES_tradnl"/>
        </w:rPr>
        <w:t>que</w:t>
      </w:r>
      <w:r w:rsidRPr="001D5734">
        <w:rPr>
          <w:sz w:val="16"/>
          <w:szCs w:val="16"/>
          <w:lang w:val="es-ES_tradnl"/>
        </w:rPr>
        <w:t xml:space="preserve"> en función de las características del proyecto o datos f</w:t>
      </w:r>
      <w:r w:rsidR="00AC3610">
        <w:rPr>
          <w:sz w:val="16"/>
          <w:szCs w:val="16"/>
          <w:lang w:val="es-ES_tradnl"/>
        </w:rPr>
        <w:t>acilitados se estime necesaria.</w:t>
      </w:r>
    </w:p>
    <w:p w14:paraId="73CCB476" w14:textId="77777777" w:rsidR="00757B86" w:rsidRPr="0091517C" w:rsidRDefault="00810436" w:rsidP="0091517C">
      <w:pPr>
        <w:pStyle w:val="Ttulo1"/>
      </w:pPr>
      <w:r w:rsidRPr="0091517C">
        <w:t>DECLARA</w:t>
      </w:r>
    </w:p>
    <w:p w14:paraId="0F33FE9E" w14:textId="77777777" w:rsidR="00DA1BBB" w:rsidRPr="00DA1BBB" w:rsidRDefault="00DA1BBB" w:rsidP="00231C78">
      <w:pPr>
        <w:numPr>
          <w:ilvl w:val="0"/>
          <w:numId w:val="2"/>
        </w:numPr>
        <w:spacing w:after="120"/>
        <w:ind w:left="284" w:hanging="284"/>
        <w:rPr>
          <w:sz w:val="16"/>
          <w:szCs w:val="16"/>
        </w:rPr>
      </w:pPr>
      <w:r w:rsidRPr="00DA1BBB">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262686E7" w14:textId="178C25C9" w:rsidR="00FC1C6B" w:rsidRPr="001D5734" w:rsidRDefault="00FC1C6B" w:rsidP="00FC1C6B">
      <w:pPr>
        <w:numPr>
          <w:ilvl w:val="0"/>
          <w:numId w:val="2"/>
        </w:numPr>
        <w:spacing w:after="120"/>
        <w:ind w:left="284" w:hanging="284"/>
        <w:rPr>
          <w:sz w:val="16"/>
          <w:szCs w:val="16"/>
        </w:rPr>
      </w:pPr>
      <w:r w:rsidRPr="001D5734">
        <w:rPr>
          <w:sz w:val="16"/>
          <w:szCs w:val="16"/>
        </w:rPr>
        <w:t>Que la empresa se ha</w:t>
      </w:r>
      <w:r w:rsidR="006B1B48">
        <w:rPr>
          <w:sz w:val="16"/>
          <w:szCs w:val="16"/>
        </w:rPr>
        <w:t>ll</w:t>
      </w:r>
      <w:r w:rsidRPr="001D5734">
        <w:rPr>
          <w:sz w:val="16"/>
          <w:szCs w:val="16"/>
        </w:rPr>
        <w:t>a al corriente en el cumplimiento de sus obligaciones tributarias y con la Seguridad Social y no es deudor de la Hacienda Pública del Principado de Asturias por deudas vencidas, líquidas y exigidas.</w:t>
      </w:r>
    </w:p>
    <w:p w14:paraId="6CA754E1" w14:textId="77777777" w:rsidR="00FC1C6B" w:rsidRPr="00B33543" w:rsidRDefault="00FC1C6B" w:rsidP="00FC1C6B">
      <w:pPr>
        <w:numPr>
          <w:ilvl w:val="0"/>
          <w:numId w:val="2"/>
        </w:numPr>
        <w:spacing w:before="120" w:after="120"/>
        <w:ind w:left="284" w:hanging="284"/>
        <w:rPr>
          <w:sz w:val="16"/>
          <w:szCs w:val="16"/>
        </w:rPr>
      </w:pPr>
      <w:r w:rsidRPr="00B33543">
        <w:rPr>
          <w:sz w:val="16"/>
          <w:szCs w:val="16"/>
        </w:rPr>
        <w:t>Que la empresa no está en crisis</w:t>
      </w:r>
      <w:r>
        <w:rPr>
          <w:sz w:val="16"/>
          <w:szCs w:val="16"/>
        </w:rPr>
        <w:t>,</w:t>
      </w:r>
      <w:r w:rsidRPr="00B33543">
        <w:rPr>
          <w:sz w:val="16"/>
          <w:szCs w:val="16"/>
        </w:rPr>
        <w:t xml:space="preserve"> ni sujeta a una orden de recuperación pendiente tras una decisión previa de la Comisión que haya declarado una ayuda ilegal e incompatible con el Mercado Interior.</w:t>
      </w:r>
    </w:p>
    <w:p w14:paraId="68D8E50F" w14:textId="77777777" w:rsidR="00FC1C6B" w:rsidRPr="001D5734" w:rsidRDefault="00FC1C6B" w:rsidP="00FC1C6B">
      <w:pPr>
        <w:numPr>
          <w:ilvl w:val="0"/>
          <w:numId w:val="2"/>
        </w:numPr>
        <w:spacing w:after="120"/>
        <w:ind w:left="284" w:hanging="284"/>
        <w:rPr>
          <w:sz w:val="16"/>
          <w:szCs w:val="16"/>
        </w:rPr>
      </w:pPr>
      <w:r w:rsidRPr="001D5734">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Pr>
          <w:sz w:val="16"/>
          <w:szCs w:val="16"/>
        </w:rPr>
        <w:t>d, por silencio administrativo.</w:t>
      </w:r>
    </w:p>
    <w:p w14:paraId="58BBAEAA" w14:textId="44BD92BC" w:rsidR="00757B86" w:rsidRPr="00681FA3" w:rsidRDefault="00757B86" w:rsidP="00681FA3">
      <w:pPr>
        <w:numPr>
          <w:ilvl w:val="0"/>
          <w:numId w:val="2"/>
        </w:numPr>
        <w:spacing w:after="120"/>
        <w:ind w:left="284" w:hanging="284"/>
        <w:rPr>
          <w:sz w:val="16"/>
          <w:szCs w:val="16"/>
        </w:rPr>
      </w:pPr>
      <w:r w:rsidRPr="001D5734">
        <w:rPr>
          <w:sz w:val="16"/>
          <w:szCs w:val="16"/>
        </w:rPr>
        <w:t xml:space="preserve">Que da su consentimiento para que los datos personales que figuran en el presente documento puedan integrarse en la base de datos </w:t>
      </w:r>
      <w:r w:rsidRPr="004A441E">
        <w:rPr>
          <w:sz w:val="16"/>
          <w:szCs w:val="16"/>
        </w:rPr>
        <w:t>de</w:t>
      </w:r>
      <w:r w:rsidR="008E3D62" w:rsidRPr="004A441E">
        <w:rPr>
          <w:sz w:val="16"/>
          <w:szCs w:val="16"/>
        </w:rPr>
        <w:t xml:space="preserve"> </w:t>
      </w:r>
      <w:r w:rsidRPr="004A441E">
        <w:rPr>
          <w:sz w:val="16"/>
          <w:szCs w:val="16"/>
        </w:rPr>
        <w:t>l</w:t>
      </w:r>
      <w:r w:rsidR="008E3D62" w:rsidRPr="004A441E">
        <w:rPr>
          <w:sz w:val="16"/>
          <w:szCs w:val="16"/>
        </w:rPr>
        <w:t>a</w:t>
      </w:r>
      <w:r w:rsidRPr="004A441E">
        <w:rPr>
          <w:sz w:val="16"/>
          <w:szCs w:val="16"/>
        </w:rPr>
        <w:t xml:space="preserve"> </w:t>
      </w:r>
      <w:r w:rsidR="008E3D62" w:rsidRPr="004A441E">
        <w:rPr>
          <w:sz w:val="16"/>
          <w:szCs w:val="16"/>
        </w:rPr>
        <w:t xml:space="preserve">Agencia </w:t>
      </w:r>
      <w:r w:rsidRPr="004A441E">
        <w:rPr>
          <w:sz w:val="16"/>
          <w:szCs w:val="16"/>
        </w:rPr>
        <w:t>y</w:t>
      </w:r>
      <w:r w:rsidRPr="001D5734">
        <w:rPr>
          <w:sz w:val="16"/>
          <w:szCs w:val="16"/>
        </w:rPr>
        <w:t xml:space="preserve"> ser utilizados por éste para los fines previstos en su Ordenamiento Jurídico, de conformidad con la dispuesto en </w:t>
      </w:r>
      <w:r w:rsidR="00681FA3" w:rsidRPr="001D5734">
        <w:rPr>
          <w:sz w:val="16"/>
          <w:szCs w:val="16"/>
        </w:rPr>
        <w:t>la</w:t>
      </w:r>
      <w:r w:rsidR="00681FA3">
        <w:rPr>
          <w:sz w:val="16"/>
          <w:szCs w:val="16"/>
        </w:rPr>
        <w:t xml:space="preserve"> </w:t>
      </w:r>
      <w:hyperlink r:id="rId12" w:history="1">
        <w:r w:rsidR="00681FA3" w:rsidRPr="00A61C31">
          <w:rPr>
            <w:rStyle w:val="Hipervnculo"/>
            <w:sz w:val="16"/>
            <w:szCs w:val="16"/>
          </w:rPr>
          <w:t>Ley Orgánica 3/2018, de 5 de diciembre, de Protección de Datos Personales y garantía de los derechos digitales</w:t>
        </w:r>
      </w:hyperlink>
      <w:r w:rsidR="00681FA3" w:rsidRPr="007B429D">
        <w:rPr>
          <w:sz w:val="16"/>
          <w:szCs w:val="16"/>
        </w:rPr>
        <w:t>.</w:t>
      </w:r>
    </w:p>
    <w:p w14:paraId="3918F761" w14:textId="77777777" w:rsidR="00757B86" w:rsidRPr="001D5734" w:rsidRDefault="00757B86" w:rsidP="00231C78">
      <w:pPr>
        <w:numPr>
          <w:ilvl w:val="0"/>
          <w:numId w:val="2"/>
        </w:numPr>
        <w:spacing w:after="120"/>
        <w:ind w:left="284" w:hanging="284"/>
        <w:rPr>
          <w:sz w:val="16"/>
          <w:szCs w:val="16"/>
        </w:rPr>
      </w:pPr>
      <w:r w:rsidRPr="001D5734">
        <w:rPr>
          <w:sz w:val="16"/>
          <w:szCs w:val="16"/>
        </w:rPr>
        <w:t xml:space="preserve">Que la </w:t>
      </w:r>
      <w:r w:rsidR="00DA1BBB">
        <w:rPr>
          <w:sz w:val="16"/>
          <w:szCs w:val="16"/>
        </w:rPr>
        <w:t>entidad</w:t>
      </w:r>
      <w:r w:rsidRPr="001D5734">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13" w:history="1">
        <w:r w:rsidRPr="001D5734">
          <w:rPr>
            <w:rStyle w:val="Hipervnculo"/>
            <w:sz w:val="16"/>
            <w:szCs w:val="16"/>
          </w:rPr>
          <w:t>13 de la Ley 38/2003, de 17 de noviembre, General de Subvenciones</w:t>
        </w:r>
      </w:hyperlink>
      <w:r w:rsidRPr="001D5734">
        <w:rPr>
          <w:sz w:val="16"/>
          <w:szCs w:val="16"/>
        </w:rPr>
        <w:t xml:space="preserve"> y cumple los requisitos para acceder a la condición de beneficiario de estas ayudas.</w:t>
      </w:r>
    </w:p>
    <w:p w14:paraId="0DD71311" w14:textId="7D1C43F8" w:rsidR="00757B86" w:rsidRDefault="00757B86" w:rsidP="00231C78">
      <w:pPr>
        <w:numPr>
          <w:ilvl w:val="0"/>
          <w:numId w:val="2"/>
        </w:numPr>
        <w:spacing w:after="120"/>
        <w:ind w:left="284" w:hanging="284"/>
        <w:rPr>
          <w:sz w:val="16"/>
          <w:szCs w:val="16"/>
        </w:rPr>
      </w:pPr>
      <w:r w:rsidRPr="001D5734">
        <w:rPr>
          <w:sz w:val="16"/>
          <w:szCs w:val="16"/>
        </w:rPr>
        <w:lastRenderedPageBreak/>
        <w:t>Que no se ha</w:t>
      </w:r>
      <w:r w:rsidR="00A14A2A">
        <w:rPr>
          <w:sz w:val="16"/>
          <w:szCs w:val="16"/>
        </w:rPr>
        <w:t>n</w:t>
      </w:r>
      <w:r w:rsidRPr="001D5734">
        <w:rPr>
          <w:sz w:val="16"/>
          <w:szCs w:val="16"/>
        </w:rPr>
        <w:t xml:space="preserve"> iniciado </w:t>
      </w:r>
      <w:r w:rsidR="00A14A2A">
        <w:rPr>
          <w:sz w:val="16"/>
          <w:szCs w:val="16"/>
        </w:rPr>
        <w:t>e</w:t>
      </w:r>
      <w:r w:rsidRPr="001D5734">
        <w:rPr>
          <w:sz w:val="16"/>
          <w:szCs w:val="16"/>
        </w:rPr>
        <w:t>l</w:t>
      </w:r>
      <w:r w:rsidR="00A14A2A">
        <w:rPr>
          <w:sz w:val="16"/>
          <w:szCs w:val="16"/>
        </w:rPr>
        <w:t>/los</w:t>
      </w:r>
      <w:r w:rsidRPr="001D5734">
        <w:rPr>
          <w:sz w:val="16"/>
          <w:szCs w:val="16"/>
        </w:rPr>
        <w:t xml:space="preserve"> proyecto</w:t>
      </w:r>
      <w:r w:rsidR="00A14A2A">
        <w:rPr>
          <w:sz w:val="16"/>
          <w:szCs w:val="16"/>
        </w:rPr>
        <w:t>/s</w:t>
      </w:r>
      <w:r w:rsidRPr="001D5734">
        <w:rPr>
          <w:sz w:val="16"/>
          <w:szCs w:val="16"/>
        </w:rPr>
        <w:t xml:space="preserve"> o actividad</w:t>
      </w:r>
      <w:r w:rsidR="00A14A2A">
        <w:rPr>
          <w:sz w:val="16"/>
          <w:szCs w:val="16"/>
        </w:rPr>
        <w:t>/es</w:t>
      </w:r>
      <w:r w:rsidRPr="001D5734">
        <w:rPr>
          <w:sz w:val="16"/>
          <w:szCs w:val="16"/>
        </w:rPr>
        <w:t xml:space="preserve"> antes de la presentación de la primera solicitud de </w:t>
      </w:r>
      <w:r w:rsidRPr="00B914E7">
        <w:rPr>
          <w:sz w:val="16"/>
          <w:szCs w:val="16"/>
        </w:rPr>
        <w:t>ayuda a</w:t>
      </w:r>
      <w:r w:rsidR="008E3D62" w:rsidRPr="00B914E7">
        <w:rPr>
          <w:sz w:val="16"/>
          <w:szCs w:val="16"/>
        </w:rPr>
        <w:t xml:space="preserve"> </w:t>
      </w:r>
      <w:r w:rsidRPr="00B914E7">
        <w:rPr>
          <w:sz w:val="16"/>
          <w:szCs w:val="16"/>
        </w:rPr>
        <w:t>l</w:t>
      </w:r>
      <w:r w:rsidR="008E3D62" w:rsidRPr="00B914E7">
        <w:rPr>
          <w:sz w:val="16"/>
          <w:szCs w:val="16"/>
        </w:rPr>
        <w:t>a</w:t>
      </w:r>
      <w:r w:rsidRPr="00B914E7">
        <w:rPr>
          <w:sz w:val="16"/>
          <w:szCs w:val="16"/>
        </w:rPr>
        <w:t xml:space="preserve"> </w:t>
      </w:r>
      <w:r w:rsidR="008E3D62" w:rsidRPr="00B914E7">
        <w:rPr>
          <w:sz w:val="16"/>
          <w:szCs w:val="16"/>
        </w:rPr>
        <w:t>Agencia</w:t>
      </w:r>
      <w:r w:rsidR="008E3D62">
        <w:rPr>
          <w:sz w:val="16"/>
          <w:szCs w:val="16"/>
        </w:rPr>
        <w:t xml:space="preserve"> </w:t>
      </w:r>
      <w:r w:rsidRPr="001D5734">
        <w:rPr>
          <w:sz w:val="16"/>
          <w:szCs w:val="16"/>
        </w:rPr>
        <w:t>o a la Administración General del Estado para el</w:t>
      </w:r>
      <w:r w:rsidR="00A14A2A">
        <w:rPr>
          <w:sz w:val="16"/>
          <w:szCs w:val="16"/>
        </w:rPr>
        <w:t>/los</w:t>
      </w:r>
      <w:r w:rsidRPr="001D5734">
        <w:rPr>
          <w:sz w:val="16"/>
          <w:szCs w:val="16"/>
        </w:rPr>
        <w:t xml:space="preserve"> mismo</w:t>
      </w:r>
      <w:r w:rsidR="00A14A2A">
        <w:rPr>
          <w:sz w:val="16"/>
          <w:szCs w:val="16"/>
        </w:rPr>
        <w:t>/s</w:t>
      </w:r>
      <w:r w:rsidRPr="001D5734">
        <w:rPr>
          <w:sz w:val="16"/>
          <w:szCs w:val="16"/>
        </w:rPr>
        <w:t xml:space="preserve"> proyecto</w:t>
      </w:r>
      <w:r w:rsidR="00A14A2A">
        <w:rPr>
          <w:sz w:val="16"/>
          <w:szCs w:val="16"/>
        </w:rPr>
        <w:t>/s</w:t>
      </w:r>
      <w:r w:rsidRPr="001D5734">
        <w:rPr>
          <w:sz w:val="16"/>
          <w:szCs w:val="16"/>
        </w:rPr>
        <w:t>.</w:t>
      </w:r>
    </w:p>
    <w:p w14:paraId="6AE14441" w14:textId="7A088DF9" w:rsidR="00CA3008" w:rsidRPr="004A441E" w:rsidRDefault="00CA3008" w:rsidP="00CA3008">
      <w:pPr>
        <w:pStyle w:val="Textoindependiente3"/>
        <w:numPr>
          <w:ilvl w:val="0"/>
          <w:numId w:val="2"/>
        </w:numPr>
        <w:spacing w:before="0" w:after="120" w:line="240" w:lineRule="auto"/>
        <w:ind w:left="284" w:hanging="284"/>
        <w:rPr>
          <w:rFonts w:ascii="Verdana" w:hAnsi="Verdana"/>
          <w:b w:val="0"/>
          <w:bCs/>
          <w:sz w:val="16"/>
          <w:szCs w:val="16"/>
        </w:rPr>
      </w:pPr>
      <w:bookmarkStart w:id="0" w:name="_Hlk128491946"/>
      <w:r w:rsidRPr="004A441E">
        <w:rPr>
          <w:rFonts w:ascii="Verdana" w:hAnsi="Verdana"/>
          <w:b w:val="0"/>
          <w:bCs/>
          <w:sz w:val="16"/>
          <w:szCs w:val="16"/>
        </w:rPr>
        <w:t>Que la entidad</w:t>
      </w:r>
      <w:r w:rsidR="004A441E" w:rsidRPr="004A441E">
        <w:rPr>
          <w:rFonts w:ascii="Verdana" w:hAnsi="Verdana"/>
          <w:b w:val="0"/>
          <w:bCs/>
          <w:sz w:val="16"/>
          <w:szCs w:val="16"/>
        </w:rPr>
        <w:t xml:space="preserve"> a la que representa</w:t>
      </w:r>
      <w:r w:rsidRPr="004A441E">
        <w:rPr>
          <w:rFonts w:ascii="Verdana" w:hAnsi="Verdana"/>
          <w:bCs/>
          <w:sz w:val="16"/>
          <w:szCs w:val="16"/>
        </w:rPr>
        <w:t>:</w:t>
      </w:r>
    </w:p>
    <w:p w14:paraId="5F047051" w14:textId="77777777" w:rsidR="00CA3008" w:rsidRPr="004A441E" w:rsidRDefault="00CA3008" w:rsidP="00CA3008">
      <w:pPr>
        <w:numPr>
          <w:ilvl w:val="0"/>
          <w:numId w:val="13"/>
        </w:numPr>
        <w:spacing w:after="120"/>
        <w:ind w:left="567" w:hanging="283"/>
        <w:rPr>
          <w:sz w:val="16"/>
          <w:szCs w:val="16"/>
        </w:rPr>
      </w:pPr>
      <w:r w:rsidRPr="004A441E">
        <w:rPr>
          <w:b/>
          <w:bCs/>
          <w:sz w:val="16"/>
          <w:szCs w:val="16"/>
        </w:rPr>
        <w:t xml:space="preserve">Conoce la normativa aplicable, en particular el artículo 13.3 bis de la Ley 38/2003, de 17 de noviembre, </w:t>
      </w:r>
      <w:r w:rsidRPr="004A441E">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4855B342" w14:textId="77777777" w:rsidR="00CA3008" w:rsidRPr="004A441E" w:rsidRDefault="00CA3008" w:rsidP="00CA3008">
      <w:pPr>
        <w:numPr>
          <w:ilvl w:val="0"/>
          <w:numId w:val="13"/>
        </w:numPr>
        <w:spacing w:after="120"/>
        <w:ind w:left="567" w:hanging="283"/>
        <w:rPr>
          <w:sz w:val="16"/>
          <w:szCs w:val="16"/>
        </w:rPr>
      </w:pPr>
      <w:r w:rsidRPr="004A441E">
        <w:rPr>
          <w:b/>
          <w:bCs/>
          <w:sz w:val="16"/>
          <w:szCs w:val="16"/>
        </w:rPr>
        <w:t>Se encuentra incluida en el ámbito de aplicación de la Ley 3/2004</w:t>
      </w:r>
      <w:r w:rsidRPr="004A441E">
        <w:rPr>
          <w:sz w:val="16"/>
          <w:szCs w:val="16"/>
        </w:rPr>
        <w:t>, de 29 de diciembre, por la que se establecen medidas de lucha contra la morosidad en las operaciones comerciales.</w:t>
      </w:r>
    </w:p>
    <w:p w14:paraId="1ACAD108" w14:textId="77777777" w:rsidR="00CA3008" w:rsidRPr="004A441E" w:rsidRDefault="00CA3008" w:rsidP="00CA3008">
      <w:pPr>
        <w:numPr>
          <w:ilvl w:val="0"/>
          <w:numId w:val="13"/>
        </w:numPr>
        <w:spacing w:after="120"/>
        <w:ind w:left="567" w:hanging="283"/>
        <w:rPr>
          <w:sz w:val="16"/>
          <w:szCs w:val="16"/>
        </w:rPr>
      </w:pPr>
      <w:r w:rsidRPr="004A441E">
        <w:rPr>
          <w:b/>
          <w:bCs/>
          <w:sz w:val="16"/>
          <w:szCs w:val="16"/>
        </w:rPr>
        <w:t>Se encuentra en la siguiente situación</w:t>
      </w:r>
      <w:r w:rsidRPr="004A441E">
        <w:rPr>
          <w:sz w:val="16"/>
          <w:szCs w:val="16"/>
        </w:rPr>
        <w:t xml:space="preserve">: </w:t>
      </w:r>
      <w:r w:rsidRPr="004A441E">
        <w:rPr>
          <w:i/>
          <w:iCs/>
          <w:sz w:val="16"/>
          <w:szCs w:val="16"/>
        </w:rPr>
        <w:t>(seleccionar la opción que corresponda, obligatorio seleccionar una única opción)</w:t>
      </w:r>
    </w:p>
    <w:p w14:paraId="71C1E284" w14:textId="77777777" w:rsidR="00CA3008" w:rsidRPr="004A441E" w:rsidRDefault="00CA3008" w:rsidP="00CA3008">
      <w:pPr>
        <w:tabs>
          <w:tab w:val="left" w:pos="851"/>
        </w:tabs>
        <w:spacing w:after="120"/>
        <w:ind w:left="851" w:hanging="284"/>
        <w:rPr>
          <w:sz w:val="16"/>
          <w:szCs w:val="16"/>
        </w:rPr>
      </w:pPr>
      <w:r w:rsidRPr="004A441E">
        <w:rPr>
          <w:sz w:val="16"/>
          <w:szCs w:val="16"/>
        </w:rPr>
        <w:fldChar w:fldCharType="begin">
          <w:ffData>
            <w:name w:val="Casilla22"/>
            <w:enabled/>
            <w:calcOnExit w:val="0"/>
            <w:checkBox>
              <w:sizeAuto/>
              <w:default w:val="0"/>
            </w:checkBox>
          </w:ffData>
        </w:fldChar>
      </w:r>
      <w:r w:rsidRPr="004A441E">
        <w:rPr>
          <w:sz w:val="16"/>
          <w:szCs w:val="16"/>
        </w:rPr>
        <w:instrText xml:space="preserve"> FORMCHECKBOX </w:instrText>
      </w:r>
      <w:r w:rsidRPr="004A441E">
        <w:rPr>
          <w:sz w:val="16"/>
          <w:szCs w:val="16"/>
        </w:rPr>
      </w:r>
      <w:r w:rsidRPr="004A441E">
        <w:rPr>
          <w:sz w:val="16"/>
          <w:szCs w:val="16"/>
        </w:rPr>
        <w:fldChar w:fldCharType="separate"/>
      </w:r>
      <w:r w:rsidRPr="004A441E">
        <w:rPr>
          <w:sz w:val="16"/>
          <w:szCs w:val="16"/>
        </w:rPr>
        <w:fldChar w:fldCharType="end"/>
      </w:r>
      <w:r w:rsidRPr="004A441E">
        <w:rPr>
          <w:sz w:val="16"/>
          <w:szCs w:val="16"/>
        </w:rPr>
        <w:tab/>
      </w:r>
      <w:r w:rsidRPr="004A441E">
        <w:rPr>
          <w:b/>
          <w:bCs/>
          <w:sz w:val="16"/>
          <w:szCs w:val="16"/>
        </w:rPr>
        <w:t>Puede presentar cuenta de pérdidas y ganancias abreviada</w:t>
      </w:r>
      <w:r w:rsidRPr="004A441E">
        <w:rPr>
          <w:sz w:val="16"/>
          <w:szCs w:val="16"/>
        </w:rPr>
        <w:t xml:space="preserve">, de acuerdo con la normativa contable, </w:t>
      </w:r>
      <w:r w:rsidRPr="004A441E">
        <w:rPr>
          <w:b/>
          <w:bCs/>
          <w:sz w:val="16"/>
          <w:szCs w:val="16"/>
        </w:rPr>
        <w:t>y alcanza el nivel de cumplimiento de los plazos de pago previstos en la citada Ley 3/2004, de 29 de diciembre</w:t>
      </w:r>
      <w:r w:rsidRPr="004A441E">
        <w:rPr>
          <w:sz w:val="16"/>
          <w:szCs w:val="16"/>
        </w:rPr>
        <w:t>.</w:t>
      </w:r>
    </w:p>
    <w:p w14:paraId="361BCE27" w14:textId="77777777" w:rsidR="00CA3008" w:rsidRPr="004A441E" w:rsidRDefault="00CA3008" w:rsidP="00CA3008">
      <w:pPr>
        <w:tabs>
          <w:tab w:val="left" w:pos="851"/>
        </w:tabs>
        <w:spacing w:after="120"/>
        <w:ind w:left="851" w:hanging="284"/>
        <w:rPr>
          <w:sz w:val="16"/>
          <w:szCs w:val="16"/>
        </w:rPr>
      </w:pPr>
      <w:r w:rsidRPr="004A441E">
        <w:rPr>
          <w:sz w:val="16"/>
          <w:szCs w:val="16"/>
        </w:rPr>
        <w:fldChar w:fldCharType="begin">
          <w:ffData>
            <w:name w:val="Casilla22"/>
            <w:enabled/>
            <w:calcOnExit w:val="0"/>
            <w:checkBox>
              <w:sizeAuto/>
              <w:default w:val="0"/>
            </w:checkBox>
          </w:ffData>
        </w:fldChar>
      </w:r>
      <w:r w:rsidRPr="004A441E">
        <w:rPr>
          <w:sz w:val="16"/>
          <w:szCs w:val="16"/>
        </w:rPr>
        <w:instrText xml:space="preserve"> FORMCHECKBOX </w:instrText>
      </w:r>
      <w:r w:rsidRPr="004A441E">
        <w:rPr>
          <w:sz w:val="16"/>
          <w:szCs w:val="16"/>
        </w:rPr>
      </w:r>
      <w:r w:rsidRPr="004A441E">
        <w:rPr>
          <w:sz w:val="16"/>
          <w:szCs w:val="16"/>
        </w:rPr>
        <w:fldChar w:fldCharType="separate"/>
      </w:r>
      <w:r w:rsidRPr="004A441E">
        <w:rPr>
          <w:sz w:val="16"/>
          <w:szCs w:val="16"/>
        </w:rPr>
        <w:fldChar w:fldCharType="end"/>
      </w:r>
      <w:r w:rsidRPr="004A441E">
        <w:rPr>
          <w:sz w:val="16"/>
          <w:szCs w:val="16"/>
        </w:rPr>
        <w:tab/>
      </w:r>
      <w:r w:rsidRPr="004A441E">
        <w:rPr>
          <w:b/>
          <w:bCs/>
          <w:sz w:val="16"/>
          <w:szCs w:val="16"/>
        </w:rPr>
        <w:t>No puede presentar cuenta de pérdidas y ganancias abreviada</w:t>
      </w:r>
      <w:r w:rsidRPr="004A441E">
        <w:rPr>
          <w:sz w:val="16"/>
          <w:szCs w:val="16"/>
        </w:rPr>
        <w:t xml:space="preserve">, de acuerdo con la normativa contable, </w:t>
      </w:r>
      <w:r w:rsidRPr="004A441E">
        <w:rPr>
          <w:b/>
          <w:bCs/>
          <w:sz w:val="16"/>
          <w:szCs w:val="16"/>
        </w:rPr>
        <w:t>y alcanza el nivel de cumplimiento de los plazos de pago previstos en la citada Ley 3/2004, de 29 de diciembre</w:t>
      </w:r>
      <w:r w:rsidRPr="004A441E">
        <w:rPr>
          <w:sz w:val="16"/>
          <w:szCs w:val="16"/>
        </w:rPr>
        <w:t>.</w:t>
      </w:r>
    </w:p>
    <w:p w14:paraId="63C06CBB" w14:textId="77777777" w:rsidR="00CA3008" w:rsidRPr="004A441E" w:rsidRDefault="00CA3008" w:rsidP="00CA3008">
      <w:pPr>
        <w:spacing w:after="120"/>
        <w:ind w:left="284"/>
        <w:rPr>
          <w:sz w:val="16"/>
          <w:szCs w:val="16"/>
        </w:rPr>
      </w:pPr>
      <w:r w:rsidRPr="004A441E">
        <w:rPr>
          <w:b/>
          <w:bCs/>
          <w:sz w:val="16"/>
          <w:szCs w:val="16"/>
        </w:rPr>
        <w:t>NOTA</w:t>
      </w:r>
      <w:r w:rsidRPr="004A441E">
        <w:rPr>
          <w:sz w:val="16"/>
          <w:szCs w:val="16"/>
        </w:rPr>
        <w:t xml:space="preserve">: En caso de marcar la segunda opción deberá aportar obligatoriamente </w:t>
      </w:r>
      <w:r w:rsidRPr="004A441E">
        <w:rPr>
          <w:b/>
          <w:bCs/>
          <w:sz w:val="16"/>
          <w:szCs w:val="16"/>
        </w:rPr>
        <w:t>Certificación emitida por auditor</w:t>
      </w:r>
      <w:r w:rsidRPr="004A441E">
        <w:rPr>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68183579" w14:textId="1D7C4598" w:rsidR="00CA3008" w:rsidRPr="004A441E" w:rsidRDefault="0049190A" w:rsidP="0049190A">
      <w:pPr>
        <w:spacing w:after="120"/>
        <w:ind w:left="567" w:hanging="283"/>
        <w:rPr>
          <w:sz w:val="16"/>
          <w:szCs w:val="16"/>
        </w:rPr>
      </w:pPr>
      <w:r w:rsidRPr="004A441E">
        <w:rPr>
          <w:sz w:val="16"/>
          <w:szCs w:val="16"/>
        </w:rPr>
        <w:fldChar w:fldCharType="begin">
          <w:ffData>
            <w:name w:val="Casilla22"/>
            <w:enabled/>
            <w:calcOnExit w:val="0"/>
            <w:checkBox>
              <w:sizeAuto/>
              <w:default w:val="0"/>
            </w:checkBox>
          </w:ffData>
        </w:fldChar>
      </w:r>
      <w:r w:rsidRPr="004A441E">
        <w:rPr>
          <w:sz w:val="16"/>
          <w:szCs w:val="16"/>
        </w:rPr>
        <w:instrText xml:space="preserve"> FORMCHECKBOX </w:instrText>
      </w:r>
      <w:r w:rsidRPr="004A441E">
        <w:rPr>
          <w:sz w:val="16"/>
          <w:szCs w:val="16"/>
        </w:rPr>
      </w:r>
      <w:r w:rsidRPr="004A441E">
        <w:rPr>
          <w:sz w:val="16"/>
          <w:szCs w:val="16"/>
        </w:rPr>
        <w:fldChar w:fldCharType="separate"/>
      </w:r>
      <w:r w:rsidRPr="004A441E">
        <w:rPr>
          <w:sz w:val="16"/>
          <w:szCs w:val="16"/>
        </w:rPr>
        <w:fldChar w:fldCharType="end"/>
      </w:r>
      <w:r w:rsidRPr="004A441E">
        <w:rPr>
          <w:sz w:val="16"/>
          <w:szCs w:val="16"/>
        </w:rPr>
        <w:tab/>
      </w:r>
      <w:r w:rsidR="00CA3008" w:rsidRPr="004A441E">
        <w:rPr>
          <w:sz w:val="16"/>
          <w:szCs w:val="16"/>
        </w:rPr>
        <w:t xml:space="preserve">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w:t>
      </w:r>
      <w:r w:rsidR="00CA3008" w:rsidRPr="0049190A">
        <w:rPr>
          <w:b/>
          <w:bCs/>
          <w:sz w:val="16"/>
          <w:szCs w:val="16"/>
        </w:rPr>
        <w:t>certificado, emitido por el auditor de cuentas de la sociedad</w:t>
      </w:r>
      <w:r w:rsidR="00CA3008" w:rsidRPr="004A441E">
        <w:rPr>
          <w:sz w:val="16"/>
          <w:szCs w:val="16"/>
        </w:rPr>
        <w:t>, que indique que en su trabajo de auditoría ha realizado procedimientos para obtener evidencia de la corrección del contenido de la memoria de las cuentas anuales cumpliendo, por tanto, el requisito del artículo 13.3 bis de la Ley General de Subvenciones. Este certificado resultará válido hasta que estén auditadas las cuentas anuales del ejercicio siguiente.</w:t>
      </w:r>
    </w:p>
    <w:p w14:paraId="03C8403F" w14:textId="68A0C90D" w:rsidR="00CA3008" w:rsidRPr="004A441E" w:rsidRDefault="0049190A" w:rsidP="0049190A">
      <w:pPr>
        <w:spacing w:after="120"/>
        <w:ind w:left="567" w:hanging="283"/>
        <w:rPr>
          <w:sz w:val="16"/>
          <w:szCs w:val="16"/>
        </w:rPr>
      </w:pPr>
      <w:r w:rsidRPr="004A441E">
        <w:rPr>
          <w:sz w:val="16"/>
          <w:szCs w:val="16"/>
        </w:rPr>
        <w:fldChar w:fldCharType="begin">
          <w:ffData>
            <w:name w:val="Casilla22"/>
            <w:enabled/>
            <w:calcOnExit w:val="0"/>
            <w:checkBox>
              <w:sizeAuto/>
              <w:default w:val="0"/>
            </w:checkBox>
          </w:ffData>
        </w:fldChar>
      </w:r>
      <w:r w:rsidRPr="004A441E">
        <w:rPr>
          <w:sz w:val="16"/>
          <w:szCs w:val="16"/>
        </w:rPr>
        <w:instrText xml:space="preserve"> FORMCHECKBOX </w:instrText>
      </w:r>
      <w:r w:rsidRPr="004A441E">
        <w:rPr>
          <w:sz w:val="16"/>
          <w:szCs w:val="16"/>
        </w:rPr>
      </w:r>
      <w:r w:rsidRPr="004A441E">
        <w:rPr>
          <w:sz w:val="16"/>
          <w:szCs w:val="16"/>
        </w:rPr>
        <w:fldChar w:fldCharType="separate"/>
      </w:r>
      <w:r w:rsidRPr="004A441E">
        <w:rPr>
          <w:sz w:val="16"/>
          <w:szCs w:val="16"/>
        </w:rPr>
        <w:fldChar w:fldCharType="end"/>
      </w:r>
      <w:r w:rsidRPr="004A441E">
        <w:rPr>
          <w:sz w:val="16"/>
          <w:szCs w:val="16"/>
        </w:rPr>
        <w:tab/>
      </w:r>
      <w:r w:rsidR="00CA3008" w:rsidRPr="004A441E">
        <w:rPr>
          <w:sz w:val="16"/>
          <w:szCs w:val="16"/>
        </w:rPr>
        <w:t>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w:t>
      </w:r>
      <w:r w:rsidR="00CA3008" w:rsidRPr="0049190A">
        <w:rPr>
          <w:b/>
          <w:bCs/>
          <w:sz w:val="16"/>
          <w:szCs w:val="16"/>
        </w:rPr>
        <w:t>Informe de Procedimientos Acordad</w:t>
      </w:r>
      <w:r w:rsidR="00CA3008" w:rsidRPr="004A441E">
        <w:rPr>
          <w:sz w:val="16"/>
          <w:szCs w:val="16"/>
        </w:rPr>
        <w:t xml:space="preserve">os” realizado por un auditor inscrito en el Registro Oficial de Auditores de Cuentas. El informe tendrá validez durante el plazo de 6 meses desde la fecha de referencia </w:t>
      </w:r>
    </w:p>
    <w:p w14:paraId="345569D5" w14:textId="77777777" w:rsidR="00CA3008" w:rsidRPr="004A441E" w:rsidRDefault="00CA3008" w:rsidP="00CA3008">
      <w:pPr>
        <w:spacing w:after="120"/>
        <w:ind w:left="284"/>
        <w:rPr>
          <w:sz w:val="16"/>
          <w:szCs w:val="16"/>
        </w:rPr>
      </w:pPr>
      <w:r w:rsidRPr="004A441E">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040448E7" w14:textId="655191D6" w:rsidR="005F276C" w:rsidRPr="003603E4" w:rsidRDefault="005F276C" w:rsidP="005F276C">
      <w:pPr>
        <w:numPr>
          <w:ilvl w:val="0"/>
          <w:numId w:val="2"/>
        </w:numPr>
        <w:spacing w:after="120"/>
        <w:ind w:left="284" w:hanging="284"/>
        <w:rPr>
          <w:sz w:val="16"/>
          <w:szCs w:val="16"/>
        </w:rPr>
      </w:pPr>
      <w:r w:rsidRPr="003603E4">
        <w:rPr>
          <w:sz w:val="16"/>
          <w:szCs w:val="16"/>
        </w:rPr>
        <w:t xml:space="preserve">Que de acuerdo </w:t>
      </w:r>
      <w:bookmarkStart w:id="1" w:name="_Hlk124260834"/>
      <w:r w:rsidRPr="003603E4">
        <w:rPr>
          <w:sz w:val="16"/>
          <w:szCs w:val="16"/>
        </w:rPr>
        <w:t xml:space="preserve">con lo regulado en el artículo 74 del </w:t>
      </w:r>
      <w:r w:rsidR="00AD7086" w:rsidRPr="003603E4">
        <w:rPr>
          <w:sz w:val="16"/>
          <w:szCs w:val="16"/>
        </w:rPr>
        <w:t>Reglamento 2021/1060</w:t>
      </w:r>
      <w:r w:rsidRPr="003603E4">
        <w:rPr>
          <w:sz w:val="16"/>
          <w:szCs w:val="16"/>
        </w:rPr>
        <w:t xml:space="preserve">, </w:t>
      </w:r>
      <w:bookmarkEnd w:id="1"/>
      <w:r w:rsidRPr="003603E4">
        <w:rPr>
          <w:sz w:val="16"/>
          <w:szCs w:val="16"/>
        </w:rPr>
        <w:t>la empresa estará obligada a mantener registros contables independientes o utilizar códigos de contabilidad apropiados para todas las transacciones relacionadas con una determinada operación.</w:t>
      </w:r>
    </w:p>
    <w:p w14:paraId="336D7DE4" w14:textId="5B1A1741" w:rsidR="005F276C" w:rsidRPr="003603E4" w:rsidRDefault="003603E4" w:rsidP="005F276C">
      <w:pPr>
        <w:numPr>
          <w:ilvl w:val="0"/>
          <w:numId w:val="2"/>
        </w:numPr>
        <w:spacing w:after="120"/>
        <w:ind w:left="284" w:hanging="284"/>
        <w:rPr>
          <w:sz w:val="16"/>
          <w:szCs w:val="16"/>
        </w:rPr>
      </w:pPr>
      <w:r w:rsidRPr="003603E4">
        <w:rPr>
          <w:sz w:val="16"/>
          <w:szCs w:val="16"/>
        </w:rPr>
        <w:t xml:space="preserve">Que, si resulta beneficiario de la ayuda, </w:t>
      </w:r>
      <w:r w:rsidR="005F276C" w:rsidRPr="003603E4">
        <w:rPr>
          <w:sz w:val="16"/>
          <w:szCs w:val="16"/>
        </w:rPr>
        <w:t>se compromete a conservar todos los documentos justificativos de la misma en el nivel adecuado durante un plazo de 5 años a partir del 31 de diciembre del año en que se efectúe el último pago del sector público al beneficiario.</w:t>
      </w:r>
    </w:p>
    <w:bookmarkEnd w:id="0"/>
    <w:p w14:paraId="309762D3" w14:textId="08884863" w:rsidR="00CA3008" w:rsidRPr="004A441E" w:rsidRDefault="00CA3008" w:rsidP="00CA3008">
      <w:pPr>
        <w:numPr>
          <w:ilvl w:val="0"/>
          <w:numId w:val="2"/>
        </w:numPr>
        <w:tabs>
          <w:tab w:val="left" w:pos="284"/>
          <w:tab w:val="left" w:pos="851"/>
        </w:tabs>
        <w:spacing w:after="120"/>
        <w:ind w:left="284" w:hanging="284"/>
        <w:rPr>
          <w:sz w:val="16"/>
          <w:szCs w:val="16"/>
        </w:rPr>
      </w:pPr>
      <w:r w:rsidRPr="004A441E">
        <w:rPr>
          <w:sz w:val="16"/>
          <w:szCs w:val="16"/>
        </w:rPr>
        <w:t xml:space="preserve">Que las actuaciones previstas en el </w:t>
      </w:r>
      <w:r w:rsidR="0049190A">
        <w:rPr>
          <w:sz w:val="16"/>
          <w:szCs w:val="16"/>
        </w:rPr>
        <w:t>plan de actuación</w:t>
      </w:r>
      <w:r w:rsidRPr="004A441E">
        <w:rPr>
          <w:sz w:val="16"/>
          <w:szCs w:val="16"/>
        </w:rPr>
        <w:t xml:space="preserve"> cumplen con la normativa de Declaración de Impacto Ambiental o de Autorización Ambiental Integrada, de resultar necesarias y, en todo caso, con el resto de la normativa vigente de protección ambiental aplicable, y tienen un impacto nulo o insignificante sobre los objetivos climáticos y medioambientales según el principio </w:t>
      </w:r>
      <w:r w:rsidRPr="004A441E">
        <w:rPr>
          <w:b/>
          <w:bCs/>
          <w:sz w:val="16"/>
          <w:szCs w:val="16"/>
        </w:rPr>
        <w:t>DNSH</w:t>
      </w:r>
      <w:r w:rsidRPr="004A441E">
        <w:rPr>
          <w:sz w:val="16"/>
          <w:szCs w:val="16"/>
        </w:rPr>
        <w:t>, de manera que:</w:t>
      </w:r>
    </w:p>
    <w:p w14:paraId="3AB7089A" w14:textId="77777777" w:rsidR="00CA3008" w:rsidRPr="004A441E" w:rsidRDefault="00CA3008" w:rsidP="00CA3008">
      <w:pPr>
        <w:numPr>
          <w:ilvl w:val="0"/>
          <w:numId w:val="15"/>
        </w:numPr>
        <w:spacing w:after="120"/>
        <w:ind w:left="567" w:hanging="283"/>
        <w:rPr>
          <w:sz w:val="16"/>
          <w:szCs w:val="16"/>
        </w:rPr>
      </w:pPr>
      <w:r w:rsidRPr="004A441E">
        <w:rPr>
          <w:sz w:val="16"/>
          <w:szCs w:val="16"/>
        </w:rPr>
        <w:t>No dan lugar a considerables emisiones de gases de efecto invernadero (GEI) por lo que se considera que no se causan un perjuicio significativo a la mitigación del cambio climático.</w:t>
      </w:r>
    </w:p>
    <w:p w14:paraId="1AD1CE85" w14:textId="77777777" w:rsidR="00CA3008" w:rsidRPr="004A441E" w:rsidRDefault="00CA3008" w:rsidP="00CA3008">
      <w:pPr>
        <w:numPr>
          <w:ilvl w:val="0"/>
          <w:numId w:val="15"/>
        </w:numPr>
        <w:spacing w:after="120"/>
        <w:ind w:left="567" w:hanging="283"/>
        <w:rPr>
          <w:sz w:val="16"/>
          <w:szCs w:val="16"/>
        </w:rPr>
      </w:pPr>
      <w:r w:rsidRPr="004A441E">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7DEC7E3C" w14:textId="77777777" w:rsidR="00CA3008" w:rsidRPr="004A441E" w:rsidRDefault="00CA3008" w:rsidP="00CA3008">
      <w:pPr>
        <w:numPr>
          <w:ilvl w:val="0"/>
          <w:numId w:val="15"/>
        </w:numPr>
        <w:spacing w:after="120"/>
        <w:ind w:left="567" w:hanging="283"/>
        <w:rPr>
          <w:sz w:val="16"/>
          <w:szCs w:val="16"/>
        </w:rPr>
      </w:pPr>
      <w:r w:rsidRPr="004A441E">
        <w:rPr>
          <w:sz w:val="16"/>
          <w:szCs w:val="16"/>
        </w:rPr>
        <w:lastRenderedPageBreak/>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74B3AD4B" w14:textId="77777777" w:rsidR="00CA3008" w:rsidRPr="004A441E" w:rsidRDefault="00CA3008" w:rsidP="00CA3008">
      <w:pPr>
        <w:numPr>
          <w:ilvl w:val="0"/>
          <w:numId w:val="15"/>
        </w:numPr>
        <w:spacing w:after="120"/>
        <w:ind w:left="567" w:hanging="283"/>
        <w:rPr>
          <w:sz w:val="16"/>
          <w:szCs w:val="16"/>
        </w:rPr>
      </w:pPr>
      <w:r w:rsidRPr="004A441E">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2C0C0CDC" w14:textId="77777777" w:rsidR="00CA3008" w:rsidRPr="004A441E" w:rsidRDefault="00CA3008" w:rsidP="00CA3008">
      <w:pPr>
        <w:numPr>
          <w:ilvl w:val="0"/>
          <w:numId w:val="15"/>
        </w:numPr>
        <w:spacing w:after="120"/>
        <w:ind w:left="567" w:hanging="283"/>
        <w:rPr>
          <w:sz w:val="16"/>
          <w:szCs w:val="16"/>
        </w:rPr>
      </w:pPr>
      <w:r w:rsidRPr="004A441E">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65561C13" w14:textId="77777777" w:rsidR="00CA3008" w:rsidRPr="004A441E" w:rsidRDefault="00CA3008" w:rsidP="00CA3008">
      <w:pPr>
        <w:numPr>
          <w:ilvl w:val="0"/>
          <w:numId w:val="15"/>
        </w:numPr>
        <w:spacing w:after="120"/>
        <w:ind w:left="567" w:hanging="283"/>
        <w:rPr>
          <w:sz w:val="16"/>
          <w:szCs w:val="16"/>
        </w:rPr>
      </w:pPr>
      <w:r w:rsidRPr="004A441E">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5C349E45" w14:textId="0140C26B" w:rsidR="00FC1C6B" w:rsidRPr="001D5734" w:rsidRDefault="00FC1C6B" w:rsidP="00FC1C6B">
      <w:pPr>
        <w:numPr>
          <w:ilvl w:val="0"/>
          <w:numId w:val="2"/>
        </w:numPr>
        <w:spacing w:after="120"/>
        <w:ind w:left="284" w:hanging="284"/>
        <w:rPr>
          <w:sz w:val="16"/>
          <w:szCs w:val="16"/>
        </w:rPr>
      </w:pPr>
      <w:r w:rsidRPr="00DD2C6B">
        <w:rPr>
          <w:sz w:val="16"/>
          <w:szCs w:val="16"/>
        </w:rPr>
        <w:t>Que cuenta con dependencias ubicadas en el Principado de Asturias perfectamente delimitadas, identificadas y físicamente diferenciadas de las del resto de entidades de su grupo empresarial, o en caso de haberse constituido en el presente ejercicio</w:t>
      </w:r>
      <w:r>
        <w:rPr>
          <w:sz w:val="16"/>
          <w:szCs w:val="16"/>
        </w:rPr>
        <w:t>, que</w:t>
      </w:r>
      <w:r w:rsidRPr="00DD2C6B">
        <w:rPr>
          <w:sz w:val="16"/>
          <w:szCs w:val="16"/>
        </w:rPr>
        <w:t xml:space="preserve"> dispondrán de ellas en el pl</w:t>
      </w:r>
      <w:r>
        <w:rPr>
          <w:sz w:val="16"/>
          <w:szCs w:val="16"/>
        </w:rPr>
        <w:t xml:space="preserve">azo de un año </w:t>
      </w:r>
      <w:r w:rsidRPr="00FC1C6B">
        <w:rPr>
          <w:sz w:val="16"/>
          <w:szCs w:val="16"/>
        </w:rPr>
        <w:t>desde la fecha de Resolución de Concesión</w:t>
      </w:r>
      <w:r>
        <w:rPr>
          <w:sz w:val="16"/>
          <w:szCs w:val="16"/>
        </w:rPr>
        <w:t>.</w:t>
      </w:r>
    </w:p>
    <w:p w14:paraId="2BDC760D" w14:textId="6FBF9E5D" w:rsidR="0061060A" w:rsidRDefault="00FC1C6B" w:rsidP="00AE022E">
      <w:pPr>
        <w:numPr>
          <w:ilvl w:val="0"/>
          <w:numId w:val="2"/>
        </w:numPr>
        <w:spacing w:after="120"/>
        <w:ind w:left="284" w:hanging="284"/>
        <w:rPr>
          <w:sz w:val="16"/>
          <w:szCs w:val="16"/>
        </w:rPr>
      </w:pPr>
      <w:r w:rsidRPr="00976928">
        <w:rPr>
          <w:sz w:val="16"/>
          <w:szCs w:val="16"/>
        </w:rPr>
        <w:t>Que cuenta con al menos a 10 trabajadores por cuenta ajena (a tiempo completo o equivalente) dedicados al desarrollo de actividades de I+D+i, o en caso de haberse constituido en el presente ejercicio</w:t>
      </w:r>
      <w:r w:rsidR="00976928" w:rsidRPr="00976928">
        <w:rPr>
          <w:sz w:val="16"/>
          <w:szCs w:val="16"/>
        </w:rPr>
        <w:t>, que</w:t>
      </w:r>
      <w:r w:rsidRPr="00976928">
        <w:rPr>
          <w:sz w:val="16"/>
          <w:szCs w:val="16"/>
        </w:rPr>
        <w:t xml:space="preserve"> </w:t>
      </w:r>
      <w:r w:rsidR="00976928" w:rsidRPr="00976928">
        <w:rPr>
          <w:sz w:val="16"/>
          <w:szCs w:val="16"/>
        </w:rPr>
        <w:t xml:space="preserve">los tendrá </w:t>
      </w:r>
      <w:r w:rsidRPr="00976928">
        <w:rPr>
          <w:sz w:val="16"/>
          <w:szCs w:val="16"/>
        </w:rPr>
        <w:t>en el plazo en el plazo máximo de 6 meses desde la fecha de Resolución de Concesión.</w:t>
      </w:r>
    </w:p>
    <w:p w14:paraId="0A22116A" w14:textId="15110B64" w:rsidR="00BE6304" w:rsidRPr="009037E8" w:rsidRDefault="00BE6304" w:rsidP="0061060A">
      <w:pPr>
        <w:numPr>
          <w:ilvl w:val="0"/>
          <w:numId w:val="12"/>
        </w:numPr>
        <w:spacing w:after="120"/>
        <w:ind w:left="284" w:hanging="284"/>
        <w:rPr>
          <w:sz w:val="16"/>
          <w:szCs w:val="16"/>
        </w:rPr>
      </w:pPr>
      <w:r w:rsidRPr="009037E8">
        <w:rPr>
          <w:sz w:val="16"/>
          <w:szCs w:val="16"/>
        </w:rPr>
        <w:t>Que, en caso de que se le hubieran concedido con anterioridad subvenciones y ayudas por la Comunidad Autónoma</w:t>
      </w:r>
    </w:p>
    <w:p w14:paraId="5802CADA" w14:textId="77777777" w:rsidR="00BE6304" w:rsidRPr="009037E8" w:rsidRDefault="00BE6304" w:rsidP="00BE6304">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a su justificación.</w:t>
      </w:r>
    </w:p>
    <w:p w14:paraId="7E2CE1A3" w14:textId="20A9AF09" w:rsidR="00BE6304" w:rsidRDefault="00BE6304" w:rsidP="00BE6304">
      <w:pPr>
        <w:spacing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su justificación.</w:t>
      </w:r>
    </w:p>
    <w:p w14:paraId="28ACA956" w14:textId="2F20E098" w:rsidR="00BE6304" w:rsidRPr="00BE6304" w:rsidRDefault="00BE6304" w:rsidP="00BE6304">
      <w:pPr>
        <w:spacing w:before="240" w:after="120"/>
        <w:rPr>
          <w:b/>
          <w:bCs/>
          <w:szCs w:val="18"/>
        </w:rPr>
      </w:pPr>
      <w:r w:rsidRPr="00215A79">
        <w:rPr>
          <w:b/>
          <w:bCs/>
          <w:szCs w:val="18"/>
        </w:rPr>
        <w:t>CONDICIÓN O NO DE PYME</w:t>
      </w:r>
    </w:p>
    <w:p w14:paraId="31BEECF5" w14:textId="7E90A5AD" w:rsidR="00757B86" w:rsidRPr="00D52F3B" w:rsidRDefault="00757B86" w:rsidP="00D52F3B">
      <w:pPr>
        <w:numPr>
          <w:ilvl w:val="0"/>
          <w:numId w:val="2"/>
        </w:numPr>
        <w:spacing w:after="120"/>
        <w:ind w:left="284" w:hanging="284"/>
        <w:rPr>
          <w:sz w:val="16"/>
          <w:szCs w:val="16"/>
        </w:rPr>
      </w:pPr>
      <w:r w:rsidRPr="00D52F3B">
        <w:rPr>
          <w:sz w:val="16"/>
          <w:szCs w:val="16"/>
        </w:rPr>
        <w:t xml:space="preserve">Que de acuerdo con lo dispuesto en la definición del Anexo I </w:t>
      </w:r>
      <w:r w:rsidRPr="003603E4">
        <w:rPr>
          <w:sz w:val="16"/>
          <w:szCs w:val="16"/>
        </w:rPr>
        <w:t xml:space="preserve">del </w:t>
      </w:r>
      <w:hyperlink r:id="rId14" w:history="1">
        <w:r w:rsidRPr="003603E4">
          <w:rPr>
            <w:rStyle w:val="Hipervnculo"/>
            <w:sz w:val="16"/>
            <w:szCs w:val="16"/>
          </w:rPr>
          <w:t>Reglamento UE 651/2014, de la Comisión de 17 de junio de 2014 (DOUE L 187/1 de 26 de junio de 2014</w:t>
        </w:r>
      </w:hyperlink>
      <w:r w:rsidRPr="003603E4">
        <w:rPr>
          <w:sz w:val="16"/>
          <w:szCs w:val="16"/>
        </w:rPr>
        <w:t>),</w:t>
      </w:r>
      <w:r w:rsidRPr="00D52F3B">
        <w:rPr>
          <w:sz w:val="16"/>
          <w:szCs w:val="16"/>
        </w:rPr>
        <w:t xml:space="preserve"> la empresa a la que representa se define como</w:t>
      </w:r>
      <w:r w:rsidR="00D52F3B" w:rsidRPr="00D52F3B">
        <w:rPr>
          <w:sz w:val="16"/>
          <w:szCs w:val="16"/>
        </w:rPr>
        <w:t xml:space="preserve"> </w:t>
      </w:r>
      <w:r w:rsidRPr="00D52F3B">
        <w:rPr>
          <w:b/>
          <w:sz w:val="16"/>
          <w:szCs w:val="16"/>
        </w:rPr>
        <w:t>No PYME</w:t>
      </w:r>
      <w:r w:rsidR="00D52F3B">
        <w:rPr>
          <w:sz w:val="16"/>
          <w:szCs w:val="16"/>
        </w:rPr>
        <w:t>.</w:t>
      </w:r>
      <w:r w:rsidR="00AD7086">
        <w:rPr>
          <w:sz w:val="16"/>
          <w:szCs w:val="16"/>
        </w:rPr>
        <w:t xml:space="preserve"> </w:t>
      </w:r>
    </w:p>
    <w:p w14:paraId="26DCF0B6" w14:textId="573223F3" w:rsidR="00BE6304" w:rsidRPr="00215A79" w:rsidRDefault="00BE6304" w:rsidP="00BE6304">
      <w:pPr>
        <w:spacing w:before="240" w:after="120"/>
        <w:rPr>
          <w:b/>
          <w:bCs/>
          <w:szCs w:val="18"/>
        </w:rPr>
      </w:pPr>
      <w:r w:rsidRPr="00215A79">
        <w:rPr>
          <w:b/>
          <w:bCs/>
          <w:szCs w:val="18"/>
        </w:rPr>
        <w:t xml:space="preserve">OTRAS AYUDAS AL </w:t>
      </w:r>
      <w:r w:rsidR="0061060A" w:rsidRPr="00215A79">
        <w:rPr>
          <w:b/>
          <w:bCs/>
          <w:szCs w:val="18"/>
        </w:rPr>
        <w:t>P</w:t>
      </w:r>
      <w:r w:rsidR="0061060A">
        <w:rPr>
          <w:b/>
          <w:bCs/>
          <w:szCs w:val="18"/>
        </w:rPr>
        <w:t>LAN DE ACTUACIÓN</w:t>
      </w:r>
    </w:p>
    <w:p w14:paraId="6F66E3FE" w14:textId="0A5E1538" w:rsidR="00757B86" w:rsidRPr="001D5734" w:rsidRDefault="00757B86" w:rsidP="00164DFA">
      <w:pPr>
        <w:numPr>
          <w:ilvl w:val="0"/>
          <w:numId w:val="2"/>
        </w:numPr>
        <w:tabs>
          <w:tab w:val="left" w:pos="284"/>
          <w:tab w:val="left" w:pos="851"/>
        </w:tabs>
        <w:spacing w:line="288" w:lineRule="auto"/>
        <w:ind w:left="284" w:hanging="284"/>
        <w:rPr>
          <w:sz w:val="16"/>
          <w:szCs w:val="16"/>
        </w:rPr>
      </w:pPr>
      <w:r w:rsidRPr="001D5734">
        <w:rPr>
          <w:sz w:val="16"/>
          <w:szCs w:val="16"/>
        </w:rPr>
        <w:t>Que</w:t>
      </w:r>
      <w:r w:rsidRPr="001D5734">
        <w:rPr>
          <w:sz w:val="16"/>
          <w:szCs w:val="16"/>
        </w:rPr>
        <w:tab/>
      </w:r>
      <w:r w:rsidR="00F325E3" w:rsidRPr="001D5734">
        <w:rPr>
          <w:sz w:val="16"/>
          <w:szCs w:val="16"/>
        </w:rPr>
        <w:fldChar w:fldCharType="begin">
          <w:ffData>
            <w:name w:val="Casilla22"/>
            <w:enabled/>
            <w:calcOnExit w:val="0"/>
            <w:checkBox>
              <w:sizeAuto/>
              <w:default w:val="0"/>
            </w:checkBox>
          </w:ffData>
        </w:fldChar>
      </w:r>
      <w:r w:rsidRPr="001D5734">
        <w:rPr>
          <w:sz w:val="16"/>
          <w:szCs w:val="16"/>
        </w:rPr>
        <w:instrText xml:space="preserve"> FORMCHECKBOX </w:instrText>
      </w:r>
      <w:r w:rsidR="00F325E3" w:rsidRPr="001D5734">
        <w:rPr>
          <w:sz w:val="16"/>
          <w:szCs w:val="16"/>
        </w:rPr>
      </w:r>
      <w:r w:rsidR="00F325E3" w:rsidRPr="001D5734">
        <w:rPr>
          <w:sz w:val="16"/>
          <w:szCs w:val="16"/>
        </w:rPr>
        <w:fldChar w:fldCharType="separate"/>
      </w:r>
      <w:r w:rsidR="00F325E3" w:rsidRPr="001D5734">
        <w:rPr>
          <w:sz w:val="16"/>
          <w:szCs w:val="16"/>
        </w:rPr>
        <w:fldChar w:fldCharType="end"/>
      </w:r>
      <w:r w:rsidRPr="001D5734">
        <w:rPr>
          <w:sz w:val="16"/>
          <w:szCs w:val="16"/>
        </w:rPr>
        <w:t xml:space="preserve"> </w:t>
      </w:r>
      <w:r w:rsidRPr="00E775C3">
        <w:rPr>
          <w:b/>
          <w:bCs/>
          <w:sz w:val="16"/>
          <w:szCs w:val="16"/>
        </w:rPr>
        <w:t>NO</w:t>
      </w:r>
      <w:r w:rsidRPr="001D5734">
        <w:rPr>
          <w:sz w:val="16"/>
          <w:szCs w:val="16"/>
        </w:rPr>
        <w:t xml:space="preserve"> ha solicitado y/o recibido ayudas para este </w:t>
      </w:r>
      <w:r w:rsidR="0061060A">
        <w:rPr>
          <w:sz w:val="16"/>
          <w:szCs w:val="16"/>
        </w:rPr>
        <w:t>Plan de actuación</w:t>
      </w:r>
      <w:r w:rsidRPr="001D5734">
        <w:rPr>
          <w:sz w:val="16"/>
          <w:szCs w:val="16"/>
        </w:rPr>
        <w:t>.</w:t>
      </w:r>
    </w:p>
    <w:p w14:paraId="59456994" w14:textId="76ABDB5D" w:rsidR="00757B86" w:rsidRPr="001D5734" w:rsidRDefault="00757B86" w:rsidP="00883A6A">
      <w:pPr>
        <w:tabs>
          <w:tab w:val="left" w:pos="851"/>
        </w:tabs>
        <w:spacing w:after="120" w:line="288" w:lineRule="auto"/>
        <w:ind w:firstLine="284"/>
        <w:rPr>
          <w:sz w:val="16"/>
          <w:szCs w:val="16"/>
        </w:rPr>
      </w:pPr>
      <w:r w:rsidRPr="001D5734">
        <w:rPr>
          <w:sz w:val="16"/>
          <w:szCs w:val="16"/>
        </w:rPr>
        <w:tab/>
      </w:r>
      <w:r w:rsidR="00F325E3" w:rsidRPr="001D5734">
        <w:rPr>
          <w:sz w:val="16"/>
          <w:szCs w:val="16"/>
        </w:rPr>
        <w:fldChar w:fldCharType="begin">
          <w:ffData>
            <w:name w:val="Casilla23"/>
            <w:enabled/>
            <w:calcOnExit w:val="0"/>
            <w:checkBox>
              <w:sizeAuto/>
              <w:default w:val="0"/>
            </w:checkBox>
          </w:ffData>
        </w:fldChar>
      </w:r>
      <w:r w:rsidRPr="001D5734">
        <w:rPr>
          <w:sz w:val="16"/>
          <w:szCs w:val="16"/>
        </w:rPr>
        <w:instrText xml:space="preserve"> FORMCHECKBOX </w:instrText>
      </w:r>
      <w:r w:rsidR="00F325E3" w:rsidRPr="001D5734">
        <w:rPr>
          <w:sz w:val="16"/>
          <w:szCs w:val="16"/>
        </w:rPr>
      </w:r>
      <w:r w:rsidR="00F325E3" w:rsidRPr="001D5734">
        <w:rPr>
          <w:sz w:val="16"/>
          <w:szCs w:val="16"/>
        </w:rPr>
        <w:fldChar w:fldCharType="separate"/>
      </w:r>
      <w:r w:rsidR="00F325E3" w:rsidRPr="001D5734">
        <w:rPr>
          <w:sz w:val="16"/>
          <w:szCs w:val="16"/>
        </w:rPr>
        <w:fldChar w:fldCharType="end"/>
      </w:r>
      <w:r w:rsidRPr="001D5734">
        <w:rPr>
          <w:sz w:val="16"/>
          <w:szCs w:val="16"/>
        </w:rPr>
        <w:t xml:space="preserve"> </w:t>
      </w:r>
      <w:r w:rsidRPr="00E775C3">
        <w:rPr>
          <w:b/>
          <w:bCs/>
          <w:sz w:val="16"/>
          <w:szCs w:val="16"/>
        </w:rPr>
        <w:t>SI</w:t>
      </w:r>
      <w:r w:rsidRPr="001D5734">
        <w:rPr>
          <w:sz w:val="16"/>
          <w:szCs w:val="16"/>
        </w:rPr>
        <w:t xml:space="preserve"> ha solicitado y/o recibido las ayudas que se mencionan a continuación para este </w:t>
      </w:r>
      <w:r w:rsidR="0061060A">
        <w:rPr>
          <w:sz w:val="16"/>
          <w:szCs w:val="16"/>
        </w:rPr>
        <w:t>Plan de actuación</w:t>
      </w:r>
      <w:r w:rsidRPr="001D5734">
        <w:rPr>
          <w:sz w:val="16"/>
          <w:szCs w:val="16"/>
        </w:rPr>
        <w:t>.</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F7344D" w14:paraId="49C1B148" w14:textId="77777777" w:rsidTr="00164DFA">
        <w:tc>
          <w:tcPr>
            <w:tcW w:w="4252" w:type="dxa"/>
            <w:vAlign w:val="center"/>
          </w:tcPr>
          <w:p w14:paraId="56F03898" w14:textId="77777777" w:rsidR="00757B86" w:rsidRPr="00F7344D" w:rsidRDefault="00757B86" w:rsidP="00164DFA">
            <w:pPr>
              <w:jc w:val="left"/>
              <w:rPr>
                <w:sz w:val="14"/>
                <w:szCs w:val="14"/>
              </w:rPr>
            </w:pPr>
            <w:r w:rsidRPr="00F7344D">
              <w:rPr>
                <w:sz w:val="14"/>
                <w:szCs w:val="14"/>
              </w:rPr>
              <w:t>Entidad</w:t>
            </w:r>
          </w:p>
        </w:tc>
        <w:tc>
          <w:tcPr>
            <w:tcW w:w="1418" w:type="dxa"/>
            <w:vAlign w:val="center"/>
          </w:tcPr>
          <w:p w14:paraId="58B7F34A" w14:textId="77777777" w:rsidR="00757B86" w:rsidRPr="00F7344D" w:rsidRDefault="00757B86" w:rsidP="00164DFA">
            <w:pPr>
              <w:jc w:val="center"/>
              <w:rPr>
                <w:sz w:val="14"/>
                <w:szCs w:val="14"/>
              </w:rPr>
            </w:pPr>
            <w:r w:rsidRPr="00F7344D">
              <w:rPr>
                <w:sz w:val="14"/>
                <w:szCs w:val="14"/>
              </w:rPr>
              <w:t>Fecha solicitud</w:t>
            </w:r>
          </w:p>
        </w:tc>
        <w:tc>
          <w:tcPr>
            <w:tcW w:w="1418" w:type="dxa"/>
            <w:vAlign w:val="center"/>
          </w:tcPr>
          <w:p w14:paraId="23FD3015" w14:textId="77777777" w:rsidR="00757B86" w:rsidRPr="00F7344D" w:rsidRDefault="00757B86" w:rsidP="00164DFA">
            <w:pPr>
              <w:jc w:val="center"/>
              <w:rPr>
                <w:sz w:val="14"/>
                <w:szCs w:val="14"/>
              </w:rPr>
            </w:pPr>
            <w:r w:rsidRPr="00F7344D">
              <w:rPr>
                <w:sz w:val="14"/>
                <w:szCs w:val="14"/>
              </w:rPr>
              <w:t>Fecha aprobación</w:t>
            </w:r>
          </w:p>
        </w:tc>
        <w:tc>
          <w:tcPr>
            <w:tcW w:w="1762" w:type="dxa"/>
            <w:vAlign w:val="center"/>
          </w:tcPr>
          <w:p w14:paraId="432A5312" w14:textId="77777777" w:rsidR="00757B86" w:rsidRPr="00F7344D" w:rsidRDefault="00757B86" w:rsidP="00164DFA">
            <w:pPr>
              <w:jc w:val="center"/>
              <w:rPr>
                <w:sz w:val="14"/>
                <w:szCs w:val="14"/>
              </w:rPr>
            </w:pPr>
            <w:r w:rsidRPr="00F7344D">
              <w:rPr>
                <w:sz w:val="14"/>
                <w:szCs w:val="14"/>
              </w:rPr>
              <w:t>Importe recibido o aprobado</w:t>
            </w:r>
          </w:p>
        </w:tc>
      </w:tr>
      <w:tr w:rsidR="00757B86" w:rsidRPr="00F7344D" w14:paraId="0728F06E" w14:textId="77777777" w:rsidTr="00164DFA">
        <w:tc>
          <w:tcPr>
            <w:tcW w:w="4252" w:type="dxa"/>
            <w:shd w:val="clear" w:color="auto" w:fill="F2F2F2"/>
          </w:tcPr>
          <w:p w14:paraId="26BAE588" w14:textId="77777777" w:rsidR="00757B86" w:rsidRPr="00F7344D" w:rsidRDefault="00F325E3" w:rsidP="00164DFA">
            <w:pPr>
              <w:rPr>
                <w:sz w:val="14"/>
                <w:szCs w:val="14"/>
              </w:rPr>
            </w:pPr>
            <w:r w:rsidRPr="00F7344D">
              <w:rPr>
                <w:sz w:val="14"/>
                <w:szCs w:val="14"/>
              </w:rPr>
              <w:fldChar w:fldCharType="begin">
                <w:ffData>
                  <w:name w:val="Texto276"/>
                  <w:enabled/>
                  <w:calcOnExit w:val="0"/>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tcPr>
          <w:p w14:paraId="6B046C18"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tcPr>
          <w:p w14:paraId="23B3BED2" w14:textId="77777777" w:rsidR="00757B86" w:rsidRPr="00F7344D" w:rsidRDefault="00F325E3" w:rsidP="00164DFA">
            <w:pPr>
              <w:jc w:val="center"/>
              <w:rPr>
                <w:sz w:val="14"/>
                <w:szCs w:val="14"/>
              </w:rPr>
            </w:pPr>
            <w:r w:rsidRPr="00F7344D">
              <w:rPr>
                <w:sz w:val="14"/>
                <w:szCs w:val="14"/>
              </w:rPr>
              <w:fldChar w:fldCharType="begin">
                <w:ffData>
                  <w:name w:val="Texto261"/>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762" w:type="dxa"/>
            <w:shd w:val="clear" w:color="auto" w:fill="F2F2F2"/>
          </w:tcPr>
          <w:p w14:paraId="41AC398F"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number"/>
                    <w:format w:val="#.##0,00 €;(#.##0,00 €)"/>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r>
      <w:tr w:rsidR="00757B86" w:rsidRPr="00F7344D" w14:paraId="09553474" w14:textId="77777777" w:rsidTr="00164DFA">
        <w:tc>
          <w:tcPr>
            <w:tcW w:w="4252" w:type="dxa"/>
            <w:shd w:val="clear" w:color="auto" w:fill="F2F2F2"/>
            <w:vAlign w:val="center"/>
          </w:tcPr>
          <w:p w14:paraId="489C5865" w14:textId="77777777" w:rsidR="00757B86" w:rsidRPr="00F7344D" w:rsidRDefault="00F325E3" w:rsidP="00164DFA">
            <w:pPr>
              <w:rPr>
                <w:sz w:val="14"/>
                <w:szCs w:val="14"/>
              </w:rPr>
            </w:pPr>
            <w:r w:rsidRPr="00F7344D">
              <w:rPr>
                <w:sz w:val="14"/>
                <w:szCs w:val="14"/>
              </w:rPr>
              <w:fldChar w:fldCharType="begin">
                <w:ffData>
                  <w:name w:val=""/>
                  <w:enabled/>
                  <w:calcOnExit w:val="0"/>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vAlign w:val="center"/>
          </w:tcPr>
          <w:p w14:paraId="30F7E984"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vAlign w:val="center"/>
          </w:tcPr>
          <w:p w14:paraId="31C64A17"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762" w:type="dxa"/>
            <w:shd w:val="clear" w:color="auto" w:fill="F2F2F2"/>
            <w:vAlign w:val="center"/>
          </w:tcPr>
          <w:p w14:paraId="1F1525BB"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number"/>
                    <w:format w:val="#.##0,00 €;(#.##0,00 €)"/>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r>
      <w:tr w:rsidR="00757B86" w:rsidRPr="00F7344D" w14:paraId="6E44196A" w14:textId="77777777" w:rsidTr="00164DFA">
        <w:tc>
          <w:tcPr>
            <w:tcW w:w="4252" w:type="dxa"/>
            <w:shd w:val="clear" w:color="auto" w:fill="F2F2F2"/>
            <w:vAlign w:val="center"/>
          </w:tcPr>
          <w:p w14:paraId="24C9FE7D" w14:textId="77777777" w:rsidR="00757B86" w:rsidRPr="00F7344D" w:rsidRDefault="00F325E3" w:rsidP="00164DFA">
            <w:pPr>
              <w:rPr>
                <w:sz w:val="14"/>
                <w:szCs w:val="14"/>
              </w:rPr>
            </w:pPr>
            <w:r w:rsidRPr="00F7344D">
              <w:rPr>
                <w:sz w:val="14"/>
                <w:szCs w:val="14"/>
              </w:rPr>
              <w:fldChar w:fldCharType="begin">
                <w:ffData>
                  <w:name w:val=""/>
                  <w:enabled/>
                  <w:calcOnExit w:val="0"/>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vAlign w:val="center"/>
          </w:tcPr>
          <w:p w14:paraId="7434CBA9"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418" w:type="dxa"/>
            <w:shd w:val="clear" w:color="auto" w:fill="F2F2F2"/>
            <w:vAlign w:val="center"/>
          </w:tcPr>
          <w:p w14:paraId="287612D3"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date"/>
                    <w:format w:val="dd/MM/yyyy"/>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c>
          <w:tcPr>
            <w:tcW w:w="1762" w:type="dxa"/>
            <w:shd w:val="clear" w:color="auto" w:fill="F2F2F2"/>
            <w:vAlign w:val="center"/>
          </w:tcPr>
          <w:p w14:paraId="54BCE904" w14:textId="77777777" w:rsidR="00757B86" w:rsidRPr="00F7344D" w:rsidRDefault="00F325E3" w:rsidP="00164DFA">
            <w:pPr>
              <w:jc w:val="center"/>
              <w:rPr>
                <w:sz w:val="14"/>
                <w:szCs w:val="14"/>
              </w:rPr>
            </w:pPr>
            <w:r w:rsidRPr="00F7344D">
              <w:rPr>
                <w:sz w:val="14"/>
                <w:szCs w:val="14"/>
              </w:rPr>
              <w:fldChar w:fldCharType="begin">
                <w:ffData>
                  <w:name w:val=""/>
                  <w:enabled/>
                  <w:calcOnExit w:val="0"/>
                  <w:textInput>
                    <w:type w:val="number"/>
                    <w:format w:val="#.##0,00 €;(#.##0,00 €)"/>
                  </w:textInput>
                </w:ffData>
              </w:fldChar>
            </w:r>
            <w:r w:rsidR="00757B86" w:rsidRPr="00F7344D">
              <w:rPr>
                <w:sz w:val="14"/>
                <w:szCs w:val="14"/>
              </w:rPr>
              <w:instrText xml:space="preserve"> FORMTEXT </w:instrText>
            </w:r>
            <w:r w:rsidRPr="00F7344D">
              <w:rPr>
                <w:sz w:val="14"/>
                <w:szCs w:val="14"/>
              </w:rPr>
            </w:r>
            <w:r w:rsidRPr="00F7344D">
              <w:rPr>
                <w:sz w:val="14"/>
                <w:szCs w:val="14"/>
              </w:rPr>
              <w:fldChar w:fldCharType="separate"/>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00757B86" w:rsidRPr="00F7344D">
              <w:rPr>
                <w:sz w:val="14"/>
                <w:szCs w:val="14"/>
              </w:rPr>
              <w:t> </w:t>
            </w:r>
            <w:r w:rsidRPr="00F7344D">
              <w:rPr>
                <w:sz w:val="14"/>
                <w:szCs w:val="14"/>
              </w:rPr>
              <w:fldChar w:fldCharType="end"/>
            </w:r>
          </w:p>
        </w:tc>
      </w:tr>
    </w:tbl>
    <w:p w14:paraId="458FE4FA" w14:textId="65F21B55" w:rsidR="00757B86" w:rsidRPr="001D5734" w:rsidRDefault="00757B86" w:rsidP="00883A6A">
      <w:pPr>
        <w:numPr>
          <w:ilvl w:val="0"/>
          <w:numId w:val="2"/>
        </w:numPr>
        <w:spacing w:before="240" w:after="120"/>
        <w:ind w:left="284" w:hanging="284"/>
        <w:rPr>
          <w:sz w:val="16"/>
          <w:szCs w:val="16"/>
        </w:rPr>
      </w:pPr>
      <w:r w:rsidRPr="001D5734">
        <w:rPr>
          <w:sz w:val="16"/>
          <w:szCs w:val="16"/>
        </w:rPr>
        <w:t xml:space="preserve">Que se compromete a comunicar aquellas otras ayudas que solicite y/o reciba para la financiación del presente </w:t>
      </w:r>
      <w:r w:rsidR="0061060A">
        <w:rPr>
          <w:sz w:val="16"/>
          <w:szCs w:val="16"/>
        </w:rPr>
        <w:t xml:space="preserve">Plan de </w:t>
      </w:r>
      <w:r w:rsidRPr="001D5734">
        <w:rPr>
          <w:sz w:val="16"/>
          <w:szCs w:val="16"/>
        </w:rPr>
        <w:t>actuación tan pronto como se conozca y en todo caso en el momento de la justificación de la ayuda.</w:t>
      </w:r>
    </w:p>
    <w:p w14:paraId="4D51A1F6" w14:textId="32F6E154" w:rsidR="00E775C3" w:rsidRPr="00215A79" w:rsidRDefault="00E775C3" w:rsidP="00E775C3">
      <w:pPr>
        <w:spacing w:before="240" w:after="120"/>
        <w:rPr>
          <w:b/>
          <w:bCs/>
          <w:szCs w:val="18"/>
        </w:rPr>
      </w:pPr>
      <w:r w:rsidRPr="00215A79">
        <w:rPr>
          <w:b/>
          <w:bCs/>
          <w:szCs w:val="18"/>
        </w:rPr>
        <w:t>SUBCONTRAT</w:t>
      </w:r>
      <w:r>
        <w:rPr>
          <w:b/>
          <w:bCs/>
          <w:szCs w:val="18"/>
        </w:rPr>
        <w:t>A</w:t>
      </w:r>
      <w:r w:rsidRPr="00215A79">
        <w:rPr>
          <w:b/>
          <w:bCs/>
          <w:szCs w:val="18"/>
        </w:rPr>
        <w:t>CION EN EL</w:t>
      </w:r>
      <w:r w:rsidR="00290D8D">
        <w:rPr>
          <w:b/>
          <w:bCs/>
          <w:szCs w:val="18"/>
        </w:rPr>
        <w:t xml:space="preserve"> PLAN DE ACTUACIÓN</w:t>
      </w:r>
    </w:p>
    <w:p w14:paraId="3C503332" w14:textId="4815710C" w:rsidR="00DA1BBB" w:rsidRPr="00DA1BBB" w:rsidRDefault="00DA1BBB" w:rsidP="00DA1BBB">
      <w:pPr>
        <w:numPr>
          <w:ilvl w:val="0"/>
          <w:numId w:val="2"/>
        </w:numPr>
        <w:spacing w:after="120"/>
        <w:ind w:left="284" w:hanging="284"/>
        <w:rPr>
          <w:sz w:val="16"/>
          <w:szCs w:val="16"/>
        </w:rPr>
      </w:pPr>
      <w:r w:rsidRPr="00DA1BBB">
        <w:rPr>
          <w:sz w:val="16"/>
          <w:szCs w:val="16"/>
        </w:rPr>
        <w:t xml:space="preserve">Que, en cumplimiento de lo exigido en el artículo 29 de la </w:t>
      </w:r>
      <w:hyperlink r:id="rId15" w:history="1">
        <w:r w:rsidRPr="00AD7086">
          <w:rPr>
            <w:color w:val="0000FF"/>
            <w:sz w:val="16"/>
            <w:szCs w:val="16"/>
            <w:u w:val="single"/>
          </w:rPr>
          <w:t>Ley 38/2003, de 17 de noviembre, General de Subvenciones</w:t>
        </w:r>
      </w:hyperlink>
      <w:r w:rsidRPr="00DA1BBB">
        <w:rPr>
          <w:sz w:val="16"/>
          <w:szCs w:val="16"/>
        </w:rPr>
        <w:t xml:space="preserve">, y en virtud de los establecido el artículo 68.2 del </w:t>
      </w:r>
      <w:hyperlink r:id="rId16" w:history="1">
        <w:r w:rsidRPr="00AD7086">
          <w:rPr>
            <w:color w:val="0000FF"/>
            <w:sz w:val="16"/>
            <w:szCs w:val="16"/>
            <w:u w:val="single"/>
          </w:rPr>
          <w:t>RD 887/2006, de 21 de julio</w:t>
        </w:r>
      </w:hyperlink>
      <w:r w:rsidRPr="00DA1BBB">
        <w:rPr>
          <w:sz w:val="16"/>
          <w:szCs w:val="16"/>
        </w:rPr>
        <w:t xml:space="preserve">, </w:t>
      </w:r>
      <w:r w:rsidRPr="00DA1BBB">
        <w:rPr>
          <w:b/>
          <w:sz w:val="16"/>
          <w:szCs w:val="16"/>
        </w:rPr>
        <w:t>SI tiene previsto subcontratar las actuaciones</w:t>
      </w:r>
      <w:r w:rsidRPr="00DA1BBB">
        <w:rPr>
          <w:sz w:val="16"/>
          <w:szCs w:val="16"/>
        </w:rPr>
        <w:t xml:space="preserve"> para las que se solicita subvención con las siguientes personas o entidades </w:t>
      </w:r>
      <w:r w:rsidRPr="00883A6A">
        <w:rPr>
          <w:i/>
          <w:sz w:val="14"/>
          <w:szCs w:val="14"/>
        </w:rPr>
        <w:t>(No serán subvencionables las subcontrataciones con personas o entidades vinculadas excepto cuando se trate de la subcontratación de Centros Tecnológicos)</w:t>
      </w:r>
      <w:r w:rsidRPr="00DA1BBB">
        <w:rPr>
          <w:sz w:val="16"/>
          <w:szCs w:val="16"/>
        </w:rPr>
        <w:t>:</w:t>
      </w:r>
    </w:p>
    <w:tbl>
      <w:tblPr>
        <w:tblW w:w="9605"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118"/>
        <w:gridCol w:w="1134"/>
        <w:gridCol w:w="4112"/>
        <w:gridCol w:w="1241"/>
      </w:tblGrid>
      <w:tr w:rsidR="00DA1BBB" w:rsidRPr="00F7344D" w14:paraId="2E1D1F34" w14:textId="77777777" w:rsidTr="002F23CF">
        <w:trPr>
          <w:jc w:val="right"/>
        </w:trPr>
        <w:tc>
          <w:tcPr>
            <w:tcW w:w="3118" w:type="dxa"/>
            <w:vAlign w:val="center"/>
          </w:tcPr>
          <w:p w14:paraId="6BC8DFFA" w14:textId="2FCDBF9F" w:rsidR="00DA1BBB" w:rsidRPr="00F7344D" w:rsidRDefault="00DA1BBB" w:rsidP="00862992">
            <w:pPr>
              <w:rPr>
                <w:sz w:val="14"/>
                <w:szCs w:val="14"/>
              </w:rPr>
            </w:pPr>
            <w:r w:rsidRPr="00F7344D">
              <w:rPr>
                <w:sz w:val="14"/>
                <w:szCs w:val="14"/>
              </w:rPr>
              <w:t xml:space="preserve">Nombre </w:t>
            </w:r>
            <w:r w:rsidR="0093726E">
              <w:rPr>
                <w:sz w:val="14"/>
                <w:szCs w:val="14"/>
              </w:rPr>
              <w:t>empresa</w:t>
            </w:r>
            <w:r w:rsidRPr="00F7344D">
              <w:rPr>
                <w:sz w:val="14"/>
                <w:szCs w:val="14"/>
              </w:rPr>
              <w:t xml:space="preserve"> subcontratada</w:t>
            </w:r>
          </w:p>
        </w:tc>
        <w:tc>
          <w:tcPr>
            <w:tcW w:w="1134" w:type="dxa"/>
            <w:vAlign w:val="center"/>
          </w:tcPr>
          <w:p w14:paraId="1445595B" w14:textId="77777777" w:rsidR="00DA1BBB" w:rsidRPr="00F7344D" w:rsidRDefault="00DA1BBB" w:rsidP="00862992">
            <w:pPr>
              <w:rPr>
                <w:sz w:val="14"/>
                <w:szCs w:val="14"/>
              </w:rPr>
            </w:pPr>
            <w:r w:rsidRPr="00F7344D">
              <w:rPr>
                <w:sz w:val="14"/>
                <w:szCs w:val="14"/>
              </w:rPr>
              <w:t>NIF</w:t>
            </w:r>
          </w:p>
        </w:tc>
        <w:tc>
          <w:tcPr>
            <w:tcW w:w="4112" w:type="dxa"/>
            <w:vAlign w:val="center"/>
          </w:tcPr>
          <w:p w14:paraId="4381C250" w14:textId="77777777" w:rsidR="00DA1BBB" w:rsidRPr="00F7344D" w:rsidRDefault="00DA1BBB" w:rsidP="00862992">
            <w:pPr>
              <w:rPr>
                <w:sz w:val="14"/>
                <w:szCs w:val="14"/>
              </w:rPr>
            </w:pPr>
            <w:r w:rsidRPr="00F7344D">
              <w:rPr>
                <w:sz w:val="14"/>
                <w:szCs w:val="14"/>
              </w:rPr>
              <w:t>Actividad a subcontratar</w:t>
            </w:r>
          </w:p>
        </w:tc>
        <w:tc>
          <w:tcPr>
            <w:tcW w:w="1241" w:type="dxa"/>
            <w:vAlign w:val="center"/>
          </w:tcPr>
          <w:p w14:paraId="64085120" w14:textId="77777777" w:rsidR="00DA1BBB" w:rsidRPr="00F7344D" w:rsidRDefault="00DA1BBB" w:rsidP="00862992">
            <w:pPr>
              <w:jc w:val="center"/>
              <w:rPr>
                <w:sz w:val="14"/>
                <w:szCs w:val="14"/>
              </w:rPr>
            </w:pPr>
            <w:r w:rsidRPr="00F7344D">
              <w:rPr>
                <w:sz w:val="14"/>
                <w:szCs w:val="14"/>
              </w:rPr>
              <w:t>Importe €</w:t>
            </w:r>
          </w:p>
        </w:tc>
      </w:tr>
      <w:tr w:rsidR="00DA1BBB" w:rsidRPr="00F7344D" w14:paraId="3F9FDF58" w14:textId="77777777" w:rsidTr="002F23CF">
        <w:trPr>
          <w:jc w:val="right"/>
        </w:trPr>
        <w:tc>
          <w:tcPr>
            <w:tcW w:w="3118" w:type="dxa"/>
            <w:shd w:val="clear" w:color="auto" w:fill="F2F2F2"/>
          </w:tcPr>
          <w:p w14:paraId="2E42DAEB" w14:textId="77777777" w:rsidR="00DA1BBB" w:rsidRPr="00F7344D" w:rsidRDefault="00F325E3" w:rsidP="00862992">
            <w:pPr>
              <w:rPr>
                <w:sz w:val="14"/>
                <w:szCs w:val="14"/>
              </w:rPr>
            </w:pPr>
            <w:r w:rsidRPr="00F7344D">
              <w:rPr>
                <w:sz w:val="14"/>
                <w:szCs w:val="14"/>
              </w:rPr>
              <w:fldChar w:fldCharType="begin">
                <w:ffData>
                  <w:name w:val="Texto280"/>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134" w:type="dxa"/>
            <w:shd w:val="clear" w:color="auto" w:fill="F2F2F2"/>
            <w:vAlign w:val="center"/>
          </w:tcPr>
          <w:p w14:paraId="55D538B8"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4112" w:type="dxa"/>
            <w:shd w:val="clear" w:color="auto" w:fill="F2F2F2"/>
            <w:vAlign w:val="center"/>
          </w:tcPr>
          <w:p w14:paraId="6FEDD264"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241" w:type="dxa"/>
            <w:shd w:val="clear" w:color="auto" w:fill="F2F2F2"/>
            <w:vAlign w:val="center"/>
          </w:tcPr>
          <w:p w14:paraId="11AD4795" w14:textId="77777777" w:rsidR="00DA1BBB" w:rsidRPr="00F7344D" w:rsidRDefault="00F325E3" w:rsidP="00862992">
            <w:pPr>
              <w:jc w:val="cente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r>
      <w:tr w:rsidR="00DA1BBB" w:rsidRPr="00F7344D" w14:paraId="25849AA3" w14:textId="77777777" w:rsidTr="002F23CF">
        <w:trPr>
          <w:jc w:val="right"/>
        </w:trPr>
        <w:tc>
          <w:tcPr>
            <w:tcW w:w="3118" w:type="dxa"/>
            <w:shd w:val="clear" w:color="auto" w:fill="F2F2F2"/>
          </w:tcPr>
          <w:p w14:paraId="7347FFFE" w14:textId="77777777" w:rsidR="00DA1BBB" w:rsidRPr="00F7344D" w:rsidRDefault="00F325E3" w:rsidP="00862992">
            <w:pPr>
              <w:rPr>
                <w:sz w:val="14"/>
                <w:szCs w:val="14"/>
              </w:rPr>
            </w:pPr>
            <w:r w:rsidRPr="00F7344D">
              <w:rPr>
                <w:sz w:val="14"/>
                <w:szCs w:val="14"/>
              </w:rPr>
              <w:fldChar w:fldCharType="begin">
                <w:ffData>
                  <w:name w:val="Texto284"/>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134" w:type="dxa"/>
            <w:shd w:val="clear" w:color="auto" w:fill="F2F2F2"/>
          </w:tcPr>
          <w:p w14:paraId="2C34A8FD"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4112" w:type="dxa"/>
            <w:shd w:val="clear" w:color="auto" w:fill="F2F2F2"/>
            <w:vAlign w:val="center"/>
          </w:tcPr>
          <w:p w14:paraId="7B43B32B"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241" w:type="dxa"/>
            <w:shd w:val="clear" w:color="auto" w:fill="F2F2F2"/>
            <w:vAlign w:val="center"/>
          </w:tcPr>
          <w:p w14:paraId="6F3D80D7" w14:textId="77777777" w:rsidR="00DA1BBB" w:rsidRPr="00F7344D" w:rsidRDefault="00F325E3" w:rsidP="00862992">
            <w:pPr>
              <w:jc w:val="cente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r>
      <w:tr w:rsidR="00DA1BBB" w:rsidRPr="00F7344D" w14:paraId="4A44C657" w14:textId="77777777" w:rsidTr="002F23CF">
        <w:trPr>
          <w:jc w:val="right"/>
        </w:trPr>
        <w:tc>
          <w:tcPr>
            <w:tcW w:w="3118" w:type="dxa"/>
            <w:shd w:val="clear" w:color="auto" w:fill="F2F2F2"/>
          </w:tcPr>
          <w:p w14:paraId="6B2D33A8" w14:textId="77777777" w:rsidR="00DA1BBB" w:rsidRPr="00F7344D" w:rsidRDefault="00F325E3" w:rsidP="00862992">
            <w:pPr>
              <w:rPr>
                <w:sz w:val="14"/>
                <w:szCs w:val="14"/>
              </w:rPr>
            </w:pPr>
            <w:r w:rsidRPr="00F7344D">
              <w:rPr>
                <w:sz w:val="14"/>
                <w:szCs w:val="14"/>
              </w:rPr>
              <w:fldChar w:fldCharType="begin">
                <w:ffData>
                  <w:name w:val="Texto292"/>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134" w:type="dxa"/>
            <w:shd w:val="clear" w:color="auto" w:fill="F2F2F2"/>
          </w:tcPr>
          <w:p w14:paraId="4023A912"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4112" w:type="dxa"/>
            <w:shd w:val="clear" w:color="auto" w:fill="F2F2F2"/>
            <w:vAlign w:val="center"/>
          </w:tcPr>
          <w:p w14:paraId="3319E6E4" w14:textId="77777777" w:rsidR="00DA1BBB" w:rsidRPr="00F7344D" w:rsidRDefault="00F325E3" w:rsidP="00862992">
            <w:pP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c>
          <w:tcPr>
            <w:tcW w:w="1241" w:type="dxa"/>
            <w:shd w:val="clear" w:color="auto" w:fill="F2F2F2"/>
            <w:vAlign w:val="center"/>
          </w:tcPr>
          <w:p w14:paraId="03BB7A05" w14:textId="77777777" w:rsidR="00DA1BBB" w:rsidRPr="00F7344D" w:rsidRDefault="00F325E3" w:rsidP="00862992">
            <w:pPr>
              <w:jc w:val="center"/>
              <w:rPr>
                <w:sz w:val="14"/>
                <w:szCs w:val="14"/>
              </w:rPr>
            </w:pPr>
            <w:r w:rsidRPr="00F7344D">
              <w:rPr>
                <w:sz w:val="14"/>
                <w:szCs w:val="14"/>
              </w:rPr>
              <w:fldChar w:fldCharType="begin">
                <w:ffData>
                  <w:name w:val=""/>
                  <w:enabled/>
                  <w:calcOnExit w:val="0"/>
                  <w:textInput/>
                </w:ffData>
              </w:fldChar>
            </w:r>
            <w:r w:rsidR="00DA1BBB" w:rsidRPr="00F7344D">
              <w:rPr>
                <w:sz w:val="14"/>
                <w:szCs w:val="14"/>
              </w:rPr>
              <w:instrText xml:space="preserve"> FORMTEXT </w:instrText>
            </w:r>
            <w:r w:rsidRPr="00F7344D">
              <w:rPr>
                <w:sz w:val="14"/>
                <w:szCs w:val="14"/>
              </w:rPr>
            </w:r>
            <w:r w:rsidRPr="00F7344D">
              <w:rPr>
                <w:sz w:val="14"/>
                <w:szCs w:val="14"/>
              </w:rPr>
              <w:fldChar w:fldCharType="separate"/>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00DA1BBB" w:rsidRPr="00F7344D">
              <w:rPr>
                <w:noProof/>
                <w:sz w:val="14"/>
                <w:szCs w:val="14"/>
              </w:rPr>
              <w:t> </w:t>
            </w:r>
            <w:r w:rsidRPr="00F7344D">
              <w:rPr>
                <w:sz w:val="14"/>
                <w:szCs w:val="14"/>
              </w:rPr>
              <w:fldChar w:fldCharType="end"/>
            </w:r>
          </w:p>
        </w:tc>
      </w:tr>
    </w:tbl>
    <w:p w14:paraId="4FA2B13E" w14:textId="1077713D" w:rsidR="00E775C3" w:rsidRPr="006A3B77" w:rsidRDefault="00E775C3" w:rsidP="00E775C3">
      <w:pPr>
        <w:spacing w:before="240" w:after="120"/>
        <w:rPr>
          <w:b/>
          <w:sz w:val="14"/>
          <w:szCs w:val="14"/>
        </w:rPr>
      </w:pPr>
      <w:r w:rsidRPr="00215A79">
        <w:rPr>
          <w:b/>
          <w:bCs/>
          <w:szCs w:val="18"/>
        </w:rPr>
        <w:t>INTERVENCIÓN DE VINCULADAS EN EL P</w:t>
      </w:r>
      <w:r w:rsidR="0061060A">
        <w:rPr>
          <w:b/>
          <w:bCs/>
          <w:szCs w:val="18"/>
        </w:rPr>
        <w:t>LAN DE ACTUACIÓN</w:t>
      </w:r>
    </w:p>
    <w:p w14:paraId="2E6CB000" w14:textId="2CF0E060" w:rsidR="00E775C3" w:rsidRPr="00807499" w:rsidRDefault="00E775C3" w:rsidP="00E775C3">
      <w:pPr>
        <w:numPr>
          <w:ilvl w:val="0"/>
          <w:numId w:val="2"/>
        </w:numPr>
        <w:spacing w:after="120"/>
        <w:ind w:left="284" w:hanging="284"/>
        <w:rPr>
          <w:sz w:val="16"/>
          <w:szCs w:val="16"/>
        </w:rPr>
      </w:pPr>
      <w:r w:rsidRPr="00215A79">
        <w:rPr>
          <w:sz w:val="16"/>
          <w:szCs w:val="16"/>
        </w:rPr>
        <w:t>Que, en cumplimiento de lo establecido en la Base Novena de la Resolución de 5 de junio de 2017, de la Consejería de Empleo, Industria y Turismo, por la que se aprueban las bases reguladoras de estas ayudas</w:t>
      </w:r>
      <w:r>
        <w:rPr>
          <w:sz w:val="16"/>
          <w:szCs w:val="16"/>
        </w:rPr>
        <w:t xml:space="preserve"> </w:t>
      </w:r>
      <w:r w:rsidRPr="008E3BCB">
        <w:rPr>
          <w:sz w:val="16"/>
          <w:szCs w:val="16"/>
        </w:rPr>
        <w:t>(salvo que se trate de un Centro Tecnológico que cumpla lo establecido en la</w:t>
      </w:r>
      <w:r w:rsidRPr="00B961D5">
        <w:rPr>
          <w:color w:val="4F81BD" w:themeColor="accent1"/>
          <w:sz w:val="16"/>
          <w:szCs w:val="16"/>
        </w:rPr>
        <w:t xml:space="preserve"> </w:t>
      </w:r>
      <w:hyperlink r:id="rId17" w:history="1">
        <w:r w:rsidRPr="000C25AD">
          <w:rPr>
            <w:rStyle w:val="Hipervnculo"/>
            <w:bCs/>
            <w:sz w:val="16"/>
            <w:szCs w:val="16"/>
          </w:rPr>
          <w:t>Orden CIN/310/2021 de 30 de marzo</w:t>
        </w:r>
      </w:hyperlink>
      <w:r w:rsidRPr="008E3BCB">
        <w:rPr>
          <w:sz w:val="16"/>
          <w:szCs w:val="16"/>
        </w:rPr>
        <w:t xml:space="preserve">) </w:t>
      </w:r>
      <w:r w:rsidRPr="00215A79">
        <w:rPr>
          <w:b/>
          <w:sz w:val="16"/>
          <w:szCs w:val="16"/>
        </w:rPr>
        <w:t xml:space="preserve">SOLICITA </w:t>
      </w:r>
      <w:r w:rsidRPr="004A441E">
        <w:rPr>
          <w:b/>
          <w:sz w:val="16"/>
          <w:szCs w:val="16"/>
        </w:rPr>
        <w:t>AUTORIZACIÓN de</w:t>
      </w:r>
      <w:r w:rsidR="008E3D62" w:rsidRPr="004A441E">
        <w:rPr>
          <w:b/>
          <w:sz w:val="16"/>
          <w:szCs w:val="16"/>
        </w:rPr>
        <w:t xml:space="preserve"> </w:t>
      </w:r>
      <w:r w:rsidRPr="004A441E">
        <w:rPr>
          <w:b/>
          <w:sz w:val="16"/>
          <w:szCs w:val="16"/>
        </w:rPr>
        <w:t>l</w:t>
      </w:r>
      <w:r w:rsidR="008E3D62" w:rsidRPr="004A441E">
        <w:rPr>
          <w:b/>
          <w:sz w:val="16"/>
          <w:szCs w:val="16"/>
        </w:rPr>
        <w:t>a</w:t>
      </w:r>
      <w:r w:rsidRPr="004A441E">
        <w:rPr>
          <w:b/>
          <w:sz w:val="16"/>
          <w:szCs w:val="16"/>
        </w:rPr>
        <w:t xml:space="preserve"> </w:t>
      </w:r>
      <w:r w:rsidR="008E3D62" w:rsidRPr="004A441E">
        <w:rPr>
          <w:b/>
          <w:sz w:val="16"/>
          <w:szCs w:val="16"/>
        </w:rPr>
        <w:t>Agencia</w:t>
      </w:r>
      <w:r w:rsidR="008E3D62">
        <w:rPr>
          <w:b/>
          <w:sz w:val="16"/>
          <w:szCs w:val="16"/>
        </w:rPr>
        <w:t xml:space="preserve"> </w:t>
      </w:r>
      <w:r w:rsidRPr="00215A79">
        <w:rPr>
          <w:sz w:val="16"/>
          <w:szCs w:val="16"/>
        </w:rPr>
        <w:t xml:space="preserve">para la </w:t>
      </w:r>
      <w:r w:rsidRPr="00215A79">
        <w:rPr>
          <w:b/>
          <w:sz w:val="16"/>
          <w:szCs w:val="16"/>
        </w:rPr>
        <w:t xml:space="preserve">contratación de la actuación </w:t>
      </w:r>
      <w:r w:rsidRPr="00807499">
        <w:rPr>
          <w:b/>
          <w:sz w:val="16"/>
          <w:szCs w:val="16"/>
        </w:rPr>
        <w:t>subvencionada con las entidades vinculadas al solicitante</w:t>
      </w:r>
      <w:r w:rsidRPr="00807499">
        <w:rPr>
          <w:sz w:val="16"/>
          <w:szCs w:val="16"/>
        </w:rPr>
        <w:t xml:space="preserve"> que se indican a continuación, debiendo acreditar las condiciones de mercado mediante </w:t>
      </w:r>
      <w:r w:rsidRPr="00807499">
        <w:rPr>
          <w:sz w:val="16"/>
          <w:szCs w:val="16"/>
        </w:rPr>
        <w:lastRenderedPageBreak/>
        <w:t>la aportación de tres presupuestos o a través de alguno de los modos previstos en el artículo 33 de la Ley 38/2003, de 17 de noviembre:</w:t>
      </w:r>
    </w:p>
    <w:tbl>
      <w:tblPr>
        <w:tblW w:w="9604"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119"/>
        <w:gridCol w:w="1134"/>
        <w:gridCol w:w="708"/>
        <w:gridCol w:w="3367"/>
        <w:gridCol w:w="1276"/>
      </w:tblGrid>
      <w:tr w:rsidR="00E775C3" w:rsidRPr="00807499" w14:paraId="1FE5BB72" w14:textId="77777777" w:rsidTr="002F23CF">
        <w:trPr>
          <w:jc w:val="right"/>
        </w:trPr>
        <w:tc>
          <w:tcPr>
            <w:tcW w:w="3119" w:type="dxa"/>
            <w:vAlign w:val="center"/>
          </w:tcPr>
          <w:p w14:paraId="1AA8B982" w14:textId="77777777" w:rsidR="00E775C3" w:rsidRPr="00807499" w:rsidRDefault="00E775C3" w:rsidP="009E3EA3">
            <w:pPr>
              <w:rPr>
                <w:sz w:val="14"/>
                <w:szCs w:val="14"/>
              </w:rPr>
            </w:pPr>
            <w:r w:rsidRPr="00807499">
              <w:rPr>
                <w:sz w:val="14"/>
                <w:szCs w:val="14"/>
              </w:rPr>
              <w:t>Nombre entidad vinculada</w:t>
            </w:r>
          </w:p>
        </w:tc>
        <w:tc>
          <w:tcPr>
            <w:tcW w:w="1134" w:type="dxa"/>
            <w:vAlign w:val="center"/>
          </w:tcPr>
          <w:p w14:paraId="55E16AF8" w14:textId="77777777" w:rsidR="00E775C3" w:rsidRPr="00807499" w:rsidRDefault="00E775C3" w:rsidP="009E3EA3">
            <w:pPr>
              <w:rPr>
                <w:sz w:val="14"/>
                <w:szCs w:val="14"/>
              </w:rPr>
            </w:pPr>
            <w:r w:rsidRPr="00807499">
              <w:rPr>
                <w:sz w:val="14"/>
                <w:szCs w:val="14"/>
              </w:rPr>
              <w:t>NIF</w:t>
            </w:r>
          </w:p>
        </w:tc>
        <w:tc>
          <w:tcPr>
            <w:tcW w:w="708" w:type="dxa"/>
            <w:vAlign w:val="center"/>
          </w:tcPr>
          <w:p w14:paraId="43D19585" w14:textId="77777777" w:rsidR="00E775C3" w:rsidRPr="00807499" w:rsidRDefault="00E775C3" w:rsidP="009E3EA3">
            <w:pPr>
              <w:jc w:val="center"/>
              <w:rPr>
                <w:sz w:val="14"/>
                <w:szCs w:val="14"/>
              </w:rPr>
            </w:pPr>
            <w:r w:rsidRPr="00807499">
              <w:rPr>
                <w:sz w:val="14"/>
                <w:szCs w:val="14"/>
              </w:rPr>
              <w:t>IAE</w:t>
            </w:r>
          </w:p>
        </w:tc>
        <w:tc>
          <w:tcPr>
            <w:tcW w:w="3367" w:type="dxa"/>
            <w:vAlign w:val="center"/>
          </w:tcPr>
          <w:p w14:paraId="5A61D898" w14:textId="77777777" w:rsidR="00E775C3" w:rsidRPr="00807499" w:rsidRDefault="00E775C3" w:rsidP="009E3EA3">
            <w:pPr>
              <w:rPr>
                <w:sz w:val="14"/>
                <w:szCs w:val="14"/>
              </w:rPr>
            </w:pPr>
            <w:r w:rsidRPr="00807499">
              <w:rPr>
                <w:sz w:val="14"/>
                <w:szCs w:val="14"/>
              </w:rPr>
              <w:t>Actividad a contratar</w:t>
            </w:r>
          </w:p>
        </w:tc>
        <w:tc>
          <w:tcPr>
            <w:tcW w:w="1276" w:type="dxa"/>
            <w:vAlign w:val="center"/>
          </w:tcPr>
          <w:p w14:paraId="76BF31C8" w14:textId="77777777" w:rsidR="00E775C3" w:rsidRPr="00807499" w:rsidRDefault="00E775C3" w:rsidP="009E3EA3">
            <w:pPr>
              <w:jc w:val="center"/>
              <w:rPr>
                <w:sz w:val="14"/>
                <w:szCs w:val="14"/>
              </w:rPr>
            </w:pPr>
            <w:r w:rsidRPr="00807499">
              <w:rPr>
                <w:sz w:val="14"/>
                <w:szCs w:val="14"/>
              </w:rPr>
              <w:t>Importe (€)</w:t>
            </w:r>
          </w:p>
        </w:tc>
      </w:tr>
      <w:tr w:rsidR="00E775C3" w:rsidRPr="006A3B77" w14:paraId="410DC543" w14:textId="77777777" w:rsidTr="002F23CF">
        <w:trPr>
          <w:jc w:val="right"/>
        </w:trPr>
        <w:tc>
          <w:tcPr>
            <w:tcW w:w="3119" w:type="dxa"/>
            <w:shd w:val="clear" w:color="auto" w:fill="F3F3F3"/>
          </w:tcPr>
          <w:p w14:paraId="4B54CC92" w14:textId="77777777" w:rsidR="00E775C3" w:rsidRPr="00807499" w:rsidRDefault="00E775C3" w:rsidP="009E3EA3">
            <w:pPr>
              <w:rPr>
                <w:sz w:val="14"/>
                <w:szCs w:val="14"/>
              </w:rPr>
            </w:pPr>
            <w:r w:rsidRPr="00807499">
              <w:rPr>
                <w:sz w:val="14"/>
                <w:szCs w:val="14"/>
              </w:rPr>
              <w:fldChar w:fldCharType="begin">
                <w:ffData>
                  <w:name w:val="Texto280"/>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c>
          <w:tcPr>
            <w:tcW w:w="1134" w:type="dxa"/>
            <w:shd w:val="clear" w:color="auto" w:fill="F3F3F3"/>
            <w:vAlign w:val="center"/>
          </w:tcPr>
          <w:p w14:paraId="0F38D3CF" w14:textId="77777777" w:rsidR="00E775C3" w:rsidRPr="00807499" w:rsidRDefault="00E775C3" w:rsidP="009E3EA3">
            <w:pPr>
              <w:rPr>
                <w:sz w:val="14"/>
                <w:szCs w:val="14"/>
              </w:rPr>
            </w:pPr>
            <w:r w:rsidRPr="00807499">
              <w:rPr>
                <w:sz w:val="14"/>
                <w:szCs w:val="14"/>
              </w:rPr>
              <w:fldChar w:fldCharType="begin">
                <w:ffData>
                  <w:name w:val=""/>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c>
          <w:tcPr>
            <w:tcW w:w="708" w:type="dxa"/>
            <w:shd w:val="clear" w:color="auto" w:fill="F3F3F3"/>
          </w:tcPr>
          <w:p w14:paraId="12226CB7" w14:textId="77777777" w:rsidR="00E775C3" w:rsidRPr="00807499" w:rsidRDefault="00E775C3" w:rsidP="009E3EA3">
            <w:pPr>
              <w:rPr>
                <w:sz w:val="14"/>
                <w:szCs w:val="14"/>
              </w:rPr>
            </w:pPr>
            <w:r w:rsidRPr="00807499">
              <w:rPr>
                <w:sz w:val="14"/>
                <w:szCs w:val="14"/>
              </w:rPr>
              <w:fldChar w:fldCharType="begin">
                <w:ffData>
                  <w:name w:val=""/>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c>
          <w:tcPr>
            <w:tcW w:w="3367" w:type="dxa"/>
            <w:shd w:val="clear" w:color="auto" w:fill="F3F3F3"/>
            <w:vAlign w:val="center"/>
          </w:tcPr>
          <w:p w14:paraId="4DB16B04" w14:textId="77777777" w:rsidR="00E775C3" w:rsidRPr="00807499" w:rsidRDefault="00E775C3" w:rsidP="009E3EA3">
            <w:pPr>
              <w:rPr>
                <w:sz w:val="14"/>
                <w:szCs w:val="14"/>
              </w:rPr>
            </w:pPr>
            <w:r w:rsidRPr="00807499">
              <w:rPr>
                <w:sz w:val="14"/>
                <w:szCs w:val="14"/>
              </w:rPr>
              <w:fldChar w:fldCharType="begin">
                <w:ffData>
                  <w:name w:val=""/>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c>
          <w:tcPr>
            <w:tcW w:w="1276" w:type="dxa"/>
            <w:shd w:val="clear" w:color="auto" w:fill="F3F3F3"/>
            <w:vAlign w:val="center"/>
          </w:tcPr>
          <w:p w14:paraId="2A635DAF" w14:textId="77777777" w:rsidR="00E775C3" w:rsidRPr="006A3B77" w:rsidRDefault="00E775C3" w:rsidP="009E3EA3">
            <w:pPr>
              <w:jc w:val="center"/>
              <w:rPr>
                <w:sz w:val="14"/>
                <w:szCs w:val="14"/>
              </w:rPr>
            </w:pPr>
            <w:r w:rsidRPr="00807499">
              <w:rPr>
                <w:sz w:val="14"/>
                <w:szCs w:val="14"/>
              </w:rPr>
              <w:fldChar w:fldCharType="begin">
                <w:ffData>
                  <w:name w:val=""/>
                  <w:enabled/>
                  <w:calcOnExit w:val="0"/>
                  <w:textInput/>
                </w:ffData>
              </w:fldChar>
            </w:r>
            <w:r w:rsidRPr="00807499">
              <w:rPr>
                <w:sz w:val="14"/>
                <w:szCs w:val="14"/>
              </w:rPr>
              <w:instrText xml:space="preserve"> FORMTEXT </w:instrText>
            </w:r>
            <w:r w:rsidRPr="00807499">
              <w:rPr>
                <w:sz w:val="14"/>
                <w:szCs w:val="14"/>
              </w:rPr>
            </w:r>
            <w:r w:rsidRPr="00807499">
              <w:rPr>
                <w:sz w:val="14"/>
                <w:szCs w:val="14"/>
              </w:rPr>
              <w:fldChar w:fldCharType="separate"/>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noProof/>
                <w:sz w:val="14"/>
                <w:szCs w:val="14"/>
              </w:rPr>
              <w:t> </w:t>
            </w:r>
            <w:r w:rsidRPr="00807499">
              <w:rPr>
                <w:sz w:val="14"/>
                <w:szCs w:val="14"/>
              </w:rPr>
              <w:fldChar w:fldCharType="end"/>
            </w:r>
          </w:p>
        </w:tc>
      </w:tr>
      <w:tr w:rsidR="00E775C3" w:rsidRPr="006A3B77" w14:paraId="3449BEE0" w14:textId="77777777" w:rsidTr="002F23CF">
        <w:trPr>
          <w:jc w:val="right"/>
        </w:trPr>
        <w:tc>
          <w:tcPr>
            <w:tcW w:w="3119" w:type="dxa"/>
            <w:shd w:val="clear" w:color="auto" w:fill="F3F3F3"/>
          </w:tcPr>
          <w:p w14:paraId="48556824" w14:textId="77777777" w:rsidR="00E775C3" w:rsidRPr="006A3B77" w:rsidRDefault="00E775C3" w:rsidP="009E3EA3">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0F890DE4"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17E68B05"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026FF239"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BAC190D" w14:textId="77777777" w:rsidR="00E775C3" w:rsidRPr="006A3B77" w:rsidRDefault="00E775C3" w:rsidP="009E3EA3">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E775C3" w:rsidRPr="006A3B77" w14:paraId="7639C438" w14:textId="77777777" w:rsidTr="002F23CF">
        <w:trPr>
          <w:jc w:val="right"/>
        </w:trPr>
        <w:tc>
          <w:tcPr>
            <w:tcW w:w="3119" w:type="dxa"/>
            <w:shd w:val="clear" w:color="auto" w:fill="F3F3F3"/>
          </w:tcPr>
          <w:p w14:paraId="0C2C55DE" w14:textId="77777777" w:rsidR="00E775C3" w:rsidRPr="006A3B77" w:rsidRDefault="00E775C3" w:rsidP="009E3EA3">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1BE6EBDC"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04F311F8"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7C050FA9" w14:textId="77777777" w:rsidR="00E775C3" w:rsidRPr="006A3B77" w:rsidRDefault="00E775C3" w:rsidP="009E3EA3">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6936CBEA" w14:textId="77777777" w:rsidR="00E775C3" w:rsidRPr="006A3B77" w:rsidRDefault="00E775C3" w:rsidP="009E3EA3">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E775C3" w:rsidRPr="006A3B77" w14:paraId="5238B6EA" w14:textId="77777777" w:rsidTr="002F23CF">
        <w:trPr>
          <w:jc w:val="right"/>
        </w:trPr>
        <w:tc>
          <w:tcPr>
            <w:tcW w:w="9604" w:type="dxa"/>
            <w:gridSpan w:val="5"/>
          </w:tcPr>
          <w:p w14:paraId="21298DFC" w14:textId="77777777" w:rsidR="00E775C3" w:rsidRPr="00DF7CBA" w:rsidRDefault="00E775C3" w:rsidP="009E3EA3">
            <w:pPr>
              <w:jc w:val="center"/>
              <w:rPr>
                <w:i/>
                <w:iCs/>
                <w:sz w:val="14"/>
                <w:szCs w:val="14"/>
              </w:rPr>
            </w:pPr>
            <w:r w:rsidRPr="00DF7CBA">
              <w:rPr>
                <w:i/>
                <w:iCs/>
                <w:sz w:val="14"/>
                <w:szCs w:val="14"/>
              </w:rPr>
              <w:t>NOTA: Serán entidades vinculadas las definidas en el artículo 68 del Real Decreto 887/2006, de 21 de julio, por el que se aprueba el Reglamento de la Ley General de Subvenciones</w:t>
            </w:r>
          </w:p>
        </w:tc>
      </w:tr>
    </w:tbl>
    <w:p w14:paraId="64CE1BF4" w14:textId="54451321" w:rsidR="00E775C3" w:rsidRPr="004A441E" w:rsidRDefault="00E775C3" w:rsidP="00E775C3">
      <w:pPr>
        <w:spacing w:before="120" w:after="120"/>
        <w:rPr>
          <w:sz w:val="16"/>
          <w:szCs w:val="16"/>
        </w:rPr>
      </w:pPr>
      <w:r w:rsidRPr="001D5734">
        <w:rPr>
          <w:sz w:val="16"/>
          <w:szCs w:val="16"/>
        </w:rPr>
        <w:t xml:space="preserve">Y para que conste, y a efectos de su </w:t>
      </w:r>
      <w:r w:rsidRPr="004A441E">
        <w:rPr>
          <w:sz w:val="16"/>
          <w:szCs w:val="16"/>
        </w:rPr>
        <w:t xml:space="preserve">presentación en </w:t>
      </w:r>
      <w:bookmarkStart w:id="2" w:name="_Hlk163822846"/>
      <w:r w:rsidR="000A73D5" w:rsidRPr="004A441E">
        <w:rPr>
          <w:sz w:val="16"/>
          <w:szCs w:val="16"/>
        </w:rPr>
        <w:t>la</w:t>
      </w:r>
      <w:r w:rsidRPr="004A441E">
        <w:rPr>
          <w:sz w:val="16"/>
          <w:szCs w:val="16"/>
        </w:rPr>
        <w:t xml:space="preserve"> </w:t>
      </w:r>
      <w:r w:rsidR="000A73D5" w:rsidRPr="004A441E">
        <w:rPr>
          <w:sz w:val="16"/>
          <w:szCs w:val="16"/>
        </w:rPr>
        <w:t>Agencia de Ciencia, Competitividad Empresarial e Innovación Asturiana</w:t>
      </w:r>
      <w:bookmarkEnd w:id="2"/>
      <w:r w:rsidRPr="004A441E">
        <w:rPr>
          <w:sz w:val="16"/>
          <w:szCs w:val="16"/>
        </w:rPr>
        <w:t>, firmo la presente solicitud</w:t>
      </w:r>
    </w:p>
    <w:p w14:paraId="5574CDA1" w14:textId="77777777" w:rsidR="00757B86" w:rsidRPr="004A441E" w:rsidRDefault="00757B86" w:rsidP="00757B86">
      <w:pPr>
        <w:pStyle w:val="NormalWeb"/>
        <w:spacing w:before="0" w:beforeAutospacing="0" w:after="0" w:afterAutospacing="0"/>
        <w:jc w:val="both"/>
        <w:rPr>
          <w:rFonts w:ascii="Verdana" w:hAnsi="Verdana"/>
          <w:sz w:val="16"/>
          <w:szCs w:val="16"/>
        </w:rPr>
      </w:pPr>
    </w:p>
    <w:p w14:paraId="3B507396" w14:textId="77777777" w:rsidR="00757B86" w:rsidRPr="004A441E" w:rsidRDefault="00757B86" w:rsidP="007F46FF">
      <w:pPr>
        <w:spacing w:after="2000"/>
        <w:jc w:val="center"/>
        <w:rPr>
          <w:sz w:val="16"/>
          <w:szCs w:val="16"/>
        </w:rPr>
      </w:pPr>
      <w:r w:rsidRPr="004A441E">
        <w:rPr>
          <w:sz w:val="16"/>
          <w:szCs w:val="16"/>
        </w:rPr>
        <w:t xml:space="preserve">Firma </w:t>
      </w:r>
      <w:r w:rsidR="00883A6A" w:rsidRPr="004A441E">
        <w:rPr>
          <w:sz w:val="16"/>
          <w:szCs w:val="16"/>
        </w:rPr>
        <w:t xml:space="preserve">electrónica </w:t>
      </w:r>
      <w:r w:rsidRPr="004A441E">
        <w:rPr>
          <w:sz w:val="16"/>
          <w:szCs w:val="16"/>
        </w:rPr>
        <w:t xml:space="preserve">del representante legal </w:t>
      </w:r>
      <w:r w:rsidRPr="004A441E">
        <w:rPr>
          <w:sz w:val="16"/>
          <w:szCs w:val="16"/>
          <w:vertAlign w:val="superscript"/>
        </w:rPr>
        <w:t>(</w:t>
      </w:r>
      <w:r w:rsidRPr="004A441E">
        <w:rPr>
          <w:rStyle w:val="Refdenotaalpie"/>
          <w:sz w:val="16"/>
          <w:szCs w:val="16"/>
        </w:rPr>
        <w:footnoteReference w:id="2"/>
      </w:r>
      <w:r w:rsidRPr="004A441E">
        <w:rPr>
          <w:sz w:val="16"/>
          <w:szCs w:val="16"/>
          <w:vertAlign w:val="superscript"/>
        </w:rPr>
        <w:t>)</w:t>
      </w:r>
    </w:p>
    <w:p w14:paraId="186F0D8C" w14:textId="7214F476" w:rsidR="0049190A" w:rsidRDefault="00883A6A" w:rsidP="00883A6A">
      <w:pPr>
        <w:spacing w:after="120"/>
        <w:jc w:val="center"/>
        <w:rPr>
          <w:b/>
          <w:bCs/>
          <w:sz w:val="16"/>
          <w:szCs w:val="16"/>
        </w:rPr>
      </w:pPr>
      <w:r w:rsidRPr="004A441E">
        <w:rPr>
          <w:b/>
          <w:sz w:val="16"/>
          <w:szCs w:val="16"/>
        </w:rPr>
        <w:t>Sr. Presidente</w:t>
      </w:r>
      <w:r w:rsidR="00D63D1E" w:rsidRPr="004A441E">
        <w:rPr>
          <w:b/>
          <w:sz w:val="16"/>
          <w:szCs w:val="16"/>
        </w:rPr>
        <w:t xml:space="preserve"> </w:t>
      </w:r>
      <w:bookmarkStart w:id="3" w:name="_Hlk163823080"/>
      <w:r w:rsidR="00D63D1E" w:rsidRPr="004A441E">
        <w:rPr>
          <w:b/>
          <w:sz w:val="16"/>
          <w:szCs w:val="16"/>
        </w:rPr>
        <w:t>de</w:t>
      </w:r>
      <w:r w:rsidRPr="004A441E">
        <w:rPr>
          <w:b/>
          <w:sz w:val="16"/>
          <w:szCs w:val="16"/>
        </w:rPr>
        <w:t xml:space="preserve"> </w:t>
      </w:r>
      <w:bookmarkStart w:id="4" w:name="_Hlk163822858"/>
      <w:r w:rsidR="00D63D1E" w:rsidRPr="004A441E">
        <w:rPr>
          <w:b/>
          <w:bCs/>
          <w:sz w:val="16"/>
          <w:szCs w:val="16"/>
        </w:rPr>
        <w:t>la Agencia de Ciencia, Competitividad Empresarial e Innovación Asturiana</w:t>
      </w:r>
      <w:bookmarkEnd w:id="3"/>
      <w:bookmarkEnd w:id="4"/>
    </w:p>
    <w:p w14:paraId="7A499D85" w14:textId="77777777" w:rsidR="0036331E" w:rsidRDefault="0036331E" w:rsidP="0036331E">
      <w:pPr>
        <w:spacing w:after="120"/>
        <w:jc w:val="left"/>
        <w:rPr>
          <w:b/>
          <w:bCs/>
          <w:sz w:val="16"/>
          <w:szCs w:val="16"/>
        </w:rPr>
      </w:pPr>
    </w:p>
    <w:p w14:paraId="59799721" w14:textId="77777777" w:rsidR="0036331E" w:rsidRDefault="0036331E" w:rsidP="0036331E">
      <w:pPr>
        <w:spacing w:after="120"/>
        <w:jc w:val="left"/>
        <w:rPr>
          <w:b/>
          <w:bCs/>
          <w:sz w:val="16"/>
          <w:szCs w:val="16"/>
        </w:rPr>
      </w:pPr>
    </w:p>
    <w:p w14:paraId="19DEAE5E" w14:textId="77777777" w:rsidR="0036331E" w:rsidRDefault="0036331E" w:rsidP="00883A6A">
      <w:pPr>
        <w:spacing w:after="120"/>
        <w:jc w:val="center"/>
        <w:rPr>
          <w:b/>
          <w:bCs/>
          <w:sz w:val="16"/>
          <w:szCs w:val="16"/>
        </w:rPr>
        <w:sectPr w:rsidR="0036331E" w:rsidSect="003518BA">
          <w:headerReference w:type="default" r:id="rId18"/>
          <w:footerReference w:type="default" r:id="rId19"/>
          <w:pgSz w:w="11906" w:h="16838" w:code="9"/>
          <w:pgMar w:top="1985" w:right="1134" w:bottom="1276" w:left="1134" w:header="567" w:footer="100" w:gutter="0"/>
          <w:pgNumType w:start="1"/>
          <w:cols w:space="708"/>
          <w:docGrid w:linePitch="360"/>
        </w:sectPr>
      </w:pPr>
    </w:p>
    <w:p w14:paraId="01795E43" w14:textId="223EC26D" w:rsidR="0049190A" w:rsidRDefault="0049190A" w:rsidP="003518BA">
      <w:pPr>
        <w:tabs>
          <w:tab w:val="left" w:pos="284"/>
        </w:tabs>
        <w:ind w:left="284" w:hanging="284"/>
        <w:rPr>
          <w:b/>
          <w:bCs/>
          <w:sz w:val="16"/>
          <w:szCs w:val="1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1"/>
        <w:gridCol w:w="1383"/>
        <w:gridCol w:w="4297"/>
        <w:gridCol w:w="566"/>
        <w:gridCol w:w="1951"/>
      </w:tblGrid>
      <w:tr w:rsidR="0049190A" w:rsidRPr="001D5734" w14:paraId="5E854E59" w14:textId="77777777" w:rsidTr="00FD6471">
        <w:tc>
          <w:tcPr>
            <w:tcW w:w="1384" w:type="dxa"/>
            <w:hideMark/>
          </w:tcPr>
          <w:p w14:paraId="2821D043" w14:textId="67879D02" w:rsidR="0049190A" w:rsidRPr="001D5734" w:rsidRDefault="0049190A" w:rsidP="00FD6471">
            <w:pPr>
              <w:spacing w:before="20" w:after="20"/>
              <w:rPr>
                <w:sz w:val="16"/>
                <w:szCs w:val="16"/>
              </w:rPr>
            </w:pPr>
            <w:r>
              <w:rPr>
                <w:sz w:val="16"/>
                <w:szCs w:val="16"/>
              </w:rPr>
              <w:t xml:space="preserve">Don/Doña </w:t>
            </w:r>
          </w:p>
        </w:tc>
        <w:tc>
          <w:tcPr>
            <w:tcW w:w="5812" w:type="dxa"/>
            <w:gridSpan w:val="2"/>
            <w:shd w:val="clear" w:color="auto" w:fill="F2F2F2"/>
          </w:tcPr>
          <w:p w14:paraId="343F5C5B" w14:textId="77777777" w:rsidR="0049190A" w:rsidRPr="001D5734" w:rsidRDefault="0049190A" w:rsidP="00FD6471">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7DC6CF02" w14:textId="77777777" w:rsidR="0049190A" w:rsidRPr="001D5734" w:rsidRDefault="0049190A" w:rsidP="00FD6471">
            <w:pPr>
              <w:spacing w:before="20" w:after="20"/>
              <w:rPr>
                <w:sz w:val="16"/>
                <w:szCs w:val="16"/>
              </w:rPr>
            </w:pPr>
            <w:r w:rsidRPr="001D5734">
              <w:rPr>
                <w:sz w:val="16"/>
                <w:szCs w:val="16"/>
              </w:rPr>
              <w:t>DNI</w:t>
            </w:r>
          </w:p>
        </w:tc>
        <w:tc>
          <w:tcPr>
            <w:tcW w:w="1984" w:type="dxa"/>
            <w:shd w:val="clear" w:color="auto" w:fill="F2F2F2" w:themeFill="background1" w:themeFillShade="F2"/>
          </w:tcPr>
          <w:p w14:paraId="4F006DE8" w14:textId="77777777" w:rsidR="0049190A" w:rsidRPr="001D5734" w:rsidRDefault="0049190A" w:rsidP="00FD6471">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190A" w:rsidRPr="001D5734" w14:paraId="3511C5B4" w14:textId="77777777" w:rsidTr="00FD6471">
        <w:tc>
          <w:tcPr>
            <w:tcW w:w="2802" w:type="dxa"/>
            <w:gridSpan w:val="2"/>
            <w:hideMark/>
          </w:tcPr>
          <w:p w14:paraId="3B1B89D8" w14:textId="77777777" w:rsidR="0049190A" w:rsidRPr="001D5734" w:rsidRDefault="0049190A" w:rsidP="00FD6471">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2A83F152" w14:textId="77777777" w:rsidR="0049190A" w:rsidRPr="001D5734" w:rsidRDefault="0049190A" w:rsidP="00FD6471">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22CDA611" w14:textId="77777777" w:rsidR="0049190A" w:rsidRPr="001D5734" w:rsidRDefault="0049190A" w:rsidP="00FD6471">
            <w:pPr>
              <w:spacing w:before="20" w:after="20"/>
              <w:rPr>
                <w:sz w:val="16"/>
                <w:szCs w:val="16"/>
              </w:rPr>
            </w:pPr>
            <w:r w:rsidRPr="001D5734">
              <w:rPr>
                <w:sz w:val="16"/>
                <w:szCs w:val="16"/>
              </w:rPr>
              <w:t>NIF</w:t>
            </w:r>
          </w:p>
        </w:tc>
        <w:tc>
          <w:tcPr>
            <w:tcW w:w="1984" w:type="dxa"/>
            <w:shd w:val="clear" w:color="auto" w:fill="F2F2F2" w:themeFill="background1" w:themeFillShade="F2"/>
          </w:tcPr>
          <w:p w14:paraId="46689465" w14:textId="77777777" w:rsidR="0049190A" w:rsidRPr="001D5734" w:rsidRDefault="0049190A" w:rsidP="00FD6471">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05DA4A29" w14:textId="5AF966F1" w:rsidR="0049190A" w:rsidRPr="00950F19" w:rsidRDefault="0049190A" w:rsidP="0049190A">
      <w:pPr>
        <w:pStyle w:val="Ttulo1"/>
      </w:pPr>
      <w:r w:rsidRPr="00950F19">
        <w:t>SOLICITA</w:t>
      </w:r>
      <w:r w:rsidR="001C0317">
        <w:t>:</w:t>
      </w:r>
      <w:r w:rsidR="003518BA" w:rsidRPr="003518BA">
        <w:rPr>
          <w:vertAlign w:val="superscript"/>
        </w:rPr>
        <w:t>(</w:t>
      </w:r>
      <w:r w:rsidR="003518BA" w:rsidRPr="003518BA">
        <w:rPr>
          <w:rStyle w:val="Refdenotaalpie"/>
        </w:rPr>
        <w:footnoteReference w:id="3"/>
      </w:r>
      <w:r w:rsidR="003518BA" w:rsidRPr="003518BA">
        <w:rPr>
          <w:vertAlign w:val="superscript"/>
        </w:rPr>
        <w:t>)</w:t>
      </w:r>
    </w:p>
    <w:p w14:paraId="225BAA1D" w14:textId="485D971B" w:rsidR="0049190A" w:rsidRPr="001D5734" w:rsidRDefault="0049190A" w:rsidP="0049190A">
      <w:pPr>
        <w:spacing w:before="240" w:after="240"/>
        <w:rPr>
          <w:sz w:val="16"/>
          <w:szCs w:val="16"/>
        </w:rPr>
      </w:pPr>
      <w:r>
        <w:rPr>
          <w:sz w:val="16"/>
          <w:szCs w:val="16"/>
        </w:rPr>
        <w:t xml:space="preserve">Una subvención para el </w:t>
      </w:r>
      <w:r w:rsidRPr="0049190A">
        <w:rPr>
          <w:b/>
          <w:bCs/>
          <w:sz w:val="16"/>
          <w:szCs w:val="16"/>
        </w:rPr>
        <w:t>proyecto</w:t>
      </w:r>
      <w:r>
        <w:rPr>
          <w:sz w:val="16"/>
          <w:szCs w:val="16"/>
        </w:rPr>
        <w:t xml:space="preserve"> siguiente, incluido dentro del </w:t>
      </w:r>
      <w:r>
        <w:rPr>
          <w:b/>
          <w:sz w:val="16"/>
          <w:szCs w:val="16"/>
        </w:rPr>
        <w:t>P</w:t>
      </w:r>
      <w:r w:rsidRPr="0072070C">
        <w:rPr>
          <w:b/>
          <w:sz w:val="16"/>
          <w:szCs w:val="16"/>
        </w:rPr>
        <w:t xml:space="preserve">lan de actuacion para </w:t>
      </w:r>
      <w:r>
        <w:rPr>
          <w:b/>
          <w:sz w:val="16"/>
          <w:szCs w:val="16"/>
        </w:rPr>
        <w:t>C</w:t>
      </w:r>
      <w:r w:rsidRPr="0072070C">
        <w:rPr>
          <w:b/>
          <w:sz w:val="16"/>
          <w:szCs w:val="16"/>
        </w:rPr>
        <w:t>entros de I+D+i empre</w:t>
      </w:r>
      <w:r>
        <w:rPr>
          <w:b/>
          <w:sz w:val="16"/>
          <w:szCs w:val="16"/>
        </w:rPr>
        <w:t xml:space="preserve">sariales </w:t>
      </w:r>
      <w:r w:rsidRPr="0049190A">
        <w:rPr>
          <w:bCs/>
          <w:sz w:val="16"/>
          <w:szCs w:val="16"/>
        </w:rPr>
        <w:t>presentado en el ejercicio 2026.</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269"/>
        <w:gridCol w:w="7512"/>
      </w:tblGrid>
      <w:tr w:rsidR="0049190A" w:rsidRPr="00C04793" w14:paraId="702F1B74" w14:textId="77777777" w:rsidTr="0049190A">
        <w:tc>
          <w:tcPr>
            <w:tcW w:w="2269" w:type="dxa"/>
            <w:hideMark/>
          </w:tcPr>
          <w:p w14:paraId="3199DC40" w14:textId="3283BF0C" w:rsidR="0049190A" w:rsidRPr="00C04793" w:rsidRDefault="0049190A" w:rsidP="00FD6471">
            <w:pPr>
              <w:rPr>
                <w:b/>
                <w:sz w:val="16"/>
                <w:szCs w:val="16"/>
              </w:rPr>
            </w:pPr>
            <w:r w:rsidRPr="00C04793">
              <w:rPr>
                <w:b/>
                <w:sz w:val="16"/>
                <w:szCs w:val="16"/>
              </w:rPr>
              <w:t>Título</w:t>
            </w:r>
            <w:r>
              <w:rPr>
                <w:b/>
                <w:sz w:val="16"/>
                <w:szCs w:val="16"/>
              </w:rPr>
              <w:t xml:space="preserve"> del proyecto</w:t>
            </w:r>
            <w:r w:rsidRPr="00C04793">
              <w:rPr>
                <w:b/>
                <w:sz w:val="16"/>
                <w:szCs w:val="16"/>
              </w:rPr>
              <w:t xml:space="preserve"> </w:t>
            </w:r>
            <w:r w:rsidRPr="00C04793">
              <w:rPr>
                <w:b/>
                <w:sz w:val="16"/>
                <w:szCs w:val="16"/>
                <w:vertAlign w:val="superscript"/>
              </w:rPr>
              <w:t>(</w:t>
            </w:r>
            <w:r w:rsidRPr="00A73E96">
              <w:rPr>
                <w:b/>
                <w:sz w:val="16"/>
                <w:szCs w:val="16"/>
                <w:vertAlign w:val="superscript"/>
              </w:rPr>
              <w:footnoteReference w:id="4"/>
            </w:r>
            <w:r w:rsidRPr="00C04793">
              <w:rPr>
                <w:b/>
                <w:sz w:val="16"/>
                <w:szCs w:val="16"/>
                <w:vertAlign w:val="superscript"/>
              </w:rPr>
              <w:t>)</w:t>
            </w:r>
          </w:p>
        </w:tc>
        <w:tc>
          <w:tcPr>
            <w:tcW w:w="7512" w:type="dxa"/>
            <w:shd w:val="clear" w:color="auto" w:fill="F2F2F2"/>
            <w:hideMark/>
          </w:tcPr>
          <w:p w14:paraId="76A34230" w14:textId="77777777" w:rsidR="0049190A" w:rsidRPr="00C04793" w:rsidRDefault="0049190A" w:rsidP="00FD6471">
            <w:pPr>
              <w:rPr>
                <w:b/>
                <w:sz w:val="16"/>
                <w:szCs w:val="16"/>
              </w:rPr>
            </w:pPr>
            <w:r w:rsidRPr="00C04793">
              <w:rPr>
                <w:b/>
                <w:sz w:val="16"/>
                <w:szCs w:val="16"/>
              </w:rPr>
              <w:fldChar w:fldCharType="begin">
                <w:ffData>
                  <w:name w:val=""/>
                  <w:enabled/>
                  <w:calcOnExit w:val="0"/>
                  <w:textInput/>
                </w:ffData>
              </w:fldChar>
            </w:r>
            <w:r w:rsidRPr="00C04793">
              <w:rPr>
                <w:b/>
                <w:sz w:val="16"/>
                <w:szCs w:val="16"/>
              </w:rPr>
              <w:instrText xml:space="preserve"> FORMTEXT </w:instrText>
            </w:r>
            <w:r w:rsidRPr="00C04793">
              <w:rPr>
                <w:b/>
                <w:sz w:val="16"/>
                <w:szCs w:val="16"/>
              </w:rPr>
            </w:r>
            <w:r w:rsidRPr="00C04793">
              <w:rPr>
                <w:b/>
                <w:sz w:val="16"/>
                <w:szCs w:val="16"/>
              </w:rPr>
              <w:fldChar w:fldCharType="separate"/>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sz w:val="16"/>
                <w:szCs w:val="16"/>
              </w:rPr>
              <w:fldChar w:fldCharType="end"/>
            </w:r>
          </w:p>
        </w:tc>
      </w:tr>
    </w:tbl>
    <w:p w14:paraId="5A3D2042" w14:textId="77777777" w:rsidR="0049190A" w:rsidRPr="00950F19" w:rsidRDefault="0049190A" w:rsidP="0049190A">
      <w:pPr>
        <w:pStyle w:val="Ttulo1"/>
      </w:pPr>
      <w:r w:rsidRPr="00950F19">
        <w:t>APORTA:</w:t>
      </w:r>
    </w:p>
    <w:p w14:paraId="28F33FBD" w14:textId="0837F5A5" w:rsidR="0049190A" w:rsidRPr="00950F19" w:rsidRDefault="0049190A" w:rsidP="0049190A">
      <w:pPr>
        <w:tabs>
          <w:tab w:val="left" w:pos="284"/>
        </w:tabs>
        <w:spacing w:before="120" w:after="120"/>
        <w:ind w:left="284" w:hanging="284"/>
        <w:rPr>
          <w:sz w:val="16"/>
          <w:szCs w:val="16"/>
        </w:rPr>
      </w:pPr>
      <w:r w:rsidRPr="00950F19">
        <w:rPr>
          <w:sz w:val="16"/>
          <w:szCs w:val="16"/>
        </w:rPr>
        <w:fldChar w:fldCharType="begin">
          <w:ffData>
            <w:name w:val=""/>
            <w:enabled/>
            <w:calcOnExit w:val="0"/>
            <w:checkBox>
              <w:sizeAuto/>
              <w:default w:val="0"/>
              <w:checked w:val="0"/>
            </w:checkBox>
          </w:ffData>
        </w:fldChar>
      </w:r>
      <w:r w:rsidRPr="00950F19">
        <w:rPr>
          <w:sz w:val="16"/>
          <w:szCs w:val="16"/>
        </w:rPr>
        <w:instrText xml:space="preserve"> FORMCHECKBOX </w:instrText>
      </w:r>
      <w:r w:rsidRPr="00950F19">
        <w:rPr>
          <w:sz w:val="16"/>
          <w:szCs w:val="16"/>
        </w:rPr>
      </w:r>
      <w:r w:rsidRPr="00950F19">
        <w:rPr>
          <w:sz w:val="16"/>
          <w:szCs w:val="16"/>
        </w:rPr>
        <w:fldChar w:fldCharType="separate"/>
      </w:r>
      <w:r w:rsidRPr="00950F19">
        <w:rPr>
          <w:sz w:val="16"/>
          <w:szCs w:val="16"/>
        </w:rPr>
        <w:fldChar w:fldCharType="end"/>
      </w:r>
      <w:r w:rsidRPr="00950F19">
        <w:rPr>
          <w:sz w:val="16"/>
          <w:szCs w:val="16"/>
        </w:rPr>
        <w:tab/>
        <w:t xml:space="preserve">Documento/s </w:t>
      </w:r>
      <w:r w:rsidRPr="00950F19">
        <w:rPr>
          <w:b/>
          <w:sz w:val="16"/>
          <w:szCs w:val="16"/>
        </w:rPr>
        <w:t>Datos del</w:t>
      </w:r>
      <w:r>
        <w:rPr>
          <w:b/>
          <w:sz w:val="16"/>
          <w:szCs w:val="16"/>
        </w:rPr>
        <w:t xml:space="preserve"> </w:t>
      </w:r>
      <w:r w:rsidRPr="00950F19">
        <w:rPr>
          <w:b/>
          <w:sz w:val="16"/>
          <w:szCs w:val="16"/>
        </w:rPr>
        <w:t xml:space="preserve">proyecto </w:t>
      </w:r>
      <w:r w:rsidRPr="00950F19">
        <w:rPr>
          <w:sz w:val="16"/>
          <w:szCs w:val="16"/>
        </w:rPr>
        <w:t>en formato xlxs debidamente cumplimentado/s.</w:t>
      </w:r>
      <w:r>
        <w:rPr>
          <w:sz w:val="16"/>
          <w:szCs w:val="16"/>
        </w:rPr>
        <w:t xml:space="preserve"> </w:t>
      </w:r>
      <w:bookmarkStart w:id="5" w:name="_Hlk166072034"/>
      <w:r w:rsidRPr="005D7E13">
        <w:rPr>
          <w:b/>
          <w:bCs/>
          <w:sz w:val="16"/>
          <w:szCs w:val="16"/>
        </w:rPr>
        <w:t>Este documento no será</w:t>
      </w:r>
      <w:r w:rsidR="003518BA">
        <w:rPr>
          <w:b/>
          <w:bCs/>
          <w:sz w:val="16"/>
          <w:szCs w:val="16"/>
        </w:rPr>
        <w:t xml:space="preserve"> </w:t>
      </w:r>
      <w:r w:rsidRPr="005D7E13">
        <w:rPr>
          <w:b/>
          <w:bCs/>
          <w:sz w:val="16"/>
          <w:szCs w:val="16"/>
        </w:rPr>
        <w:t>objeto de subsanación</w:t>
      </w:r>
      <w:bookmarkEnd w:id="5"/>
    </w:p>
    <w:p w14:paraId="16E10CA8" w14:textId="47FB23AF" w:rsidR="0049190A" w:rsidRPr="00950F19" w:rsidRDefault="0049190A" w:rsidP="0049190A">
      <w:pPr>
        <w:tabs>
          <w:tab w:val="left" w:pos="284"/>
        </w:tabs>
        <w:spacing w:before="120" w:after="120"/>
        <w:ind w:left="284" w:hanging="284"/>
        <w:rPr>
          <w:sz w:val="16"/>
          <w:szCs w:val="16"/>
        </w:rPr>
      </w:pPr>
      <w:r w:rsidRPr="00950F19">
        <w:rPr>
          <w:b/>
          <w:sz w:val="16"/>
          <w:szCs w:val="16"/>
        </w:rPr>
        <w:fldChar w:fldCharType="begin">
          <w:ffData>
            <w:name w:val=""/>
            <w:enabled/>
            <w:calcOnExit w:val="0"/>
            <w:checkBox>
              <w:sizeAuto/>
              <w:default w:val="0"/>
            </w:checkBox>
          </w:ffData>
        </w:fldChar>
      </w:r>
      <w:r w:rsidRPr="00950F19">
        <w:rPr>
          <w:b/>
          <w:sz w:val="16"/>
          <w:szCs w:val="16"/>
        </w:rPr>
        <w:instrText xml:space="preserve"> FORMCHECKBOX </w:instrText>
      </w:r>
      <w:r w:rsidRPr="00950F19">
        <w:rPr>
          <w:b/>
          <w:sz w:val="16"/>
          <w:szCs w:val="16"/>
        </w:rPr>
      </w:r>
      <w:r w:rsidRPr="00950F19">
        <w:rPr>
          <w:b/>
          <w:sz w:val="16"/>
          <w:szCs w:val="16"/>
        </w:rPr>
        <w:fldChar w:fldCharType="separate"/>
      </w:r>
      <w:r w:rsidRPr="00950F19">
        <w:rPr>
          <w:b/>
          <w:sz w:val="16"/>
          <w:szCs w:val="16"/>
        </w:rPr>
        <w:fldChar w:fldCharType="end"/>
      </w:r>
      <w:r w:rsidRPr="00950F19">
        <w:rPr>
          <w:b/>
          <w:sz w:val="16"/>
          <w:szCs w:val="16"/>
        </w:rPr>
        <w:tab/>
        <w:t>Memoria</w:t>
      </w:r>
      <w:r w:rsidR="003518BA">
        <w:rPr>
          <w:b/>
          <w:sz w:val="16"/>
          <w:szCs w:val="16"/>
        </w:rPr>
        <w:t xml:space="preserve"> </w:t>
      </w:r>
      <w:r w:rsidRPr="00950F19">
        <w:rPr>
          <w:b/>
          <w:sz w:val="16"/>
          <w:szCs w:val="16"/>
        </w:rPr>
        <w:t xml:space="preserve">del </w:t>
      </w:r>
      <w:r>
        <w:rPr>
          <w:b/>
          <w:sz w:val="16"/>
          <w:szCs w:val="16"/>
        </w:rPr>
        <w:t>proyecto</w:t>
      </w:r>
      <w:r w:rsidRPr="00950F19">
        <w:rPr>
          <w:sz w:val="16"/>
          <w:szCs w:val="16"/>
        </w:rPr>
        <w:t>, en formato pdf a desarrollar según la estructura indicada con una extensión máxima de 30 hojas</w:t>
      </w:r>
      <w:r w:rsidRPr="00950F19">
        <w:rPr>
          <w:i/>
          <w:sz w:val="16"/>
          <w:szCs w:val="16"/>
        </w:rPr>
        <w:t>.</w:t>
      </w:r>
      <w:r w:rsidRPr="004A441E">
        <w:rPr>
          <w:b/>
          <w:bCs/>
          <w:sz w:val="16"/>
          <w:szCs w:val="16"/>
        </w:rPr>
        <w:t xml:space="preserve"> </w:t>
      </w:r>
      <w:r w:rsidRPr="005D7E13">
        <w:rPr>
          <w:b/>
          <w:bCs/>
          <w:sz w:val="16"/>
          <w:szCs w:val="16"/>
        </w:rPr>
        <w:t>Este documento</w:t>
      </w:r>
      <w:r w:rsidR="003518BA">
        <w:rPr>
          <w:b/>
          <w:bCs/>
          <w:sz w:val="16"/>
          <w:szCs w:val="16"/>
        </w:rPr>
        <w:t xml:space="preserve"> </w:t>
      </w:r>
      <w:r w:rsidRPr="005D7E13">
        <w:rPr>
          <w:b/>
          <w:bCs/>
          <w:sz w:val="16"/>
          <w:szCs w:val="16"/>
        </w:rPr>
        <w:t>no será objeto de subsanación</w:t>
      </w:r>
    </w:p>
    <w:p w14:paraId="52AF3816" w14:textId="3692B779" w:rsidR="0049190A" w:rsidRDefault="0049190A" w:rsidP="0049190A">
      <w:pPr>
        <w:tabs>
          <w:tab w:val="left" w:pos="284"/>
        </w:tabs>
        <w:spacing w:before="120" w:after="120"/>
        <w:ind w:left="284" w:hanging="284"/>
        <w:rPr>
          <w:b/>
          <w:bCs/>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t>Informe</w:t>
      </w:r>
      <w:r>
        <w:rPr>
          <w:b/>
          <w:sz w:val="16"/>
          <w:szCs w:val="16"/>
        </w:rPr>
        <w:t xml:space="preserve"> del e</w:t>
      </w:r>
      <w:r w:rsidRPr="004A6AE5">
        <w:rPr>
          <w:b/>
          <w:sz w:val="16"/>
          <w:szCs w:val="16"/>
        </w:rPr>
        <w:t xml:space="preserve">stado de la </w:t>
      </w:r>
      <w:r>
        <w:rPr>
          <w:b/>
          <w:sz w:val="16"/>
          <w:szCs w:val="16"/>
        </w:rPr>
        <w:t>t</w:t>
      </w:r>
      <w:r w:rsidRPr="004A6AE5">
        <w:rPr>
          <w:b/>
          <w:sz w:val="16"/>
          <w:szCs w:val="16"/>
        </w:rPr>
        <w:t>écnica</w:t>
      </w:r>
      <w:r w:rsidRPr="004A6AE5">
        <w:rPr>
          <w:sz w:val="16"/>
          <w:szCs w:val="16"/>
        </w:rPr>
        <w:t xml:space="preserve">, en formato pdf </w:t>
      </w:r>
      <w:r w:rsidRPr="00AA0486">
        <w:rPr>
          <w:sz w:val="16"/>
          <w:szCs w:val="16"/>
        </w:rPr>
        <w:t xml:space="preserve">a desarrollar </w:t>
      </w:r>
      <w:r w:rsidRPr="004A6AE5">
        <w:rPr>
          <w:sz w:val="16"/>
          <w:szCs w:val="16"/>
        </w:rPr>
        <w:t>según la estructura indicada</w:t>
      </w:r>
      <w:r>
        <w:rPr>
          <w:sz w:val="16"/>
          <w:szCs w:val="16"/>
        </w:rPr>
        <w:t>,</w:t>
      </w:r>
      <w:r w:rsidRPr="004A6AE5">
        <w:rPr>
          <w:sz w:val="16"/>
          <w:szCs w:val="16"/>
        </w:rPr>
        <w:t xml:space="preserve"> firmado</w:t>
      </w:r>
      <w:r>
        <w:rPr>
          <w:sz w:val="16"/>
          <w:szCs w:val="16"/>
        </w:rPr>
        <w:t>/s</w:t>
      </w:r>
      <w:r w:rsidRPr="004A6AE5">
        <w:rPr>
          <w:sz w:val="16"/>
          <w:szCs w:val="16"/>
        </w:rPr>
        <w:t xml:space="preserve"> electrónicamente por el profesional competente en la </w:t>
      </w:r>
      <w:r w:rsidRPr="00950F19">
        <w:rPr>
          <w:sz w:val="16"/>
          <w:szCs w:val="16"/>
        </w:rPr>
        <w:t>materia que lo/s elabore.</w:t>
      </w:r>
    </w:p>
    <w:p w14:paraId="18F46009" w14:textId="376C8E6F" w:rsidR="00757B86" w:rsidRPr="0049190A" w:rsidRDefault="0049190A" w:rsidP="0049190A">
      <w:pPr>
        <w:tabs>
          <w:tab w:val="left" w:pos="284"/>
        </w:tabs>
        <w:spacing w:before="120" w:after="120"/>
        <w:ind w:left="284" w:hanging="284"/>
        <w:rPr>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r>
      <w:r>
        <w:rPr>
          <w:b/>
          <w:sz w:val="16"/>
          <w:szCs w:val="16"/>
        </w:rPr>
        <w:t>Declaración de ausencia de conflicto de intereses (DACI)</w:t>
      </w:r>
      <w:r w:rsidRPr="009E2504">
        <w:rPr>
          <w:bCs/>
          <w:sz w:val="16"/>
          <w:szCs w:val="16"/>
        </w:rPr>
        <w:t xml:space="preserve"> en formato</w:t>
      </w:r>
      <w:r>
        <w:rPr>
          <w:bCs/>
          <w:sz w:val="16"/>
          <w:szCs w:val="16"/>
        </w:rPr>
        <w:t xml:space="preserve"> pdf firmado electrónicamente, mediante firma electrónica reconocida, por el/los representante/s legal/es de la empresa.</w:t>
      </w:r>
    </w:p>
    <w:p w14:paraId="38F6FB54" w14:textId="77777777" w:rsidR="0049190A" w:rsidRPr="001D5734" w:rsidRDefault="0049190A" w:rsidP="0049190A">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Pr>
          <w:rFonts w:ascii="Verdana" w:hAnsi="Verdana"/>
          <w:sz w:val="16"/>
          <w:szCs w:val="16"/>
        </w:rPr>
        <w:t>,00</w:t>
      </w:r>
      <w:r w:rsidRPr="001D5734">
        <w:rPr>
          <w:rFonts w:ascii="Verdana" w:hAnsi="Verdana"/>
          <w:sz w:val="16"/>
          <w:szCs w:val="16"/>
        </w:rPr>
        <w:t xml:space="preserve"> </w:t>
      </w:r>
      <w:r>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20"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76149F0D" w14:textId="77777777" w:rsidR="0049190A" w:rsidRDefault="0049190A" w:rsidP="0049190A">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21"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22"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1026B840" w14:textId="77777777" w:rsidR="0049190A" w:rsidRPr="001D5734" w:rsidRDefault="0049190A" w:rsidP="0049190A">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w:t>
      </w:r>
      <w:r>
        <w:rPr>
          <w:rFonts w:ascii="Verdana" w:hAnsi="Verdana"/>
          <w:sz w:val="16"/>
          <w:szCs w:val="16"/>
        </w:rPr>
        <w:t xml:space="preserve"> con</w:t>
      </w:r>
      <w:r w:rsidRPr="001D5734">
        <w:rPr>
          <w:rFonts w:ascii="Verdana" w:hAnsi="Verdana"/>
          <w:sz w:val="16"/>
          <w:szCs w:val="16"/>
        </w:rPr>
        <w:t xml:space="preserve"> entidad vinculada</w:t>
      </w:r>
      <w:r w:rsidRPr="000C25AD">
        <w:rPr>
          <w:rFonts w:ascii="Verdana" w:hAnsi="Verdana"/>
          <w:sz w:val="16"/>
          <w:szCs w:val="16"/>
        </w:rPr>
        <w:t xml:space="preserve">,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23"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w:t>
      </w:r>
      <w:r w:rsidRPr="00B961D5">
        <w:rPr>
          <w:rFonts w:ascii="Verdana" w:hAnsi="Verdana"/>
          <w:b w:val="0"/>
          <w:bCs/>
          <w:sz w:val="16"/>
          <w:szCs w:val="16"/>
        </w:rPr>
        <w:t xml:space="preserve"> se debe de aportar:</w:t>
      </w:r>
    </w:p>
    <w:p w14:paraId="387732E9" w14:textId="77777777" w:rsidR="0049190A" w:rsidRDefault="0049190A" w:rsidP="0049190A">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de la actividad a contratar o </w:t>
      </w:r>
      <w:r w:rsidRPr="001D5734">
        <w:rPr>
          <w:rFonts w:ascii="Verdana" w:hAnsi="Verdana"/>
          <w:sz w:val="16"/>
          <w:szCs w:val="16"/>
        </w:rPr>
        <w:t>acreditación de contratación en condiciones de mercado</w:t>
      </w:r>
      <w:r w:rsidRPr="001D5734">
        <w:rPr>
          <w:rFonts w:ascii="Verdana" w:hAnsi="Verdana"/>
          <w:b w:val="0"/>
          <w:sz w:val="16"/>
          <w:szCs w:val="16"/>
        </w:rPr>
        <w:t xml:space="preserve"> de alguno de los modos previstos en el </w:t>
      </w:r>
      <w:r w:rsidRPr="001D5734">
        <w:rPr>
          <w:rFonts w:ascii="Verdana" w:hAnsi="Verdana"/>
          <w:b w:val="0"/>
          <w:i/>
          <w:sz w:val="16"/>
          <w:szCs w:val="16"/>
        </w:rPr>
        <w:t xml:space="preserve">artículo 33 de la </w:t>
      </w:r>
      <w:hyperlink r:id="rId24" w:history="1">
        <w:r w:rsidRPr="001D5734">
          <w:rPr>
            <w:rStyle w:val="Hipervnculo"/>
            <w:rFonts w:ascii="Verdana" w:hAnsi="Verdana"/>
            <w:b w:val="0"/>
            <w:i/>
            <w:sz w:val="16"/>
            <w:szCs w:val="16"/>
          </w:rPr>
          <w:t>Ley 38/2003, de 17 de noviembre, General de Subvenciones</w:t>
        </w:r>
      </w:hyperlink>
      <w:r>
        <w:rPr>
          <w:rFonts w:ascii="Verdana" w:hAnsi="Verdana"/>
          <w:b w:val="0"/>
          <w:i/>
          <w:sz w:val="16"/>
          <w:szCs w:val="16"/>
        </w:rPr>
        <w:t xml:space="preserve"> </w:t>
      </w:r>
    </w:p>
    <w:p w14:paraId="4FE8EF4F" w14:textId="77777777" w:rsidR="0049190A" w:rsidRPr="001802F2" w:rsidRDefault="0049190A" w:rsidP="0049190A">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25"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r>
        <w:rPr>
          <w:rFonts w:ascii="Verdana" w:hAnsi="Verdana"/>
          <w:b w:val="0"/>
          <w:bCs/>
          <w:sz w:val="16"/>
          <w:szCs w:val="16"/>
        </w:rPr>
        <w:t xml:space="preserve"> (por cada proyecto en el que pudisese participar)</w:t>
      </w:r>
      <w:r w:rsidRPr="001802F2">
        <w:rPr>
          <w:rFonts w:ascii="Verdana" w:hAnsi="Verdana"/>
          <w:b w:val="0"/>
          <w:bCs/>
          <w:sz w:val="16"/>
          <w:szCs w:val="16"/>
        </w:rPr>
        <w:t>:</w:t>
      </w:r>
    </w:p>
    <w:p w14:paraId="36317B4C" w14:textId="77777777" w:rsidR="0049190A" w:rsidRPr="001D5734" w:rsidRDefault="0049190A" w:rsidP="0049190A">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 xml:space="preserve">debidamente cumplimentado en los mismos términos establecidos para los gastos del beneficiario, con los costes correspondientes al Centro Tecnológico, salvo la hoja </w:t>
      </w:r>
      <w:r>
        <w:rPr>
          <w:rFonts w:ascii="Verdana" w:hAnsi="Verdana"/>
          <w:b w:val="0"/>
          <w:sz w:val="16"/>
          <w:szCs w:val="16"/>
        </w:rPr>
        <w:t>“</w:t>
      </w:r>
      <w:r w:rsidRPr="001D5734">
        <w:rPr>
          <w:rFonts w:ascii="Verdana" w:hAnsi="Verdana"/>
          <w:b w:val="0"/>
          <w:sz w:val="16"/>
          <w:szCs w:val="16"/>
        </w:rPr>
        <w:t xml:space="preserve">Datos </w:t>
      </w:r>
      <w:r>
        <w:rPr>
          <w:rFonts w:ascii="Verdana" w:hAnsi="Verdana"/>
          <w:b w:val="0"/>
          <w:sz w:val="16"/>
          <w:szCs w:val="16"/>
        </w:rPr>
        <w:t>proyecto”</w:t>
      </w:r>
      <w:r w:rsidRPr="001D5734">
        <w:rPr>
          <w:rFonts w:ascii="Verdana" w:hAnsi="Verdana"/>
          <w:b w:val="0"/>
          <w:sz w:val="16"/>
          <w:szCs w:val="16"/>
        </w:rPr>
        <w:t>.</w:t>
      </w:r>
    </w:p>
    <w:p w14:paraId="2353E508" w14:textId="77777777" w:rsidR="0049190A" w:rsidRPr="001D5734" w:rsidRDefault="0049190A" w:rsidP="0049190A">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 se deberá aportar:</w:t>
      </w:r>
    </w:p>
    <w:p w14:paraId="0BDC26FF" w14:textId="4026B6DD" w:rsidR="0049190A" w:rsidRDefault="0049190A" w:rsidP="003518BA">
      <w:pPr>
        <w:pStyle w:val="Textoindependiente3"/>
        <w:tabs>
          <w:tab w:val="left" w:pos="284"/>
          <w:tab w:val="left" w:pos="709"/>
        </w:tabs>
        <w:spacing w:before="0" w:after="120" w:line="240" w:lineRule="auto"/>
        <w:ind w:left="709" w:hanging="352"/>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r w:rsidR="003518BA">
        <w:rPr>
          <w:rFonts w:ascii="Verdana" w:hAnsi="Verdana"/>
          <w:b w:val="0"/>
          <w:sz w:val="16"/>
          <w:szCs w:val="16"/>
        </w:rPr>
        <w:t xml:space="preserve"> </w:t>
      </w: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26" w:history="1">
        <w:r w:rsidRPr="00010E34">
          <w:rPr>
            <w:rStyle w:val="Hipervnculo"/>
            <w:rFonts w:ascii="Verdana" w:hAnsi="Verdana"/>
            <w:b w:val="0"/>
            <w:bCs/>
            <w:sz w:val="16"/>
            <w:szCs w:val="16"/>
          </w:rPr>
          <w:t>Orden CIN/310/2021 de 30 de marzo</w:t>
        </w:r>
      </w:hyperlink>
    </w:p>
    <w:p w14:paraId="350A746D" w14:textId="77777777" w:rsidR="0049190A" w:rsidRPr="003E23DE" w:rsidRDefault="0049190A" w:rsidP="0049190A">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Pr="003E23DE">
        <w:rPr>
          <w:sz w:val="16"/>
          <w:szCs w:val="16"/>
        </w:rPr>
        <w:tab/>
      </w:r>
      <w:r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49190A" w:rsidRPr="001D5734" w14:paraId="1028BFF7" w14:textId="77777777" w:rsidTr="00FD6471">
        <w:tc>
          <w:tcPr>
            <w:tcW w:w="1135" w:type="dxa"/>
            <w:hideMark/>
          </w:tcPr>
          <w:p w14:paraId="6D21536F" w14:textId="77777777" w:rsidR="0049190A" w:rsidRPr="008E546B" w:rsidRDefault="0049190A" w:rsidP="00FD6471">
            <w:pPr>
              <w:rPr>
                <w:sz w:val="16"/>
                <w:szCs w:val="16"/>
              </w:rPr>
            </w:pPr>
            <w:r w:rsidRPr="008E546B">
              <w:rPr>
                <w:sz w:val="16"/>
                <w:szCs w:val="16"/>
              </w:rPr>
              <w:t>Se aporta</w:t>
            </w:r>
          </w:p>
        </w:tc>
        <w:tc>
          <w:tcPr>
            <w:tcW w:w="8646" w:type="dxa"/>
            <w:shd w:val="clear" w:color="auto" w:fill="F2F2F2"/>
            <w:hideMark/>
          </w:tcPr>
          <w:p w14:paraId="328AC15C" w14:textId="77777777" w:rsidR="0049190A" w:rsidRPr="001D5734" w:rsidRDefault="0049190A" w:rsidP="00FD6471">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p w14:paraId="5ED88CA9" w14:textId="77777777" w:rsidR="000F17E6" w:rsidRDefault="000F17E6" w:rsidP="003518BA">
      <w:pPr>
        <w:spacing w:after="120"/>
        <w:rPr>
          <w:b/>
          <w:bCs/>
          <w:sz w:val="16"/>
          <w:szCs w:val="16"/>
        </w:rPr>
        <w:sectPr w:rsidR="000F17E6" w:rsidSect="003518BA">
          <w:headerReference w:type="default" r:id="rId27"/>
          <w:pgSz w:w="11906" w:h="16838" w:code="9"/>
          <w:pgMar w:top="1985" w:right="1134" w:bottom="1276" w:left="1134" w:header="567" w:footer="100" w:gutter="0"/>
          <w:pgNumType w:start="1"/>
          <w:cols w:space="708"/>
          <w:docGrid w:linePitch="360"/>
        </w:sect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1"/>
        <w:gridCol w:w="1383"/>
        <w:gridCol w:w="4297"/>
        <w:gridCol w:w="566"/>
        <w:gridCol w:w="1951"/>
      </w:tblGrid>
      <w:tr w:rsidR="000F17E6" w:rsidRPr="001D5734" w14:paraId="616595AC" w14:textId="77777777" w:rsidTr="005202D9">
        <w:tc>
          <w:tcPr>
            <w:tcW w:w="1384" w:type="dxa"/>
            <w:hideMark/>
          </w:tcPr>
          <w:p w14:paraId="614DB663" w14:textId="77777777" w:rsidR="000F17E6" w:rsidRPr="001D5734" w:rsidRDefault="000F17E6" w:rsidP="005202D9">
            <w:pPr>
              <w:spacing w:before="20" w:after="20"/>
              <w:rPr>
                <w:sz w:val="16"/>
                <w:szCs w:val="16"/>
              </w:rPr>
            </w:pPr>
            <w:r>
              <w:rPr>
                <w:sz w:val="16"/>
                <w:szCs w:val="16"/>
              </w:rPr>
              <w:lastRenderedPageBreak/>
              <w:t xml:space="preserve">Don/Doña </w:t>
            </w:r>
          </w:p>
        </w:tc>
        <w:tc>
          <w:tcPr>
            <w:tcW w:w="5812" w:type="dxa"/>
            <w:gridSpan w:val="2"/>
            <w:shd w:val="clear" w:color="auto" w:fill="F2F2F2"/>
          </w:tcPr>
          <w:p w14:paraId="7D5ADB96" w14:textId="77777777" w:rsidR="000F17E6" w:rsidRPr="001D5734" w:rsidRDefault="000F17E6" w:rsidP="005202D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21A711B7" w14:textId="77777777" w:rsidR="000F17E6" w:rsidRPr="001D5734" w:rsidRDefault="000F17E6" w:rsidP="005202D9">
            <w:pPr>
              <w:spacing w:before="20" w:after="20"/>
              <w:rPr>
                <w:sz w:val="16"/>
                <w:szCs w:val="16"/>
              </w:rPr>
            </w:pPr>
            <w:r w:rsidRPr="001D5734">
              <w:rPr>
                <w:sz w:val="16"/>
                <w:szCs w:val="16"/>
              </w:rPr>
              <w:t>DNI</w:t>
            </w:r>
          </w:p>
        </w:tc>
        <w:tc>
          <w:tcPr>
            <w:tcW w:w="1984" w:type="dxa"/>
            <w:shd w:val="clear" w:color="auto" w:fill="F2F2F2" w:themeFill="background1" w:themeFillShade="F2"/>
          </w:tcPr>
          <w:p w14:paraId="215F55A6" w14:textId="77777777" w:rsidR="000F17E6" w:rsidRPr="001D5734" w:rsidRDefault="000F17E6" w:rsidP="005202D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F17E6" w:rsidRPr="001D5734" w14:paraId="5958AE16" w14:textId="77777777" w:rsidTr="005202D9">
        <w:tc>
          <w:tcPr>
            <w:tcW w:w="2802" w:type="dxa"/>
            <w:gridSpan w:val="2"/>
            <w:hideMark/>
          </w:tcPr>
          <w:p w14:paraId="112BD58F" w14:textId="77777777" w:rsidR="000F17E6" w:rsidRPr="001D5734" w:rsidRDefault="000F17E6" w:rsidP="005202D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59AC7BE8" w14:textId="77777777" w:rsidR="000F17E6" w:rsidRPr="001D5734" w:rsidRDefault="000F17E6" w:rsidP="005202D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491A4C85" w14:textId="77777777" w:rsidR="000F17E6" w:rsidRPr="001D5734" w:rsidRDefault="000F17E6" w:rsidP="005202D9">
            <w:pPr>
              <w:spacing w:before="20" w:after="20"/>
              <w:rPr>
                <w:sz w:val="16"/>
                <w:szCs w:val="16"/>
              </w:rPr>
            </w:pPr>
            <w:r w:rsidRPr="001D5734">
              <w:rPr>
                <w:sz w:val="16"/>
                <w:szCs w:val="16"/>
              </w:rPr>
              <w:t>NIF</w:t>
            </w:r>
          </w:p>
        </w:tc>
        <w:tc>
          <w:tcPr>
            <w:tcW w:w="1984" w:type="dxa"/>
            <w:shd w:val="clear" w:color="auto" w:fill="F2F2F2" w:themeFill="background1" w:themeFillShade="F2"/>
          </w:tcPr>
          <w:p w14:paraId="10F670F9" w14:textId="77777777" w:rsidR="000F17E6" w:rsidRPr="001D5734" w:rsidRDefault="000F17E6" w:rsidP="005202D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3A1B7396" w14:textId="77777777" w:rsidR="000F17E6" w:rsidRPr="00950F19" w:rsidRDefault="000F17E6" w:rsidP="000F17E6">
      <w:pPr>
        <w:pStyle w:val="Ttulo1"/>
      </w:pPr>
      <w:r w:rsidRPr="00950F19">
        <w:t>SOLICITA</w:t>
      </w:r>
      <w:r>
        <w:t>:</w:t>
      </w:r>
      <w:r w:rsidRPr="003518BA">
        <w:rPr>
          <w:vertAlign w:val="superscript"/>
        </w:rPr>
        <w:t>(</w:t>
      </w:r>
      <w:r w:rsidRPr="003518BA">
        <w:rPr>
          <w:rStyle w:val="Refdenotaalpie"/>
        </w:rPr>
        <w:footnoteReference w:id="5"/>
      </w:r>
      <w:r w:rsidRPr="003518BA">
        <w:rPr>
          <w:vertAlign w:val="superscript"/>
        </w:rPr>
        <w:t>)</w:t>
      </w:r>
    </w:p>
    <w:p w14:paraId="4A2E030E" w14:textId="77777777" w:rsidR="000F17E6" w:rsidRPr="001D5734" w:rsidRDefault="000F17E6" w:rsidP="000F17E6">
      <w:pPr>
        <w:spacing w:before="240" w:after="240"/>
        <w:rPr>
          <w:sz w:val="16"/>
          <w:szCs w:val="16"/>
        </w:rPr>
      </w:pPr>
      <w:r>
        <w:rPr>
          <w:sz w:val="16"/>
          <w:szCs w:val="16"/>
        </w:rPr>
        <w:t xml:space="preserve">Una subvención para el </w:t>
      </w:r>
      <w:r w:rsidRPr="0049190A">
        <w:rPr>
          <w:b/>
          <w:bCs/>
          <w:sz w:val="16"/>
          <w:szCs w:val="16"/>
        </w:rPr>
        <w:t>proyecto</w:t>
      </w:r>
      <w:r>
        <w:rPr>
          <w:sz w:val="16"/>
          <w:szCs w:val="16"/>
        </w:rPr>
        <w:t xml:space="preserve"> siguiente, incluido dentro del </w:t>
      </w:r>
      <w:r>
        <w:rPr>
          <w:b/>
          <w:sz w:val="16"/>
          <w:szCs w:val="16"/>
        </w:rPr>
        <w:t>P</w:t>
      </w:r>
      <w:r w:rsidRPr="0072070C">
        <w:rPr>
          <w:b/>
          <w:sz w:val="16"/>
          <w:szCs w:val="16"/>
        </w:rPr>
        <w:t xml:space="preserve">lan de actuacion para </w:t>
      </w:r>
      <w:r>
        <w:rPr>
          <w:b/>
          <w:sz w:val="16"/>
          <w:szCs w:val="16"/>
        </w:rPr>
        <w:t>C</w:t>
      </w:r>
      <w:r w:rsidRPr="0072070C">
        <w:rPr>
          <w:b/>
          <w:sz w:val="16"/>
          <w:szCs w:val="16"/>
        </w:rPr>
        <w:t>entros de I+D+i empre</w:t>
      </w:r>
      <w:r>
        <w:rPr>
          <w:b/>
          <w:sz w:val="16"/>
          <w:szCs w:val="16"/>
        </w:rPr>
        <w:t xml:space="preserve">sariales </w:t>
      </w:r>
      <w:r w:rsidRPr="0049190A">
        <w:rPr>
          <w:bCs/>
          <w:sz w:val="16"/>
          <w:szCs w:val="16"/>
        </w:rPr>
        <w:t>presentado en el ejercicio 2026.</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269"/>
        <w:gridCol w:w="7512"/>
      </w:tblGrid>
      <w:tr w:rsidR="000F17E6" w:rsidRPr="00C04793" w14:paraId="24E7AA91" w14:textId="77777777" w:rsidTr="005202D9">
        <w:tc>
          <w:tcPr>
            <w:tcW w:w="2269" w:type="dxa"/>
            <w:hideMark/>
          </w:tcPr>
          <w:p w14:paraId="62380773" w14:textId="77777777" w:rsidR="000F17E6" w:rsidRPr="00C04793" w:rsidRDefault="000F17E6" w:rsidP="005202D9">
            <w:pPr>
              <w:rPr>
                <w:b/>
                <w:sz w:val="16"/>
                <w:szCs w:val="16"/>
              </w:rPr>
            </w:pPr>
            <w:r w:rsidRPr="00C04793">
              <w:rPr>
                <w:b/>
                <w:sz w:val="16"/>
                <w:szCs w:val="16"/>
              </w:rPr>
              <w:t>Título</w:t>
            </w:r>
            <w:r>
              <w:rPr>
                <w:b/>
                <w:sz w:val="16"/>
                <w:szCs w:val="16"/>
              </w:rPr>
              <w:t xml:space="preserve"> del proyecto</w:t>
            </w:r>
            <w:r w:rsidRPr="00C04793">
              <w:rPr>
                <w:b/>
                <w:sz w:val="16"/>
                <w:szCs w:val="16"/>
              </w:rPr>
              <w:t xml:space="preserve"> </w:t>
            </w:r>
            <w:r w:rsidRPr="00C04793">
              <w:rPr>
                <w:b/>
                <w:sz w:val="16"/>
                <w:szCs w:val="16"/>
                <w:vertAlign w:val="superscript"/>
              </w:rPr>
              <w:t>(</w:t>
            </w:r>
            <w:r w:rsidRPr="00A73E96">
              <w:rPr>
                <w:b/>
                <w:sz w:val="16"/>
                <w:szCs w:val="16"/>
                <w:vertAlign w:val="superscript"/>
              </w:rPr>
              <w:footnoteReference w:id="6"/>
            </w:r>
            <w:r w:rsidRPr="00C04793">
              <w:rPr>
                <w:b/>
                <w:sz w:val="16"/>
                <w:szCs w:val="16"/>
                <w:vertAlign w:val="superscript"/>
              </w:rPr>
              <w:t>)</w:t>
            </w:r>
          </w:p>
        </w:tc>
        <w:tc>
          <w:tcPr>
            <w:tcW w:w="7512" w:type="dxa"/>
            <w:shd w:val="clear" w:color="auto" w:fill="F2F2F2"/>
            <w:hideMark/>
          </w:tcPr>
          <w:p w14:paraId="1A82BF0A" w14:textId="77777777" w:rsidR="000F17E6" w:rsidRPr="00C04793" w:rsidRDefault="000F17E6" w:rsidP="005202D9">
            <w:pPr>
              <w:rPr>
                <w:b/>
                <w:sz w:val="16"/>
                <w:szCs w:val="16"/>
              </w:rPr>
            </w:pPr>
            <w:r w:rsidRPr="00C04793">
              <w:rPr>
                <w:b/>
                <w:sz w:val="16"/>
                <w:szCs w:val="16"/>
              </w:rPr>
              <w:fldChar w:fldCharType="begin">
                <w:ffData>
                  <w:name w:val=""/>
                  <w:enabled/>
                  <w:calcOnExit w:val="0"/>
                  <w:textInput/>
                </w:ffData>
              </w:fldChar>
            </w:r>
            <w:r w:rsidRPr="00C04793">
              <w:rPr>
                <w:b/>
                <w:sz w:val="16"/>
                <w:szCs w:val="16"/>
              </w:rPr>
              <w:instrText xml:space="preserve"> FORMTEXT </w:instrText>
            </w:r>
            <w:r w:rsidRPr="00C04793">
              <w:rPr>
                <w:b/>
                <w:sz w:val="16"/>
                <w:szCs w:val="16"/>
              </w:rPr>
            </w:r>
            <w:r w:rsidRPr="00C04793">
              <w:rPr>
                <w:b/>
                <w:sz w:val="16"/>
                <w:szCs w:val="16"/>
              </w:rPr>
              <w:fldChar w:fldCharType="separate"/>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sz w:val="16"/>
                <w:szCs w:val="16"/>
              </w:rPr>
              <w:fldChar w:fldCharType="end"/>
            </w:r>
          </w:p>
        </w:tc>
      </w:tr>
    </w:tbl>
    <w:p w14:paraId="66873E89" w14:textId="77777777" w:rsidR="000F17E6" w:rsidRPr="00950F19" w:rsidRDefault="000F17E6" w:rsidP="000F17E6">
      <w:pPr>
        <w:pStyle w:val="Ttulo1"/>
      </w:pPr>
      <w:r w:rsidRPr="00950F19">
        <w:t>APORTA:</w:t>
      </w:r>
    </w:p>
    <w:p w14:paraId="6D770102" w14:textId="77777777" w:rsidR="000F17E6" w:rsidRPr="00950F19" w:rsidRDefault="000F17E6" w:rsidP="000F17E6">
      <w:pPr>
        <w:tabs>
          <w:tab w:val="left" w:pos="284"/>
        </w:tabs>
        <w:spacing w:before="120" w:after="120"/>
        <w:ind w:left="284" w:hanging="284"/>
        <w:rPr>
          <w:sz w:val="16"/>
          <w:szCs w:val="16"/>
        </w:rPr>
      </w:pPr>
      <w:r w:rsidRPr="00950F19">
        <w:rPr>
          <w:sz w:val="16"/>
          <w:szCs w:val="16"/>
        </w:rPr>
        <w:fldChar w:fldCharType="begin">
          <w:ffData>
            <w:name w:val=""/>
            <w:enabled/>
            <w:calcOnExit w:val="0"/>
            <w:checkBox>
              <w:sizeAuto/>
              <w:default w:val="0"/>
              <w:checked w:val="0"/>
            </w:checkBox>
          </w:ffData>
        </w:fldChar>
      </w:r>
      <w:r w:rsidRPr="00950F19">
        <w:rPr>
          <w:sz w:val="16"/>
          <w:szCs w:val="16"/>
        </w:rPr>
        <w:instrText xml:space="preserve"> FORMCHECKBOX </w:instrText>
      </w:r>
      <w:r w:rsidRPr="00950F19">
        <w:rPr>
          <w:sz w:val="16"/>
          <w:szCs w:val="16"/>
        </w:rPr>
      </w:r>
      <w:r w:rsidRPr="00950F19">
        <w:rPr>
          <w:sz w:val="16"/>
          <w:szCs w:val="16"/>
        </w:rPr>
        <w:fldChar w:fldCharType="separate"/>
      </w:r>
      <w:r w:rsidRPr="00950F19">
        <w:rPr>
          <w:sz w:val="16"/>
          <w:szCs w:val="16"/>
        </w:rPr>
        <w:fldChar w:fldCharType="end"/>
      </w:r>
      <w:r w:rsidRPr="00950F19">
        <w:rPr>
          <w:sz w:val="16"/>
          <w:szCs w:val="16"/>
        </w:rPr>
        <w:tab/>
        <w:t xml:space="preserve">Documento/s </w:t>
      </w:r>
      <w:r w:rsidRPr="00950F19">
        <w:rPr>
          <w:b/>
          <w:sz w:val="16"/>
          <w:szCs w:val="16"/>
        </w:rPr>
        <w:t>Datos del</w:t>
      </w:r>
      <w:r>
        <w:rPr>
          <w:b/>
          <w:sz w:val="16"/>
          <w:szCs w:val="16"/>
        </w:rPr>
        <w:t xml:space="preserve"> </w:t>
      </w:r>
      <w:r w:rsidRPr="00950F19">
        <w:rPr>
          <w:b/>
          <w:sz w:val="16"/>
          <w:szCs w:val="16"/>
        </w:rPr>
        <w:t xml:space="preserve">proyecto </w:t>
      </w:r>
      <w:r w:rsidRPr="00950F19">
        <w:rPr>
          <w:sz w:val="16"/>
          <w:szCs w:val="16"/>
        </w:rPr>
        <w:t>en formato xlxs debidamente cumplimentado/s.</w:t>
      </w:r>
      <w:r>
        <w:rPr>
          <w:sz w:val="16"/>
          <w:szCs w:val="16"/>
        </w:rPr>
        <w:t xml:space="preserve"> </w:t>
      </w:r>
      <w:r w:rsidRPr="005D7E13">
        <w:rPr>
          <w:b/>
          <w:bCs/>
          <w:sz w:val="16"/>
          <w:szCs w:val="16"/>
        </w:rPr>
        <w:t>Este documento no será</w:t>
      </w:r>
      <w:r>
        <w:rPr>
          <w:b/>
          <w:bCs/>
          <w:sz w:val="16"/>
          <w:szCs w:val="16"/>
        </w:rPr>
        <w:t xml:space="preserve"> </w:t>
      </w:r>
      <w:r w:rsidRPr="005D7E13">
        <w:rPr>
          <w:b/>
          <w:bCs/>
          <w:sz w:val="16"/>
          <w:szCs w:val="16"/>
        </w:rPr>
        <w:t>objeto de subsanación</w:t>
      </w:r>
    </w:p>
    <w:p w14:paraId="096E9182" w14:textId="77777777" w:rsidR="000F17E6" w:rsidRPr="00950F19" w:rsidRDefault="000F17E6" w:rsidP="000F17E6">
      <w:pPr>
        <w:tabs>
          <w:tab w:val="left" w:pos="284"/>
        </w:tabs>
        <w:spacing w:before="120" w:after="120"/>
        <w:ind w:left="284" w:hanging="284"/>
        <w:rPr>
          <w:sz w:val="16"/>
          <w:szCs w:val="16"/>
        </w:rPr>
      </w:pPr>
      <w:r w:rsidRPr="00950F19">
        <w:rPr>
          <w:b/>
          <w:sz w:val="16"/>
          <w:szCs w:val="16"/>
        </w:rPr>
        <w:fldChar w:fldCharType="begin">
          <w:ffData>
            <w:name w:val=""/>
            <w:enabled/>
            <w:calcOnExit w:val="0"/>
            <w:checkBox>
              <w:sizeAuto/>
              <w:default w:val="0"/>
            </w:checkBox>
          </w:ffData>
        </w:fldChar>
      </w:r>
      <w:r w:rsidRPr="00950F19">
        <w:rPr>
          <w:b/>
          <w:sz w:val="16"/>
          <w:szCs w:val="16"/>
        </w:rPr>
        <w:instrText xml:space="preserve"> FORMCHECKBOX </w:instrText>
      </w:r>
      <w:r w:rsidRPr="00950F19">
        <w:rPr>
          <w:b/>
          <w:sz w:val="16"/>
          <w:szCs w:val="16"/>
        </w:rPr>
      </w:r>
      <w:r w:rsidRPr="00950F19">
        <w:rPr>
          <w:b/>
          <w:sz w:val="16"/>
          <w:szCs w:val="16"/>
        </w:rPr>
        <w:fldChar w:fldCharType="separate"/>
      </w:r>
      <w:r w:rsidRPr="00950F19">
        <w:rPr>
          <w:b/>
          <w:sz w:val="16"/>
          <w:szCs w:val="16"/>
        </w:rPr>
        <w:fldChar w:fldCharType="end"/>
      </w:r>
      <w:r w:rsidRPr="00950F19">
        <w:rPr>
          <w:b/>
          <w:sz w:val="16"/>
          <w:szCs w:val="16"/>
        </w:rPr>
        <w:tab/>
        <w:t>Memoria</w:t>
      </w:r>
      <w:r>
        <w:rPr>
          <w:b/>
          <w:sz w:val="16"/>
          <w:szCs w:val="16"/>
        </w:rPr>
        <w:t xml:space="preserve"> </w:t>
      </w:r>
      <w:r w:rsidRPr="00950F19">
        <w:rPr>
          <w:b/>
          <w:sz w:val="16"/>
          <w:szCs w:val="16"/>
        </w:rPr>
        <w:t xml:space="preserve">del </w:t>
      </w:r>
      <w:r>
        <w:rPr>
          <w:b/>
          <w:sz w:val="16"/>
          <w:szCs w:val="16"/>
        </w:rPr>
        <w:t>proyecto</w:t>
      </w:r>
      <w:r w:rsidRPr="00950F19">
        <w:rPr>
          <w:sz w:val="16"/>
          <w:szCs w:val="16"/>
        </w:rPr>
        <w:t>, en formato pdf a desarrollar según la estructura indicada con una extensión máxima de 30 hojas</w:t>
      </w:r>
      <w:r w:rsidRPr="00950F19">
        <w:rPr>
          <w:i/>
          <w:sz w:val="16"/>
          <w:szCs w:val="16"/>
        </w:rPr>
        <w:t>.</w:t>
      </w:r>
      <w:r w:rsidRPr="004A441E">
        <w:rPr>
          <w:b/>
          <w:bCs/>
          <w:sz w:val="16"/>
          <w:szCs w:val="16"/>
        </w:rPr>
        <w:t xml:space="preserve"> </w:t>
      </w:r>
      <w:r w:rsidRPr="005D7E13">
        <w:rPr>
          <w:b/>
          <w:bCs/>
          <w:sz w:val="16"/>
          <w:szCs w:val="16"/>
        </w:rPr>
        <w:t>Este documento</w:t>
      </w:r>
      <w:r>
        <w:rPr>
          <w:b/>
          <w:bCs/>
          <w:sz w:val="16"/>
          <w:szCs w:val="16"/>
        </w:rPr>
        <w:t xml:space="preserve"> </w:t>
      </w:r>
      <w:r w:rsidRPr="005D7E13">
        <w:rPr>
          <w:b/>
          <w:bCs/>
          <w:sz w:val="16"/>
          <w:szCs w:val="16"/>
        </w:rPr>
        <w:t>no será objeto de subsanación</w:t>
      </w:r>
    </w:p>
    <w:p w14:paraId="71D0CB5D" w14:textId="77777777" w:rsidR="000F17E6" w:rsidRDefault="000F17E6" w:rsidP="000F17E6">
      <w:pPr>
        <w:tabs>
          <w:tab w:val="left" w:pos="284"/>
        </w:tabs>
        <w:spacing w:before="120" w:after="120"/>
        <w:ind w:left="284" w:hanging="284"/>
        <w:rPr>
          <w:b/>
          <w:bCs/>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t>Informe</w:t>
      </w:r>
      <w:r>
        <w:rPr>
          <w:b/>
          <w:sz w:val="16"/>
          <w:szCs w:val="16"/>
        </w:rPr>
        <w:t xml:space="preserve"> del e</w:t>
      </w:r>
      <w:r w:rsidRPr="004A6AE5">
        <w:rPr>
          <w:b/>
          <w:sz w:val="16"/>
          <w:szCs w:val="16"/>
        </w:rPr>
        <w:t xml:space="preserve">stado de la </w:t>
      </w:r>
      <w:r>
        <w:rPr>
          <w:b/>
          <w:sz w:val="16"/>
          <w:szCs w:val="16"/>
        </w:rPr>
        <w:t>t</w:t>
      </w:r>
      <w:r w:rsidRPr="004A6AE5">
        <w:rPr>
          <w:b/>
          <w:sz w:val="16"/>
          <w:szCs w:val="16"/>
        </w:rPr>
        <w:t>écnica</w:t>
      </w:r>
      <w:r w:rsidRPr="004A6AE5">
        <w:rPr>
          <w:sz w:val="16"/>
          <w:szCs w:val="16"/>
        </w:rPr>
        <w:t xml:space="preserve">, en formato pdf </w:t>
      </w:r>
      <w:r w:rsidRPr="00AA0486">
        <w:rPr>
          <w:sz w:val="16"/>
          <w:szCs w:val="16"/>
        </w:rPr>
        <w:t xml:space="preserve">a desarrollar </w:t>
      </w:r>
      <w:r w:rsidRPr="004A6AE5">
        <w:rPr>
          <w:sz w:val="16"/>
          <w:szCs w:val="16"/>
        </w:rPr>
        <w:t>según la estructura indicada</w:t>
      </w:r>
      <w:r>
        <w:rPr>
          <w:sz w:val="16"/>
          <w:szCs w:val="16"/>
        </w:rPr>
        <w:t>,</w:t>
      </w:r>
      <w:r w:rsidRPr="004A6AE5">
        <w:rPr>
          <w:sz w:val="16"/>
          <w:szCs w:val="16"/>
        </w:rPr>
        <w:t xml:space="preserve"> firmado</w:t>
      </w:r>
      <w:r>
        <w:rPr>
          <w:sz w:val="16"/>
          <w:szCs w:val="16"/>
        </w:rPr>
        <w:t>/s</w:t>
      </w:r>
      <w:r w:rsidRPr="004A6AE5">
        <w:rPr>
          <w:sz w:val="16"/>
          <w:szCs w:val="16"/>
        </w:rPr>
        <w:t xml:space="preserve"> electrónicamente por el profesional competente en la </w:t>
      </w:r>
      <w:r w:rsidRPr="00950F19">
        <w:rPr>
          <w:sz w:val="16"/>
          <w:szCs w:val="16"/>
        </w:rPr>
        <w:t>materia que lo/s elabore.</w:t>
      </w:r>
    </w:p>
    <w:p w14:paraId="7216B641" w14:textId="77777777" w:rsidR="000F17E6" w:rsidRPr="0049190A" w:rsidRDefault="000F17E6" w:rsidP="000F17E6">
      <w:pPr>
        <w:tabs>
          <w:tab w:val="left" w:pos="284"/>
        </w:tabs>
        <w:spacing w:before="120" w:after="120"/>
        <w:ind w:left="284" w:hanging="284"/>
        <w:rPr>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r>
      <w:r>
        <w:rPr>
          <w:b/>
          <w:sz w:val="16"/>
          <w:szCs w:val="16"/>
        </w:rPr>
        <w:t>Declaración de ausencia de conflicto de intereses (DACI)</w:t>
      </w:r>
      <w:r w:rsidRPr="009E2504">
        <w:rPr>
          <w:bCs/>
          <w:sz w:val="16"/>
          <w:szCs w:val="16"/>
        </w:rPr>
        <w:t xml:space="preserve"> en formato</w:t>
      </w:r>
      <w:r>
        <w:rPr>
          <w:bCs/>
          <w:sz w:val="16"/>
          <w:szCs w:val="16"/>
        </w:rPr>
        <w:t xml:space="preserve"> pdf firmado electrónicamente, mediante firma electrónica reconocida, por el/los representante/s legal/es de la empresa.</w:t>
      </w:r>
    </w:p>
    <w:p w14:paraId="6C5AC509"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Pr>
          <w:rFonts w:ascii="Verdana" w:hAnsi="Verdana"/>
          <w:sz w:val="16"/>
          <w:szCs w:val="16"/>
        </w:rPr>
        <w:t>,00</w:t>
      </w:r>
      <w:r w:rsidRPr="001D5734">
        <w:rPr>
          <w:rFonts w:ascii="Verdana" w:hAnsi="Verdana"/>
          <w:sz w:val="16"/>
          <w:szCs w:val="16"/>
        </w:rPr>
        <w:t xml:space="preserve"> </w:t>
      </w:r>
      <w:r>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28"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7145D9FC" w14:textId="77777777" w:rsidR="000F17E6" w:rsidRDefault="000F17E6" w:rsidP="000F17E6">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29"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30"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1FC89228"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w:t>
      </w:r>
      <w:r>
        <w:rPr>
          <w:rFonts w:ascii="Verdana" w:hAnsi="Verdana"/>
          <w:sz w:val="16"/>
          <w:szCs w:val="16"/>
        </w:rPr>
        <w:t xml:space="preserve"> con</w:t>
      </w:r>
      <w:r w:rsidRPr="001D5734">
        <w:rPr>
          <w:rFonts w:ascii="Verdana" w:hAnsi="Verdana"/>
          <w:sz w:val="16"/>
          <w:szCs w:val="16"/>
        </w:rPr>
        <w:t xml:space="preserve"> entidad vinculada</w:t>
      </w:r>
      <w:r w:rsidRPr="000C25AD">
        <w:rPr>
          <w:rFonts w:ascii="Verdana" w:hAnsi="Verdana"/>
          <w:sz w:val="16"/>
          <w:szCs w:val="16"/>
        </w:rPr>
        <w:t xml:space="preserve">,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31"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w:t>
      </w:r>
      <w:r w:rsidRPr="00B961D5">
        <w:rPr>
          <w:rFonts w:ascii="Verdana" w:hAnsi="Verdana"/>
          <w:b w:val="0"/>
          <w:bCs/>
          <w:sz w:val="16"/>
          <w:szCs w:val="16"/>
        </w:rPr>
        <w:t xml:space="preserve"> se debe de aportar:</w:t>
      </w:r>
    </w:p>
    <w:p w14:paraId="6C9BDAE0" w14:textId="77777777" w:rsidR="000F17E6" w:rsidRDefault="000F17E6" w:rsidP="000F17E6">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de la actividad a contratar o </w:t>
      </w:r>
      <w:r w:rsidRPr="001D5734">
        <w:rPr>
          <w:rFonts w:ascii="Verdana" w:hAnsi="Verdana"/>
          <w:sz w:val="16"/>
          <w:szCs w:val="16"/>
        </w:rPr>
        <w:t>acreditación de contratación en condiciones de mercado</w:t>
      </w:r>
      <w:r w:rsidRPr="001D5734">
        <w:rPr>
          <w:rFonts w:ascii="Verdana" w:hAnsi="Verdana"/>
          <w:b w:val="0"/>
          <w:sz w:val="16"/>
          <w:szCs w:val="16"/>
        </w:rPr>
        <w:t xml:space="preserve"> de alguno de los modos previstos en el </w:t>
      </w:r>
      <w:r w:rsidRPr="001D5734">
        <w:rPr>
          <w:rFonts w:ascii="Verdana" w:hAnsi="Verdana"/>
          <w:b w:val="0"/>
          <w:i/>
          <w:sz w:val="16"/>
          <w:szCs w:val="16"/>
        </w:rPr>
        <w:t xml:space="preserve">artículo 33 de la </w:t>
      </w:r>
      <w:hyperlink r:id="rId32" w:history="1">
        <w:r w:rsidRPr="001D5734">
          <w:rPr>
            <w:rStyle w:val="Hipervnculo"/>
            <w:rFonts w:ascii="Verdana" w:hAnsi="Verdana"/>
            <w:b w:val="0"/>
            <w:i/>
            <w:sz w:val="16"/>
            <w:szCs w:val="16"/>
          </w:rPr>
          <w:t>Ley 38/2003, de 17 de noviembre, General de Subvenciones</w:t>
        </w:r>
      </w:hyperlink>
      <w:r>
        <w:rPr>
          <w:rFonts w:ascii="Verdana" w:hAnsi="Verdana"/>
          <w:b w:val="0"/>
          <w:i/>
          <w:sz w:val="16"/>
          <w:szCs w:val="16"/>
        </w:rPr>
        <w:t xml:space="preserve"> </w:t>
      </w:r>
    </w:p>
    <w:p w14:paraId="3228B51E" w14:textId="77777777" w:rsidR="000F17E6" w:rsidRPr="001802F2" w:rsidRDefault="000F17E6" w:rsidP="000F17E6">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33"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r>
        <w:rPr>
          <w:rFonts w:ascii="Verdana" w:hAnsi="Verdana"/>
          <w:b w:val="0"/>
          <w:bCs/>
          <w:sz w:val="16"/>
          <w:szCs w:val="16"/>
        </w:rPr>
        <w:t xml:space="preserve"> (por cada proyecto en el que pudisese participar)</w:t>
      </w:r>
      <w:r w:rsidRPr="001802F2">
        <w:rPr>
          <w:rFonts w:ascii="Verdana" w:hAnsi="Verdana"/>
          <w:b w:val="0"/>
          <w:bCs/>
          <w:sz w:val="16"/>
          <w:szCs w:val="16"/>
        </w:rPr>
        <w:t>:</w:t>
      </w:r>
    </w:p>
    <w:p w14:paraId="5EB90F8C" w14:textId="77777777" w:rsidR="000F17E6" w:rsidRPr="001D5734" w:rsidRDefault="000F17E6" w:rsidP="000F17E6">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 xml:space="preserve">debidamente cumplimentado en los mismos términos establecidos para los gastos del beneficiario, con los costes correspondientes al Centro Tecnológico, salvo la hoja </w:t>
      </w:r>
      <w:r>
        <w:rPr>
          <w:rFonts w:ascii="Verdana" w:hAnsi="Verdana"/>
          <w:b w:val="0"/>
          <w:sz w:val="16"/>
          <w:szCs w:val="16"/>
        </w:rPr>
        <w:t>“</w:t>
      </w:r>
      <w:r w:rsidRPr="001D5734">
        <w:rPr>
          <w:rFonts w:ascii="Verdana" w:hAnsi="Verdana"/>
          <w:b w:val="0"/>
          <w:sz w:val="16"/>
          <w:szCs w:val="16"/>
        </w:rPr>
        <w:t xml:space="preserve">Datos </w:t>
      </w:r>
      <w:r>
        <w:rPr>
          <w:rFonts w:ascii="Verdana" w:hAnsi="Verdana"/>
          <w:b w:val="0"/>
          <w:sz w:val="16"/>
          <w:szCs w:val="16"/>
        </w:rPr>
        <w:t>proyecto”</w:t>
      </w:r>
      <w:r w:rsidRPr="001D5734">
        <w:rPr>
          <w:rFonts w:ascii="Verdana" w:hAnsi="Verdana"/>
          <w:b w:val="0"/>
          <w:sz w:val="16"/>
          <w:szCs w:val="16"/>
        </w:rPr>
        <w:t>.</w:t>
      </w:r>
    </w:p>
    <w:p w14:paraId="7C964AEB"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 se deberá aportar:</w:t>
      </w:r>
    </w:p>
    <w:p w14:paraId="2CC50A24" w14:textId="77777777" w:rsidR="000F17E6" w:rsidRDefault="000F17E6" w:rsidP="000F17E6">
      <w:pPr>
        <w:pStyle w:val="Textoindependiente3"/>
        <w:tabs>
          <w:tab w:val="left" w:pos="284"/>
          <w:tab w:val="left" w:pos="709"/>
        </w:tabs>
        <w:spacing w:before="0" w:after="120" w:line="240" w:lineRule="auto"/>
        <w:ind w:left="709" w:hanging="352"/>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r>
        <w:rPr>
          <w:rFonts w:ascii="Verdana" w:hAnsi="Verdana"/>
          <w:b w:val="0"/>
          <w:sz w:val="16"/>
          <w:szCs w:val="16"/>
        </w:rPr>
        <w:t xml:space="preserve"> </w:t>
      </w: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34" w:history="1">
        <w:r w:rsidRPr="00010E34">
          <w:rPr>
            <w:rStyle w:val="Hipervnculo"/>
            <w:rFonts w:ascii="Verdana" w:hAnsi="Verdana"/>
            <w:b w:val="0"/>
            <w:bCs/>
            <w:sz w:val="16"/>
            <w:szCs w:val="16"/>
          </w:rPr>
          <w:t>Orden CIN/310/2021 de 30 de marzo</w:t>
        </w:r>
      </w:hyperlink>
    </w:p>
    <w:p w14:paraId="1E22C8CB" w14:textId="77777777" w:rsidR="000F17E6" w:rsidRPr="003E23DE" w:rsidRDefault="000F17E6" w:rsidP="000F17E6">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Pr="003E23DE">
        <w:rPr>
          <w:sz w:val="16"/>
          <w:szCs w:val="16"/>
        </w:rPr>
        <w:tab/>
      </w:r>
      <w:r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0F17E6" w:rsidRPr="001D5734" w14:paraId="6C4756E6" w14:textId="77777777" w:rsidTr="005202D9">
        <w:tc>
          <w:tcPr>
            <w:tcW w:w="1135" w:type="dxa"/>
            <w:hideMark/>
          </w:tcPr>
          <w:p w14:paraId="377DD2B0" w14:textId="77777777" w:rsidR="000F17E6" w:rsidRPr="008E546B" w:rsidRDefault="000F17E6" w:rsidP="005202D9">
            <w:pPr>
              <w:rPr>
                <w:sz w:val="16"/>
                <w:szCs w:val="16"/>
              </w:rPr>
            </w:pPr>
            <w:r w:rsidRPr="008E546B">
              <w:rPr>
                <w:sz w:val="16"/>
                <w:szCs w:val="16"/>
              </w:rPr>
              <w:t>Se aporta</w:t>
            </w:r>
          </w:p>
        </w:tc>
        <w:tc>
          <w:tcPr>
            <w:tcW w:w="8646" w:type="dxa"/>
            <w:shd w:val="clear" w:color="auto" w:fill="F2F2F2"/>
            <w:hideMark/>
          </w:tcPr>
          <w:p w14:paraId="71087397" w14:textId="77777777" w:rsidR="000F17E6" w:rsidRPr="001D5734" w:rsidRDefault="000F17E6" w:rsidP="005202D9">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p w14:paraId="07DD96E4" w14:textId="77777777" w:rsidR="000F17E6" w:rsidRDefault="000F17E6" w:rsidP="000F17E6">
      <w:pPr>
        <w:spacing w:after="120"/>
        <w:rPr>
          <w:b/>
          <w:bCs/>
          <w:sz w:val="16"/>
          <w:szCs w:val="16"/>
        </w:rPr>
        <w:sectPr w:rsidR="000F17E6" w:rsidSect="000F17E6">
          <w:headerReference w:type="default" r:id="rId35"/>
          <w:pgSz w:w="11906" w:h="16838" w:code="9"/>
          <w:pgMar w:top="1985" w:right="1134" w:bottom="1276" w:left="1134" w:header="567" w:footer="100" w:gutter="0"/>
          <w:pgNumType w:start="1"/>
          <w:cols w:space="708"/>
          <w:docGrid w:linePitch="360"/>
        </w:sect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1"/>
        <w:gridCol w:w="1383"/>
        <w:gridCol w:w="4297"/>
        <w:gridCol w:w="566"/>
        <w:gridCol w:w="1951"/>
      </w:tblGrid>
      <w:tr w:rsidR="000F17E6" w:rsidRPr="001D5734" w14:paraId="064C355E" w14:textId="77777777" w:rsidTr="005202D9">
        <w:tc>
          <w:tcPr>
            <w:tcW w:w="1384" w:type="dxa"/>
            <w:hideMark/>
          </w:tcPr>
          <w:p w14:paraId="4C10069A" w14:textId="77777777" w:rsidR="000F17E6" w:rsidRPr="001D5734" w:rsidRDefault="000F17E6" w:rsidP="005202D9">
            <w:pPr>
              <w:spacing w:before="20" w:after="20"/>
              <w:rPr>
                <w:sz w:val="16"/>
                <w:szCs w:val="16"/>
              </w:rPr>
            </w:pPr>
            <w:r>
              <w:rPr>
                <w:sz w:val="16"/>
                <w:szCs w:val="16"/>
              </w:rPr>
              <w:lastRenderedPageBreak/>
              <w:t xml:space="preserve">Don/Doña </w:t>
            </w:r>
          </w:p>
        </w:tc>
        <w:tc>
          <w:tcPr>
            <w:tcW w:w="5812" w:type="dxa"/>
            <w:gridSpan w:val="2"/>
            <w:shd w:val="clear" w:color="auto" w:fill="F2F2F2"/>
          </w:tcPr>
          <w:p w14:paraId="1DDA0C94" w14:textId="77777777" w:rsidR="000F17E6" w:rsidRPr="001D5734" w:rsidRDefault="000F17E6" w:rsidP="005202D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512139F2" w14:textId="77777777" w:rsidR="000F17E6" w:rsidRPr="001D5734" w:rsidRDefault="000F17E6" w:rsidP="005202D9">
            <w:pPr>
              <w:spacing w:before="20" w:after="20"/>
              <w:rPr>
                <w:sz w:val="16"/>
                <w:szCs w:val="16"/>
              </w:rPr>
            </w:pPr>
            <w:r w:rsidRPr="001D5734">
              <w:rPr>
                <w:sz w:val="16"/>
                <w:szCs w:val="16"/>
              </w:rPr>
              <w:t>DNI</w:t>
            </w:r>
          </w:p>
        </w:tc>
        <w:tc>
          <w:tcPr>
            <w:tcW w:w="1984" w:type="dxa"/>
            <w:shd w:val="clear" w:color="auto" w:fill="F2F2F2" w:themeFill="background1" w:themeFillShade="F2"/>
          </w:tcPr>
          <w:p w14:paraId="02B8CAE4" w14:textId="77777777" w:rsidR="000F17E6" w:rsidRPr="001D5734" w:rsidRDefault="000F17E6" w:rsidP="005202D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F17E6" w:rsidRPr="001D5734" w14:paraId="1BC20E60" w14:textId="77777777" w:rsidTr="005202D9">
        <w:tc>
          <w:tcPr>
            <w:tcW w:w="2802" w:type="dxa"/>
            <w:gridSpan w:val="2"/>
            <w:hideMark/>
          </w:tcPr>
          <w:p w14:paraId="34A814E5" w14:textId="77777777" w:rsidR="000F17E6" w:rsidRPr="001D5734" w:rsidRDefault="000F17E6" w:rsidP="005202D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2F365313" w14:textId="77777777" w:rsidR="000F17E6" w:rsidRPr="001D5734" w:rsidRDefault="000F17E6" w:rsidP="005202D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521DCBD7" w14:textId="77777777" w:rsidR="000F17E6" w:rsidRPr="001D5734" w:rsidRDefault="000F17E6" w:rsidP="005202D9">
            <w:pPr>
              <w:spacing w:before="20" w:after="20"/>
              <w:rPr>
                <w:sz w:val="16"/>
                <w:szCs w:val="16"/>
              </w:rPr>
            </w:pPr>
            <w:r w:rsidRPr="001D5734">
              <w:rPr>
                <w:sz w:val="16"/>
                <w:szCs w:val="16"/>
              </w:rPr>
              <w:t>NIF</w:t>
            </w:r>
          </w:p>
        </w:tc>
        <w:tc>
          <w:tcPr>
            <w:tcW w:w="1984" w:type="dxa"/>
            <w:shd w:val="clear" w:color="auto" w:fill="F2F2F2" w:themeFill="background1" w:themeFillShade="F2"/>
          </w:tcPr>
          <w:p w14:paraId="5C21E7AF" w14:textId="77777777" w:rsidR="000F17E6" w:rsidRPr="001D5734" w:rsidRDefault="000F17E6" w:rsidP="005202D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7EAE3EA1" w14:textId="77777777" w:rsidR="000F17E6" w:rsidRPr="00950F19" w:rsidRDefault="000F17E6" w:rsidP="000F17E6">
      <w:pPr>
        <w:pStyle w:val="Ttulo1"/>
      </w:pPr>
      <w:r w:rsidRPr="00950F19">
        <w:t>SOLICITA</w:t>
      </w:r>
      <w:r>
        <w:t>:</w:t>
      </w:r>
      <w:r w:rsidRPr="003518BA">
        <w:rPr>
          <w:vertAlign w:val="superscript"/>
        </w:rPr>
        <w:t>(</w:t>
      </w:r>
      <w:r w:rsidRPr="003518BA">
        <w:rPr>
          <w:rStyle w:val="Refdenotaalpie"/>
        </w:rPr>
        <w:footnoteReference w:id="7"/>
      </w:r>
      <w:r w:rsidRPr="003518BA">
        <w:rPr>
          <w:vertAlign w:val="superscript"/>
        </w:rPr>
        <w:t>)</w:t>
      </w:r>
    </w:p>
    <w:p w14:paraId="7DA5AACF" w14:textId="77777777" w:rsidR="000F17E6" w:rsidRPr="001D5734" w:rsidRDefault="000F17E6" w:rsidP="000F17E6">
      <w:pPr>
        <w:spacing w:before="240" w:after="240"/>
        <w:rPr>
          <w:sz w:val="16"/>
          <w:szCs w:val="16"/>
        </w:rPr>
      </w:pPr>
      <w:r>
        <w:rPr>
          <w:sz w:val="16"/>
          <w:szCs w:val="16"/>
        </w:rPr>
        <w:t xml:space="preserve">Una subvención para el </w:t>
      </w:r>
      <w:r w:rsidRPr="0049190A">
        <w:rPr>
          <w:b/>
          <w:bCs/>
          <w:sz w:val="16"/>
          <w:szCs w:val="16"/>
        </w:rPr>
        <w:t>proyecto</w:t>
      </w:r>
      <w:r>
        <w:rPr>
          <w:sz w:val="16"/>
          <w:szCs w:val="16"/>
        </w:rPr>
        <w:t xml:space="preserve"> siguiente, incluido dentro del </w:t>
      </w:r>
      <w:r>
        <w:rPr>
          <w:b/>
          <w:sz w:val="16"/>
          <w:szCs w:val="16"/>
        </w:rPr>
        <w:t>P</w:t>
      </w:r>
      <w:r w:rsidRPr="0072070C">
        <w:rPr>
          <w:b/>
          <w:sz w:val="16"/>
          <w:szCs w:val="16"/>
        </w:rPr>
        <w:t xml:space="preserve">lan de actuacion para </w:t>
      </w:r>
      <w:r>
        <w:rPr>
          <w:b/>
          <w:sz w:val="16"/>
          <w:szCs w:val="16"/>
        </w:rPr>
        <w:t>C</w:t>
      </w:r>
      <w:r w:rsidRPr="0072070C">
        <w:rPr>
          <w:b/>
          <w:sz w:val="16"/>
          <w:szCs w:val="16"/>
        </w:rPr>
        <w:t>entros de I+D+i empre</w:t>
      </w:r>
      <w:r>
        <w:rPr>
          <w:b/>
          <w:sz w:val="16"/>
          <w:szCs w:val="16"/>
        </w:rPr>
        <w:t xml:space="preserve">sariales </w:t>
      </w:r>
      <w:r w:rsidRPr="0049190A">
        <w:rPr>
          <w:bCs/>
          <w:sz w:val="16"/>
          <w:szCs w:val="16"/>
        </w:rPr>
        <w:t>presentado en el ejercicio 2026.</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269"/>
        <w:gridCol w:w="7512"/>
      </w:tblGrid>
      <w:tr w:rsidR="000F17E6" w:rsidRPr="00C04793" w14:paraId="767BB3DC" w14:textId="77777777" w:rsidTr="005202D9">
        <w:tc>
          <w:tcPr>
            <w:tcW w:w="2269" w:type="dxa"/>
            <w:hideMark/>
          </w:tcPr>
          <w:p w14:paraId="5796BF02" w14:textId="77777777" w:rsidR="000F17E6" w:rsidRPr="00C04793" w:rsidRDefault="000F17E6" w:rsidP="005202D9">
            <w:pPr>
              <w:rPr>
                <w:b/>
                <w:sz w:val="16"/>
                <w:szCs w:val="16"/>
              </w:rPr>
            </w:pPr>
            <w:r w:rsidRPr="00C04793">
              <w:rPr>
                <w:b/>
                <w:sz w:val="16"/>
                <w:szCs w:val="16"/>
              </w:rPr>
              <w:t>Título</w:t>
            </w:r>
            <w:r>
              <w:rPr>
                <w:b/>
                <w:sz w:val="16"/>
                <w:szCs w:val="16"/>
              </w:rPr>
              <w:t xml:space="preserve"> del proyecto</w:t>
            </w:r>
            <w:r w:rsidRPr="00C04793">
              <w:rPr>
                <w:b/>
                <w:sz w:val="16"/>
                <w:szCs w:val="16"/>
              </w:rPr>
              <w:t xml:space="preserve"> </w:t>
            </w:r>
            <w:r w:rsidRPr="00C04793">
              <w:rPr>
                <w:b/>
                <w:sz w:val="16"/>
                <w:szCs w:val="16"/>
                <w:vertAlign w:val="superscript"/>
              </w:rPr>
              <w:t>(</w:t>
            </w:r>
            <w:r w:rsidRPr="00A73E96">
              <w:rPr>
                <w:b/>
                <w:sz w:val="16"/>
                <w:szCs w:val="16"/>
                <w:vertAlign w:val="superscript"/>
              </w:rPr>
              <w:footnoteReference w:id="8"/>
            </w:r>
            <w:r w:rsidRPr="00C04793">
              <w:rPr>
                <w:b/>
                <w:sz w:val="16"/>
                <w:szCs w:val="16"/>
                <w:vertAlign w:val="superscript"/>
              </w:rPr>
              <w:t>)</w:t>
            </w:r>
          </w:p>
        </w:tc>
        <w:tc>
          <w:tcPr>
            <w:tcW w:w="7512" w:type="dxa"/>
            <w:shd w:val="clear" w:color="auto" w:fill="F2F2F2"/>
            <w:hideMark/>
          </w:tcPr>
          <w:p w14:paraId="4D2A9AA6" w14:textId="77777777" w:rsidR="000F17E6" w:rsidRPr="00C04793" w:rsidRDefault="000F17E6" w:rsidP="005202D9">
            <w:pPr>
              <w:rPr>
                <w:b/>
                <w:sz w:val="16"/>
                <w:szCs w:val="16"/>
              </w:rPr>
            </w:pPr>
            <w:r w:rsidRPr="00C04793">
              <w:rPr>
                <w:b/>
                <w:sz w:val="16"/>
                <w:szCs w:val="16"/>
              </w:rPr>
              <w:fldChar w:fldCharType="begin">
                <w:ffData>
                  <w:name w:val=""/>
                  <w:enabled/>
                  <w:calcOnExit w:val="0"/>
                  <w:textInput/>
                </w:ffData>
              </w:fldChar>
            </w:r>
            <w:r w:rsidRPr="00C04793">
              <w:rPr>
                <w:b/>
                <w:sz w:val="16"/>
                <w:szCs w:val="16"/>
              </w:rPr>
              <w:instrText xml:space="preserve"> FORMTEXT </w:instrText>
            </w:r>
            <w:r w:rsidRPr="00C04793">
              <w:rPr>
                <w:b/>
                <w:sz w:val="16"/>
                <w:szCs w:val="16"/>
              </w:rPr>
            </w:r>
            <w:r w:rsidRPr="00C04793">
              <w:rPr>
                <w:b/>
                <w:sz w:val="16"/>
                <w:szCs w:val="16"/>
              </w:rPr>
              <w:fldChar w:fldCharType="separate"/>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sz w:val="16"/>
                <w:szCs w:val="16"/>
              </w:rPr>
              <w:fldChar w:fldCharType="end"/>
            </w:r>
          </w:p>
        </w:tc>
      </w:tr>
    </w:tbl>
    <w:p w14:paraId="02AFEBCC" w14:textId="77777777" w:rsidR="000F17E6" w:rsidRPr="00950F19" w:rsidRDefault="000F17E6" w:rsidP="000F17E6">
      <w:pPr>
        <w:pStyle w:val="Ttulo1"/>
      </w:pPr>
      <w:r w:rsidRPr="00950F19">
        <w:t>APORTA:</w:t>
      </w:r>
    </w:p>
    <w:p w14:paraId="31F5A1BD" w14:textId="77777777" w:rsidR="000F17E6" w:rsidRPr="00950F19" w:rsidRDefault="000F17E6" w:rsidP="000F17E6">
      <w:pPr>
        <w:tabs>
          <w:tab w:val="left" w:pos="284"/>
        </w:tabs>
        <w:spacing w:before="120" w:after="120"/>
        <w:ind w:left="284" w:hanging="284"/>
        <w:rPr>
          <w:sz w:val="16"/>
          <w:szCs w:val="16"/>
        </w:rPr>
      </w:pPr>
      <w:r w:rsidRPr="00950F19">
        <w:rPr>
          <w:sz w:val="16"/>
          <w:szCs w:val="16"/>
        </w:rPr>
        <w:fldChar w:fldCharType="begin">
          <w:ffData>
            <w:name w:val=""/>
            <w:enabled/>
            <w:calcOnExit w:val="0"/>
            <w:checkBox>
              <w:sizeAuto/>
              <w:default w:val="0"/>
              <w:checked w:val="0"/>
            </w:checkBox>
          </w:ffData>
        </w:fldChar>
      </w:r>
      <w:r w:rsidRPr="00950F19">
        <w:rPr>
          <w:sz w:val="16"/>
          <w:szCs w:val="16"/>
        </w:rPr>
        <w:instrText xml:space="preserve"> FORMCHECKBOX </w:instrText>
      </w:r>
      <w:r w:rsidRPr="00950F19">
        <w:rPr>
          <w:sz w:val="16"/>
          <w:szCs w:val="16"/>
        </w:rPr>
      </w:r>
      <w:r w:rsidRPr="00950F19">
        <w:rPr>
          <w:sz w:val="16"/>
          <w:szCs w:val="16"/>
        </w:rPr>
        <w:fldChar w:fldCharType="separate"/>
      </w:r>
      <w:r w:rsidRPr="00950F19">
        <w:rPr>
          <w:sz w:val="16"/>
          <w:szCs w:val="16"/>
        </w:rPr>
        <w:fldChar w:fldCharType="end"/>
      </w:r>
      <w:r w:rsidRPr="00950F19">
        <w:rPr>
          <w:sz w:val="16"/>
          <w:szCs w:val="16"/>
        </w:rPr>
        <w:tab/>
        <w:t xml:space="preserve">Documento/s </w:t>
      </w:r>
      <w:r w:rsidRPr="00950F19">
        <w:rPr>
          <w:b/>
          <w:sz w:val="16"/>
          <w:szCs w:val="16"/>
        </w:rPr>
        <w:t>Datos del</w:t>
      </w:r>
      <w:r>
        <w:rPr>
          <w:b/>
          <w:sz w:val="16"/>
          <w:szCs w:val="16"/>
        </w:rPr>
        <w:t xml:space="preserve"> </w:t>
      </w:r>
      <w:r w:rsidRPr="00950F19">
        <w:rPr>
          <w:b/>
          <w:sz w:val="16"/>
          <w:szCs w:val="16"/>
        </w:rPr>
        <w:t xml:space="preserve">proyecto </w:t>
      </w:r>
      <w:r w:rsidRPr="00950F19">
        <w:rPr>
          <w:sz w:val="16"/>
          <w:szCs w:val="16"/>
        </w:rPr>
        <w:t>en formato xlxs debidamente cumplimentado/s.</w:t>
      </w:r>
      <w:r>
        <w:rPr>
          <w:sz w:val="16"/>
          <w:szCs w:val="16"/>
        </w:rPr>
        <w:t xml:space="preserve"> </w:t>
      </w:r>
      <w:r w:rsidRPr="005D7E13">
        <w:rPr>
          <w:b/>
          <w:bCs/>
          <w:sz w:val="16"/>
          <w:szCs w:val="16"/>
        </w:rPr>
        <w:t>Este documento no será</w:t>
      </w:r>
      <w:r>
        <w:rPr>
          <w:b/>
          <w:bCs/>
          <w:sz w:val="16"/>
          <w:szCs w:val="16"/>
        </w:rPr>
        <w:t xml:space="preserve"> </w:t>
      </w:r>
      <w:r w:rsidRPr="005D7E13">
        <w:rPr>
          <w:b/>
          <w:bCs/>
          <w:sz w:val="16"/>
          <w:szCs w:val="16"/>
        </w:rPr>
        <w:t>objeto de subsanación</w:t>
      </w:r>
    </w:p>
    <w:p w14:paraId="374AA515" w14:textId="77777777" w:rsidR="000F17E6" w:rsidRPr="00950F19" w:rsidRDefault="000F17E6" w:rsidP="000F17E6">
      <w:pPr>
        <w:tabs>
          <w:tab w:val="left" w:pos="284"/>
        </w:tabs>
        <w:spacing w:before="120" w:after="120"/>
        <w:ind w:left="284" w:hanging="284"/>
        <w:rPr>
          <w:sz w:val="16"/>
          <w:szCs w:val="16"/>
        </w:rPr>
      </w:pPr>
      <w:r w:rsidRPr="00950F19">
        <w:rPr>
          <w:b/>
          <w:sz w:val="16"/>
          <w:szCs w:val="16"/>
        </w:rPr>
        <w:fldChar w:fldCharType="begin">
          <w:ffData>
            <w:name w:val=""/>
            <w:enabled/>
            <w:calcOnExit w:val="0"/>
            <w:checkBox>
              <w:sizeAuto/>
              <w:default w:val="0"/>
            </w:checkBox>
          </w:ffData>
        </w:fldChar>
      </w:r>
      <w:r w:rsidRPr="00950F19">
        <w:rPr>
          <w:b/>
          <w:sz w:val="16"/>
          <w:szCs w:val="16"/>
        </w:rPr>
        <w:instrText xml:space="preserve"> FORMCHECKBOX </w:instrText>
      </w:r>
      <w:r w:rsidRPr="00950F19">
        <w:rPr>
          <w:b/>
          <w:sz w:val="16"/>
          <w:szCs w:val="16"/>
        </w:rPr>
      </w:r>
      <w:r w:rsidRPr="00950F19">
        <w:rPr>
          <w:b/>
          <w:sz w:val="16"/>
          <w:szCs w:val="16"/>
        </w:rPr>
        <w:fldChar w:fldCharType="separate"/>
      </w:r>
      <w:r w:rsidRPr="00950F19">
        <w:rPr>
          <w:b/>
          <w:sz w:val="16"/>
          <w:szCs w:val="16"/>
        </w:rPr>
        <w:fldChar w:fldCharType="end"/>
      </w:r>
      <w:r w:rsidRPr="00950F19">
        <w:rPr>
          <w:b/>
          <w:sz w:val="16"/>
          <w:szCs w:val="16"/>
        </w:rPr>
        <w:tab/>
        <w:t>Memoria</w:t>
      </w:r>
      <w:r>
        <w:rPr>
          <w:b/>
          <w:sz w:val="16"/>
          <w:szCs w:val="16"/>
        </w:rPr>
        <w:t xml:space="preserve"> </w:t>
      </w:r>
      <w:r w:rsidRPr="00950F19">
        <w:rPr>
          <w:b/>
          <w:sz w:val="16"/>
          <w:szCs w:val="16"/>
        </w:rPr>
        <w:t xml:space="preserve">del </w:t>
      </w:r>
      <w:r>
        <w:rPr>
          <w:b/>
          <w:sz w:val="16"/>
          <w:szCs w:val="16"/>
        </w:rPr>
        <w:t>proyecto</w:t>
      </w:r>
      <w:r w:rsidRPr="00950F19">
        <w:rPr>
          <w:sz w:val="16"/>
          <w:szCs w:val="16"/>
        </w:rPr>
        <w:t>, en formato pdf a desarrollar según la estructura indicada con una extensión máxima de 30 hojas</w:t>
      </w:r>
      <w:r w:rsidRPr="00950F19">
        <w:rPr>
          <w:i/>
          <w:sz w:val="16"/>
          <w:szCs w:val="16"/>
        </w:rPr>
        <w:t>.</w:t>
      </w:r>
      <w:r w:rsidRPr="004A441E">
        <w:rPr>
          <w:b/>
          <w:bCs/>
          <w:sz w:val="16"/>
          <w:szCs w:val="16"/>
        </w:rPr>
        <w:t xml:space="preserve"> </w:t>
      </w:r>
      <w:r w:rsidRPr="005D7E13">
        <w:rPr>
          <w:b/>
          <w:bCs/>
          <w:sz w:val="16"/>
          <w:szCs w:val="16"/>
        </w:rPr>
        <w:t>Este documento</w:t>
      </w:r>
      <w:r>
        <w:rPr>
          <w:b/>
          <w:bCs/>
          <w:sz w:val="16"/>
          <w:szCs w:val="16"/>
        </w:rPr>
        <w:t xml:space="preserve"> </w:t>
      </w:r>
      <w:r w:rsidRPr="005D7E13">
        <w:rPr>
          <w:b/>
          <w:bCs/>
          <w:sz w:val="16"/>
          <w:szCs w:val="16"/>
        </w:rPr>
        <w:t>no será objeto de subsanación</w:t>
      </w:r>
    </w:p>
    <w:p w14:paraId="45ABE3CE" w14:textId="77777777" w:rsidR="000F17E6" w:rsidRDefault="000F17E6" w:rsidP="000F17E6">
      <w:pPr>
        <w:tabs>
          <w:tab w:val="left" w:pos="284"/>
        </w:tabs>
        <w:spacing w:before="120" w:after="120"/>
        <w:ind w:left="284" w:hanging="284"/>
        <w:rPr>
          <w:b/>
          <w:bCs/>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t>Informe</w:t>
      </w:r>
      <w:r>
        <w:rPr>
          <w:b/>
          <w:sz w:val="16"/>
          <w:szCs w:val="16"/>
        </w:rPr>
        <w:t xml:space="preserve"> del e</w:t>
      </w:r>
      <w:r w:rsidRPr="004A6AE5">
        <w:rPr>
          <w:b/>
          <w:sz w:val="16"/>
          <w:szCs w:val="16"/>
        </w:rPr>
        <w:t xml:space="preserve">stado de la </w:t>
      </w:r>
      <w:r>
        <w:rPr>
          <w:b/>
          <w:sz w:val="16"/>
          <w:szCs w:val="16"/>
        </w:rPr>
        <w:t>t</w:t>
      </w:r>
      <w:r w:rsidRPr="004A6AE5">
        <w:rPr>
          <w:b/>
          <w:sz w:val="16"/>
          <w:szCs w:val="16"/>
        </w:rPr>
        <w:t>écnica</w:t>
      </w:r>
      <w:r w:rsidRPr="004A6AE5">
        <w:rPr>
          <w:sz w:val="16"/>
          <w:szCs w:val="16"/>
        </w:rPr>
        <w:t xml:space="preserve">, en formato pdf </w:t>
      </w:r>
      <w:r w:rsidRPr="00AA0486">
        <w:rPr>
          <w:sz w:val="16"/>
          <w:szCs w:val="16"/>
        </w:rPr>
        <w:t xml:space="preserve">a desarrollar </w:t>
      </w:r>
      <w:r w:rsidRPr="004A6AE5">
        <w:rPr>
          <w:sz w:val="16"/>
          <w:szCs w:val="16"/>
        </w:rPr>
        <w:t>según la estructura indicada</w:t>
      </w:r>
      <w:r>
        <w:rPr>
          <w:sz w:val="16"/>
          <w:szCs w:val="16"/>
        </w:rPr>
        <w:t>,</w:t>
      </w:r>
      <w:r w:rsidRPr="004A6AE5">
        <w:rPr>
          <w:sz w:val="16"/>
          <w:szCs w:val="16"/>
        </w:rPr>
        <w:t xml:space="preserve"> firmado</w:t>
      </w:r>
      <w:r>
        <w:rPr>
          <w:sz w:val="16"/>
          <w:szCs w:val="16"/>
        </w:rPr>
        <w:t>/s</w:t>
      </w:r>
      <w:r w:rsidRPr="004A6AE5">
        <w:rPr>
          <w:sz w:val="16"/>
          <w:szCs w:val="16"/>
        </w:rPr>
        <w:t xml:space="preserve"> electrónicamente por el profesional competente en la </w:t>
      </w:r>
      <w:r w:rsidRPr="00950F19">
        <w:rPr>
          <w:sz w:val="16"/>
          <w:szCs w:val="16"/>
        </w:rPr>
        <w:t>materia que lo/s elabore.</w:t>
      </w:r>
    </w:p>
    <w:p w14:paraId="6E4F331F" w14:textId="77777777" w:rsidR="000F17E6" w:rsidRPr="0049190A" w:rsidRDefault="000F17E6" w:rsidP="000F17E6">
      <w:pPr>
        <w:tabs>
          <w:tab w:val="left" w:pos="284"/>
        </w:tabs>
        <w:spacing w:before="120" w:after="120"/>
        <w:ind w:left="284" w:hanging="284"/>
        <w:rPr>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r>
      <w:r>
        <w:rPr>
          <w:b/>
          <w:sz w:val="16"/>
          <w:szCs w:val="16"/>
        </w:rPr>
        <w:t>Declaración de ausencia de conflicto de intereses (DACI)</w:t>
      </w:r>
      <w:r w:rsidRPr="009E2504">
        <w:rPr>
          <w:bCs/>
          <w:sz w:val="16"/>
          <w:szCs w:val="16"/>
        </w:rPr>
        <w:t xml:space="preserve"> en formato</w:t>
      </w:r>
      <w:r>
        <w:rPr>
          <w:bCs/>
          <w:sz w:val="16"/>
          <w:szCs w:val="16"/>
        </w:rPr>
        <w:t xml:space="preserve"> pdf firmado electrónicamente, mediante firma electrónica reconocida, por el/los representante/s legal/es de la empresa.</w:t>
      </w:r>
    </w:p>
    <w:p w14:paraId="6F690B91"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Pr>
          <w:rFonts w:ascii="Verdana" w:hAnsi="Verdana"/>
          <w:sz w:val="16"/>
          <w:szCs w:val="16"/>
        </w:rPr>
        <w:t>,00</w:t>
      </w:r>
      <w:r w:rsidRPr="001D5734">
        <w:rPr>
          <w:rFonts w:ascii="Verdana" w:hAnsi="Verdana"/>
          <w:sz w:val="16"/>
          <w:szCs w:val="16"/>
        </w:rPr>
        <w:t xml:space="preserve"> </w:t>
      </w:r>
      <w:r>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36"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2BEDBBAE" w14:textId="77777777" w:rsidR="000F17E6" w:rsidRDefault="000F17E6" w:rsidP="000F17E6">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37"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38"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5A45BB61"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w:t>
      </w:r>
      <w:r>
        <w:rPr>
          <w:rFonts w:ascii="Verdana" w:hAnsi="Verdana"/>
          <w:sz w:val="16"/>
          <w:szCs w:val="16"/>
        </w:rPr>
        <w:t xml:space="preserve"> con</w:t>
      </w:r>
      <w:r w:rsidRPr="001D5734">
        <w:rPr>
          <w:rFonts w:ascii="Verdana" w:hAnsi="Verdana"/>
          <w:sz w:val="16"/>
          <w:szCs w:val="16"/>
        </w:rPr>
        <w:t xml:space="preserve"> entidad vinculada</w:t>
      </w:r>
      <w:r w:rsidRPr="000C25AD">
        <w:rPr>
          <w:rFonts w:ascii="Verdana" w:hAnsi="Verdana"/>
          <w:sz w:val="16"/>
          <w:szCs w:val="16"/>
        </w:rPr>
        <w:t xml:space="preserve">,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39"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w:t>
      </w:r>
      <w:r w:rsidRPr="00B961D5">
        <w:rPr>
          <w:rFonts w:ascii="Verdana" w:hAnsi="Verdana"/>
          <w:b w:val="0"/>
          <w:bCs/>
          <w:sz w:val="16"/>
          <w:szCs w:val="16"/>
        </w:rPr>
        <w:t xml:space="preserve"> se debe de aportar:</w:t>
      </w:r>
    </w:p>
    <w:p w14:paraId="403268C8" w14:textId="77777777" w:rsidR="000F17E6" w:rsidRDefault="000F17E6" w:rsidP="000F17E6">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de la actividad a contratar o </w:t>
      </w:r>
      <w:r w:rsidRPr="001D5734">
        <w:rPr>
          <w:rFonts w:ascii="Verdana" w:hAnsi="Verdana"/>
          <w:sz w:val="16"/>
          <w:szCs w:val="16"/>
        </w:rPr>
        <w:t>acreditación de contratación en condiciones de mercado</w:t>
      </w:r>
      <w:r w:rsidRPr="001D5734">
        <w:rPr>
          <w:rFonts w:ascii="Verdana" w:hAnsi="Verdana"/>
          <w:b w:val="0"/>
          <w:sz w:val="16"/>
          <w:szCs w:val="16"/>
        </w:rPr>
        <w:t xml:space="preserve"> de alguno de los modos previstos en el </w:t>
      </w:r>
      <w:r w:rsidRPr="001D5734">
        <w:rPr>
          <w:rFonts w:ascii="Verdana" w:hAnsi="Verdana"/>
          <w:b w:val="0"/>
          <w:i/>
          <w:sz w:val="16"/>
          <w:szCs w:val="16"/>
        </w:rPr>
        <w:t xml:space="preserve">artículo 33 de la </w:t>
      </w:r>
      <w:hyperlink r:id="rId40" w:history="1">
        <w:r w:rsidRPr="001D5734">
          <w:rPr>
            <w:rStyle w:val="Hipervnculo"/>
            <w:rFonts w:ascii="Verdana" w:hAnsi="Verdana"/>
            <w:b w:val="0"/>
            <w:i/>
            <w:sz w:val="16"/>
            <w:szCs w:val="16"/>
          </w:rPr>
          <w:t>Ley 38/2003, de 17 de noviembre, General de Subvenciones</w:t>
        </w:r>
      </w:hyperlink>
      <w:r>
        <w:rPr>
          <w:rFonts w:ascii="Verdana" w:hAnsi="Verdana"/>
          <w:b w:val="0"/>
          <w:i/>
          <w:sz w:val="16"/>
          <w:szCs w:val="16"/>
        </w:rPr>
        <w:t xml:space="preserve"> </w:t>
      </w:r>
    </w:p>
    <w:p w14:paraId="68EA93C0" w14:textId="77777777" w:rsidR="000F17E6" w:rsidRPr="001802F2" w:rsidRDefault="000F17E6" w:rsidP="000F17E6">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41"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r>
        <w:rPr>
          <w:rFonts w:ascii="Verdana" w:hAnsi="Verdana"/>
          <w:b w:val="0"/>
          <w:bCs/>
          <w:sz w:val="16"/>
          <w:szCs w:val="16"/>
        </w:rPr>
        <w:t xml:space="preserve"> (por cada proyecto en el que pudisese participar)</w:t>
      </w:r>
      <w:r w:rsidRPr="001802F2">
        <w:rPr>
          <w:rFonts w:ascii="Verdana" w:hAnsi="Verdana"/>
          <w:b w:val="0"/>
          <w:bCs/>
          <w:sz w:val="16"/>
          <w:szCs w:val="16"/>
        </w:rPr>
        <w:t>:</w:t>
      </w:r>
    </w:p>
    <w:p w14:paraId="0A331774" w14:textId="77777777" w:rsidR="000F17E6" w:rsidRPr="001D5734" w:rsidRDefault="000F17E6" w:rsidP="000F17E6">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 xml:space="preserve">debidamente cumplimentado en los mismos términos establecidos para los gastos del beneficiario, con los costes correspondientes al Centro Tecnológico, salvo la hoja </w:t>
      </w:r>
      <w:r>
        <w:rPr>
          <w:rFonts w:ascii="Verdana" w:hAnsi="Verdana"/>
          <w:b w:val="0"/>
          <w:sz w:val="16"/>
          <w:szCs w:val="16"/>
        </w:rPr>
        <w:t>“</w:t>
      </w:r>
      <w:r w:rsidRPr="001D5734">
        <w:rPr>
          <w:rFonts w:ascii="Verdana" w:hAnsi="Verdana"/>
          <w:b w:val="0"/>
          <w:sz w:val="16"/>
          <w:szCs w:val="16"/>
        </w:rPr>
        <w:t xml:space="preserve">Datos </w:t>
      </w:r>
      <w:r>
        <w:rPr>
          <w:rFonts w:ascii="Verdana" w:hAnsi="Verdana"/>
          <w:b w:val="0"/>
          <w:sz w:val="16"/>
          <w:szCs w:val="16"/>
        </w:rPr>
        <w:t>proyecto”</w:t>
      </w:r>
      <w:r w:rsidRPr="001D5734">
        <w:rPr>
          <w:rFonts w:ascii="Verdana" w:hAnsi="Verdana"/>
          <w:b w:val="0"/>
          <w:sz w:val="16"/>
          <w:szCs w:val="16"/>
        </w:rPr>
        <w:t>.</w:t>
      </w:r>
    </w:p>
    <w:p w14:paraId="6517636D"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 se deberá aportar:</w:t>
      </w:r>
    </w:p>
    <w:p w14:paraId="4D4E45D5" w14:textId="77777777" w:rsidR="000F17E6" w:rsidRDefault="000F17E6" w:rsidP="000F17E6">
      <w:pPr>
        <w:pStyle w:val="Textoindependiente3"/>
        <w:tabs>
          <w:tab w:val="left" w:pos="284"/>
          <w:tab w:val="left" w:pos="709"/>
        </w:tabs>
        <w:spacing w:before="0" w:after="120" w:line="240" w:lineRule="auto"/>
        <w:ind w:left="709" w:hanging="352"/>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r>
        <w:rPr>
          <w:rFonts w:ascii="Verdana" w:hAnsi="Verdana"/>
          <w:b w:val="0"/>
          <w:sz w:val="16"/>
          <w:szCs w:val="16"/>
        </w:rPr>
        <w:t xml:space="preserve"> </w:t>
      </w: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42" w:history="1">
        <w:r w:rsidRPr="00010E34">
          <w:rPr>
            <w:rStyle w:val="Hipervnculo"/>
            <w:rFonts w:ascii="Verdana" w:hAnsi="Verdana"/>
            <w:b w:val="0"/>
            <w:bCs/>
            <w:sz w:val="16"/>
            <w:szCs w:val="16"/>
          </w:rPr>
          <w:t>Orden CIN/310/2021 de 30 de marzo</w:t>
        </w:r>
      </w:hyperlink>
    </w:p>
    <w:p w14:paraId="4ED9D22C" w14:textId="77777777" w:rsidR="000F17E6" w:rsidRPr="003E23DE" w:rsidRDefault="000F17E6" w:rsidP="000F17E6">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Pr="003E23DE">
        <w:rPr>
          <w:sz w:val="16"/>
          <w:szCs w:val="16"/>
        </w:rPr>
        <w:tab/>
      </w:r>
      <w:r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0F17E6" w:rsidRPr="001D5734" w14:paraId="0DD93FBF" w14:textId="77777777" w:rsidTr="005202D9">
        <w:tc>
          <w:tcPr>
            <w:tcW w:w="1135" w:type="dxa"/>
            <w:hideMark/>
          </w:tcPr>
          <w:p w14:paraId="1560BB01" w14:textId="77777777" w:rsidR="000F17E6" w:rsidRPr="008E546B" w:rsidRDefault="000F17E6" w:rsidP="005202D9">
            <w:pPr>
              <w:rPr>
                <w:sz w:val="16"/>
                <w:szCs w:val="16"/>
              </w:rPr>
            </w:pPr>
            <w:r w:rsidRPr="008E546B">
              <w:rPr>
                <w:sz w:val="16"/>
                <w:szCs w:val="16"/>
              </w:rPr>
              <w:t>Se aporta</w:t>
            </w:r>
          </w:p>
        </w:tc>
        <w:tc>
          <w:tcPr>
            <w:tcW w:w="8646" w:type="dxa"/>
            <w:shd w:val="clear" w:color="auto" w:fill="F2F2F2"/>
            <w:hideMark/>
          </w:tcPr>
          <w:p w14:paraId="3AF2C0BF" w14:textId="77777777" w:rsidR="000F17E6" w:rsidRPr="001D5734" w:rsidRDefault="000F17E6" w:rsidP="005202D9">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p w14:paraId="626F4C7D" w14:textId="77777777" w:rsidR="000F17E6" w:rsidRDefault="000F17E6" w:rsidP="000F17E6">
      <w:pPr>
        <w:spacing w:after="120"/>
        <w:rPr>
          <w:b/>
          <w:bCs/>
          <w:sz w:val="16"/>
          <w:szCs w:val="16"/>
        </w:rPr>
        <w:sectPr w:rsidR="000F17E6" w:rsidSect="000F17E6">
          <w:headerReference w:type="default" r:id="rId43"/>
          <w:pgSz w:w="11906" w:h="16838" w:code="9"/>
          <w:pgMar w:top="1985" w:right="1134" w:bottom="1276" w:left="1134" w:header="567" w:footer="100" w:gutter="0"/>
          <w:pgNumType w:start="1"/>
          <w:cols w:space="708"/>
          <w:docGrid w:linePitch="360"/>
        </w:sect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1"/>
        <w:gridCol w:w="1383"/>
        <w:gridCol w:w="4297"/>
        <w:gridCol w:w="566"/>
        <w:gridCol w:w="1951"/>
      </w:tblGrid>
      <w:tr w:rsidR="000F17E6" w:rsidRPr="001D5734" w14:paraId="526FEB8F" w14:textId="77777777" w:rsidTr="005202D9">
        <w:tc>
          <w:tcPr>
            <w:tcW w:w="1384" w:type="dxa"/>
            <w:hideMark/>
          </w:tcPr>
          <w:p w14:paraId="131F8DEB" w14:textId="77777777" w:rsidR="000F17E6" w:rsidRPr="001D5734" w:rsidRDefault="000F17E6" w:rsidP="005202D9">
            <w:pPr>
              <w:spacing w:before="20" w:after="20"/>
              <w:rPr>
                <w:sz w:val="16"/>
                <w:szCs w:val="16"/>
              </w:rPr>
            </w:pPr>
            <w:r>
              <w:rPr>
                <w:sz w:val="16"/>
                <w:szCs w:val="16"/>
              </w:rPr>
              <w:lastRenderedPageBreak/>
              <w:t xml:space="preserve">Don/Doña </w:t>
            </w:r>
          </w:p>
        </w:tc>
        <w:tc>
          <w:tcPr>
            <w:tcW w:w="5812" w:type="dxa"/>
            <w:gridSpan w:val="2"/>
            <w:shd w:val="clear" w:color="auto" w:fill="F2F2F2"/>
          </w:tcPr>
          <w:p w14:paraId="3C943754" w14:textId="77777777" w:rsidR="000F17E6" w:rsidRPr="001D5734" w:rsidRDefault="000F17E6" w:rsidP="005202D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1D1B6BE2" w14:textId="77777777" w:rsidR="000F17E6" w:rsidRPr="001D5734" w:rsidRDefault="000F17E6" w:rsidP="005202D9">
            <w:pPr>
              <w:spacing w:before="20" w:after="20"/>
              <w:rPr>
                <w:sz w:val="16"/>
                <w:szCs w:val="16"/>
              </w:rPr>
            </w:pPr>
            <w:r w:rsidRPr="001D5734">
              <w:rPr>
                <w:sz w:val="16"/>
                <w:szCs w:val="16"/>
              </w:rPr>
              <w:t>DNI</w:t>
            </w:r>
          </w:p>
        </w:tc>
        <w:tc>
          <w:tcPr>
            <w:tcW w:w="1984" w:type="dxa"/>
            <w:shd w:val="clear" w:color="auto" w:fill="F2F2F2" w:themeFill="background1" w:themeFillShade="F2"/>
          </w:tcPr>
          <w:p w14:paraId="400672D3" w14:textId="77777777" w:rsidR="000F17E6" w:rsidRPr="001D5734" w:rsidRDefault="000F17E6" w:rsidP="005202D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F17E6" w:rsidRPr="001D5734" w14:paraId="013ECB57" w14:textId="77777777" w:rsidTr="005202D9">
        <w:tc>
          <w:tcPr>
            <w:tcW w:w="2802" w:type="dxa"/>
            <w:gridSpan w:val="2"/>
            <w:hideMark/>
          </w:tcPr>
          <w:p w14:paraId="2AAC9DCC" w14:textId="77777777" w:rsidR="000F17E6" w:rsidRPr="001D5734" w:rsidRDefault="000F17E6" w:rsidP="005202D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3B2E7493" w14:textId="77777777" w:rsidR="000F17E6" w:rsidRPr="001D5734" w:rsidRDefault="000F17E6" w:rsidP="005202D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003B009A" w14:textId="77777777" w:rsidR="000F17E6" w:rsidRPr="001D5734" w:rsidRDefault="000F17E6" w:rsidP="005202D9">
            <w:pPr>
              <w:spacing w:before="20" w:after="20"/>
              <w:rPr>
                <w:sz w:val="16"/>
                <w:szCs w:val="16"/>
              </w:rPr>
            </w:pPr>
            <w:r w:rsidRPr="001D5734">
              <w:rPr>
                <w:sz w:val="16"/>
                <w:szCs w:val="16"/>
              </w:rPr>
              <w:t>NIF</w:t>
            </w:r>
          </w:p>
        </w:tc>
        <w:tc>
          <w:tcPr>
            <w:tcW w:w="1984" w:type="dxa"/>
            <w:shd w:val="clear" w:color="auto" w:fill="F2F2F2" w:themeFill="background1" w:themeFillShade="F2"/>
          </w:tcPr>
          <w:p w14:paraId="7292B536" w14:textId="77777777" w:rsidR="000F17E6" w:rsidRPr="001D5734" w:rsidRDefault="000F17E6" w:rsidP="005202D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610B67B3" w14:textId="77777777" w:rsidR="000F17E6" w:rsidRPr="00950F19" w:rsidRDefault="000F17E6" w:rsidP="000F17E6">
      <w:pPr>
        <w:pStyle w:val="Ttulo1"/>
      </w:pPr>
      <w:r w:rsidRPr="00950F19">
        <w:t>SOLICITA</w:t>
      </w:r>
      <w:r>
        <w:t>:</w:t>
      </w:r>
      <w:r w:rsidRPr="003518BA">
        <w:rPr>
          <w:vertAlign w:val="superscript"/>
        </w:rPr>
        <w:t>(</w:t>
      </w:r>
      <w:r w:rsidRPr="003518BA">
        <w:rPr>
          <w:rStyle w:val="Refdenotaalpie"/>
        </w:rPr>
        <w:footnoteReference w:id="9"/>
      </w:r>
      <w:r w:rsidRPr="003518BA">
        <w:rPr>
          <w:vertAlign w:val="superscript"/>
        </w:rPr>
        <w:t>)</w:t>
      </w:r>
    </w:p>
    <w:p w14:paraId="0D96267B" w14:textId="77777777" w:rsidR="000F17E6" w:rsidRPr="001D5734" w:rsidRDefault="000F17E6" w:rsidP="000F17E6">
      <w:pPr>
        <w:spacing w:before="240" w:after="240"/>
        <w:rPr>
          <w:sz w:val="16"/>
          <w:szCs w:val="16"/>
        </w:rPr>
      </w:pPr>
      <w:r>
        <w:rPr>
          <w:sz w:val="16"/>
          <w:szCs w:val="16"/>
        </w:rPr>
        <w:t xml:space="preserve">Una subvención para el </w:t>
      </w:r>
      <w:r w:rsidRPr="0049190A">
        <w:rPr>
          <w:b/>
          <w:bCs/>
          <w:sz w:val="16"/>
          <w:szCs w:val="16"/>
        </w:rPr>
        <w:t>proyecto</w:t>
      </w:r>
      <w:r>
        <w:rPr>
          <w:sz w:val="16"/>
          <w:szCs w:val="16"/>
        </w:rPr>
        <w:t xml:space="preserve"> siguiente, incluido dentro del </w:t>
      </w:r>
      <w:r>
        <w:rPr>
          <w:b/>
          <w:sz w:val="16"/>
          <w:szCs w:val="16"/>
        </w:rPr>
        <w:t>P</w:t>
      </w:r>
      <w:r w:rsidRPr="0072070C">
        <w:rPr>
          <w:b/>
          <w:sz w:val="16"/>
          <w:szCs w:val="16"/>
        </w:rPr>
        <w:t xml:space="preserve">lan de actuacion para </w:t>
      </w:r>
      <w:r>
        <w:rPr>
          <w:b/>
          <w:sz w:val="16"/>
          <w:szCs w:val="16"/>
        </w:rPr>
        <w:t>C</w:t>
      </w:r>
      <w:r w:rsidRPr="0072070C">
        <w:rPr>
          <w:b/>
          <w:sz w:val="16"/>
          <w:szCs w:val="16"/>
        </w:rPr>
        <w:t>entros de I+D+i empre</w:t>
      </w:r>
      <w:r>
        <w:rPr>
          <w:b/>
          <w:sz w:val="16"/>
          <w:szCs w:val="16"/>
        </w:rPr>
        <w:t xml:space="preserve">sariales </w:t>
      </w:r>
      <w:r w:rsidRPr="0049190A">
        <w:rPr>
          <w:bCs/>
          <w:sz w:val="16"/>
          <w:szCs w:val="16"/>
        </w:rPr>
        <w:t>presentado en el ejercicio 2026.</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269"/>
        <w:gridCol w:w="7512"/>
      </w:tblGrid>
      <w:tr w:rsidR="000F17E6" w:rsidRPr="00C04793" w14:paraId="5BF183BF" w14:textId="77777777" w:rsidTr="005202D9">
        <w:tc>
          <w:tcPr>
            <w:tcW w:w="2269" w:type="dxa"/>
            <w:hideMark/>
          </w:tcPr>
          <w:p w14:paraId="544F0391" w14:textId="77777777" w:rsidR="000F17E6" w:rsidRPr="00C04793" w:rsidRDefault="000F17E6" w:rsidP="005202D9">
            <w:pPr>
              <w:rPr>
                <w:b/>
                <w:sz w:val="16"/>
                <w:szCs w:val="16"/>
              </w:rPr>
            </w:pPr>
            <w:r w:rsidRPr="00C04793">
              <w:rPr>
                <w:b/>
                <w:sz w:val="16"/>
                <w:szCs w:val="16"/>
              </w:rPr>
              <w:t>Título</w:t>
            </w:r>
            <w:r>
              <w:rPr>
                <w:b/>
                <w:sz w:val="16"/>
                <w:szCs w:val="16"/>
              </w:rPr>
              <w:t xml:space="preserve"> del proyecto</w:t>
            </w:r>
            <w:r w:rsidRPr="00C04793">
              <w:rPr>
                <w:b/>
                <w:sz w:val="16"/>
                <w:szCs w:val="16"/>
              </w:rPr>
              <w:t xml:space="preserve"> </w:t>
            </w:r>
            <w:r w:rsidRPr="00C04793">
              <w:rPr>
                <w:b/>
                <w:sz w:val="16"/>
                <w:szCs w:val="16"/>
                <w:vertAlign w:val="superscript"/>
              </w:rPr>
              <w:t>(</w:t>
            </w:r>
            <w:r w:rsidRPr="00A73E96">
              <w:rPr>
                <w:b/>
                <w:sz w:val="16"/>
                <w:szCs w:val="16"/>
                <w:vertAlign w:val="superscript"/>
              </w:rPr>
              <w:footnoteReference w:id="10"/>
            </w:r>
            <w:r w:rsidRPr="00C04793">
              <w:rPr>
                <w:b/>
                <w:sz w:val="16"/>
                <w:szCs w:val="16"/>
                <w:vertAlign w:val="superscript"/>
              </w:rPr>
              <w:t>)</w:t>
            </w:r>
          </w:p>
        </w:tc>
        <w:tc>
          <w:tcPr>
            <w:tcW w:w="7512" w:type="dxa"/>
            <w:shd w:val="clear" w:color="auto" w:fill="F2F2F2"/>
            <w:hideMark/>
          </w:tcPr>
          <w:p w14:paraId="7648A511" w14:textId="77777777" w:rsidR="000F17E6" w:rsidRPr="00C04793" w:rsidRDefault="000F17E6" w:rsidP="005202D9">
            <w:pPr>
              <w:rPr>
                <w:b/>
                <w:sz w:val="16"/>
                <w:szCs w:val="16"/>
              </w:rPr>
            </w:pPr>
            <w:r w:rsidRPr="00C04793">
              <w:rPr>
                <w:b/>
                <w:sz w:val="16"/>
                <w:szCs w:val="16"/>
              </w:rPr>
              <w:fldChar w:fldCharType="begin">
                <w:ffData>
                  <w:name w:val=""/>
                  <w:enabled/>
                  <w:calcOnExit w:val="0"/>
                  <w:textInput/>
                </w:ffData>
              </w:fldChar>
            </w:r>
            <w:r w:rsidRPr="00C04793">
              <w:rPr>
                <w:b/>
                <w:sz w:val="16"/>
                <w:szCs w:val="16"/>
              </w:rPr>
              <w:instrText xml:space="preserve"> FORMTEXT </w:instrText>
            </w:r>
            <w:r w:rsidRPr="00C04793">
              <w:rPr>
                <w:b/>
                <w:sz w:val="16"/>
                <w:szCs w:val="16"/>
              </w:rPr>
            </w:r>
            <w:r w:rsidRPr="00C04793">
              <w:rPr>
                <w:b/>
                <w:sz w:val="16"/>
                <w:szCs w:val="16"/>
              </w:rPr>
              <w:fldChar w:fldCharType="separate"/>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sz w:val="16"/>
                <w:szCs w:val="16"/>
              </w:rPr>
              <w:fldChar w:fldCharType="end"/>
            </w:r>
          </w:p>
        </w:tc>
      </w:tr>
    </w:tbl>
    <w:p w14:paraId="5B5818EB" w14:textId="77777777" w:rsidR="000F17E6" w:rsidRPr="00950F19" w:rsidRDefault="000F17E6" w:rsidP="000F17E6">
      <w:pPr>
        <w:pStyle w:val="Ttulo1"/>
      </w:pPr>
      <w:r w:rsidRPr="00950F19">
        <w:t>APORTA:</w:t>
      </w:r>
    </w:p>
    <w:p w14:paraId="5DC0C3BD" w14:textId="77777777" w:rsidR="000F17E6" w:rsidRPr="00950F19" w:rsidRDefault="000F17E6" w:rsidP="000F17E6">
      <w:pPr>
        <w:tabs>
          <w:tab w:val="left" w:pos="284"/>
        </w:tabs>
        <w:spacing w:before="120" w:after="120"/>
        <w:ind w:left="284" w:hanging="284"/>
        <w:rPr>
          <w:sz w:val="16"/>
          <w:szCs w:val="16"/>
        </w:rPr>
      </w:pPr>
      <w:r w:rsidRPr="00950F19">
        <w:rPr>
          <w:sz w:val="16"/>
          <w:szCs w:val="16"/>
        </w:rPr>
        <w:fldChar w:fldCharType="begin">
          <w:ffData>
            <w:name w:val=""/>
            <w:enabled/>
            <w:calcOnExit w:val="0"/>
            <w:checkBox>
              <w:sizeAuto/>
              <w:default w:val="0"/>
              <w:checked w:val="0"/>
            </w:checkBox>
          </w:ffData>
        </w:fldChar>
      </w:r>
      <w:r w:rsidRPr="00950F19">
        <w:rPr>
          <w:sz w:val="16"/>
          <w:szCs w:val="16"/>
        </w:rPr>
        <w:instrText xml:space="preserve"> FORMCHECKBOX </w:instrText>
      </w:r>
      <w:r w:rsidRPr="00950F19">
        <w:rPr>
          <w:sz w:val="16"/>
          <w:szCs w:val="16"/>
        </w:rPr>
      </w:r>
      <w:r w:rsidRPr="00950F19">
        <w:rPr>
          <w:sz w:val="16"/>
          <w:szCs w:val="16"/>
        </w:rPr>
        <w:fldChar w:fldCharType="separate"/>
      </w:r>
      <w:r w:rsidRPr="00950F19">
        <w:rPr>
          <w:sz w:val="16"/>
          <w:szCs w:val="16"/>
        </w:rPr>
        <w:fldChar w:fldCharType="end"/>
      </w:r>
      <w:r w:rsidRPr="00950F19">
        <w:rPr>
          <w:sz w:val="16"/>
          <w:szCs w:val="16"/>
        </w:rPr>
        <w:tab/>
        <w:t xml:space="preserve">Documento/s </w:t>
      </w:r>
      <w:r w:rsidRPr="00950F19">
        <w:rPr>
          <w:b/>
          <w:sz w:val="16"/>
          <w:szCs w:val="16"/>
        </w:rPr>
        <w:t>Datos del</w:t>
      </w:r>
      <w:r>
        <w:rPr>
          <w:b/>
          <w:sz w:val="16"/>
          <w:szCs w:val="16"/>
        </w:rPr>
        <w:t xml:space="preserve"> </w:t>
      </w:r>
      <w:r w:rsidRPr="00950F19">
        <w:rPr>
          <w:b/>
          <w:sz w:val="16"/>
          <w:szCs w:val="16"/>
        </w:rPr>
        <w:t xml:space="preserve">proyecto </w:t>
      </w:r>
      <w:r w:rsidRPr="00950F19">
        <w:rPr>
          <w:sz w:val="16"/>
          <w:szCs w:val="16"/>
        </w:rPr>
        <w:t>en formato xlxs debidamente cumplimentado/s.</w:t>
      </w:r>
      <w:r>
        <w:rPr>
          <w:sz w:val="16"/>
          <w:szCs w:val="16"/>
        </w:rPr>
        <w:t xml:space="preserve"> </w:t>
      </w:r>
      <w:r w:rsidRPr="005D7E13">
        <w:rPr>
          <w:b/>
          <w:bCs/>
          <w:sz w:val="16"/>
          <w:szCs w:val="16"/>
        </w:rPr>
        <w:t>Este documento no será</w:t>
      </w:r>
      <w:r>
        <w:rPr>
          <w:b/>
          <w:bCs/>
          <w:sz w:val="16"/>
          <w:szCs w:val="16"/>
        </w:rPr>
        <w:t xml:space="preserve"> </w:t>
      </w:r>
      <w:r w:rsidRPr="005D7E13">
        <w:rPr>
          <w:b/>
          <w:bCs/>
          <w:sz w:val="16"/>
          <w:szCs w:val="16"/>
        </w:rPr>
        <w:t>objeto de subsanación</w:t>
      </w:r>
    </w:p>
    <w:p w14:paraId="472217BB" w14:textId="77777777" w:rsidR="000F17E6" w:rsidRPr="00950F19" w:rsidRDefault="000F17E6" w:rsidP="000F17E6">
      <w:pPr>
        <w:tabs>
          <w:tab w:val="left" w:pos="284"/>
        </w:tabs>
        <w:spacing w:before="120" w:after="120"/>
        <w:ind w:left="284" w:hanging="284"/>
        <w:rPr>
          <w:sz w:val="16"/>
          <w:szCs w:val="16"/>
        </w:rPr>
      </w:pPr>
      <w:r w:rsidRPr="00950F19">
        <w:rPr>
          <w:b/>
          <w:sz w:val="16"/>
          <w:szCs w:val="16"/>
        </w:rPr>
        <w:fldChar w:fldCharType="begin">
          <w:ffData>
            <w:name w:val=""/>
            <w:enabled/>
            <w:calcOnExit w:val="0"/>
            <w:checkBox>
              <w:sizeAuto/>
              <w:default w:val="0"/>
            </w:checkBox>
          </w:ffData>
        </w:fldChar>
      </w:r>
      <w:r w:rsidRPr="00950F19">
        <w:rPr>
          <w:b/>
          <w:sz w:val="16"/>
          <w:szCs w:val="16"/>
        </w:rPr>
        <w:instrText xml:space="preserve"> FORMCHECKBOX </w:instrText>
      </w:r>
      <w:r w:rsidRPr="00950F19">
        <w:rPr>
          <w:b/>
          <w:sz w:val="16"/>
          <w:szCs w:val="16"/>
        </w:rPr>
      </w:r>
      <w:r w:rsidRPr="00950F19">
        <w:rPr>
          <w:b/>
          <w:sz w:val="16"/>
          <w:szCs w:val="16"/>
        </w:rPr>
        <w:fldChar w:fldCharType="separate"/>
      </w:r>
      <w:r w:rsidRPr="00950F19">
        <w:rPr>
          <w:b/>
          <w:sz w:val="16"/>
          <w:szCs w:val="16"/>
        </w:rPr>
        <w:fldChar w:fldCharType="end"/>
      </w:r>
      <w:r w:rsidRPr="00950F19">
        <w:rPr>
          <w:b/>
          <w:sz w:val="16"/>
          <w:szCs w:val="16"/>
        </w:rPr>
        <w:tab/>
        <w:t>Memoria</w:t>
      </w:r>
      <w:r>
        <w:rPr>
          <w:b/>
          <w:sz w:val="16"/>
          <w:szCs w:val="16"/>
        </w:rPr>
        <w:t xml:space="preserve"> </w:t>
      </w:r>
      <w:r w:rsidRPr="00950F19">
        <w:rPr>
          <w:b/>
          <w:sz w:val="16"/>
          <w:szCs w:val="16"/>
        </w:rPr>
        <w:t xml:space="preserve">del </w:t>
      </w:r>
      <w:r>
        <w:rPr>
          <w:b/>
          <w:sz w:val="16"/>
          <w:szCs w:val="16"/>
        </w:rPr>
        <w:t>proyecto</w:t>
      </w:r>
      <w:r w:rsidRPr="00950F19">
        <w:rPr>
          <w:sz w:val="16"/>
          <w:szCs w:val="16"/>
        </w:rPr>
        <w:t>, en formato pdf a desarrollar según la estructura indicada con una extensión máxima de 30 hojas</w:t>
      </w:r>
      <w:r w:rsidRPr="00950F19">
        <w:rPr>
          <w:i/>
          <w:sz w:val="16"/>
          <w:szCs w:val="16"/>
        </w:rPr>
        <w:t>.</w:t>
      </w:r>
      <w:r w:rsidRPr="004A441E">
        <w:rPr>
          <w:b/>
          <w:bCs/>
          <w:sz w:val="16"/>
          <w:szCs w:val="16"/>
        </w:rPr>
        <w:t xml:space="preserve"> </w:t>
      </w:r>
      <w:r w:rsidRPr="005D7E13">
        <w:rPr>
          <w:b/>
          <w:bCs/>
          <w:sz w:val="16"/>
          <w:szCs w:val="16"/>
        </w:rPr>
        <w:t>Este documento</w:t>
      </w:r>
      <w:r>
        <w:rPr>
          <w:b/>
          <w:bCs/>
          <w:sz w:val="16"/>
          <w:szCs w:val="16"/>
        </w:rPr>
        <w:t xml:space="preserve"> </w:t>
      </w:r>
      <w:r w:rsidRPr="005D7E13">
        <w:rPr>
          <w:b/>
          <w:bCs/>
          <w:sz w:val="16"/>
          <w:szCs w:val="16"/>
        </w:rPr>
        <w:t>no será objeto de subsanación</w:t>
      </w:r>
    </w:p>
    <w:p w14:paraId="01F53442" w14:textId="77777777" w:rsidR="000F17E6" w:rsidRDefault="000F17E6" w:rsidP="000F17E6">
      <w:pPr>
        <w:tabs>
          <w:tab w:val="left" w:pos="284"/>
        </w:tabs>
        <w:spacing w:before="120" w:after="120"/>
        <w:ind w:left="284" w:hanging="284"/>
        <w:rPr>
          <w:b/>
          <w:bCs/>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t>Informe</w:t>
      </w:r>
      <w:r>
        <w:rPr>
          <w:b/>
          <w:sz w:val="16"/>
          <w:szCs w:val="16"/>
        </w:rPr>
        <w:t xml:space="preserve"> del e</w:t>
      </w:r>
      <w:r w:rsidRPr="004A6AE5">
        <w:rPr>
          <w:b/>
          <w:sz w:val="16"/>
          <w:szCs w:val="16"/>
        </w:rPr>
        <w:t xml:space="preserve">stado de la </w:t>
      </w:r>
      <w:r>
        <w:rPr>
          <w:b/>
          <w:sz w:val="16"/>
          <w:szCs w:val="16"/>
        </w:rPr>
        <w:t>t</w:t>
      </w:r>
      <w:r w:rsidRPr="004A6AE5">
        <w:rPr>
          <w:b/>
          <w:sz w:val="16"/>
          <w:szCs w:val="16"/>
        </w:rPr>
        <w:t>écnica</w:t>
      </w:r>
      <w:r w:rsidRPr="004A6AE5">
        <w:rPr>
          <w:sz w:val="16"/>
          <w:szCs w:val="16"/>
        </w:rPr>
        <w:t xml:space="preserve">, en formato pdf </w:t>
      </w:r>
      <w:r w:rsidRPr="00AA0486">
        <w:rPr>
          <w:sz w:val="16"/>
          <w:szCs w:val="16"/>
        </w:rPr>
        <w:t xml:space="preserve">a desarrollar </w:t>
      </w:r>
      <w:r w:rsidRPr="004A6AE5">
        <w:rPr>
          <w:sz w:val="16"/>
          <w:szCs w:val="16"/>
        </w:rPr>
        <w:t>según la estructura indicada</w:t>
      </w:r>
      <w:r>
        <w:rPr>
          <w:sz w:val="16"/>
          <w:szCs w:val="16"/>
        </w:rPr>
        <w:t>,</w:t>
      </w:r>
      <w:r w:rsidRPr="004A6AE5">
        <w:rPr>
          <w:sz w:val="16"/>
          <w:szCs w:val="16"/>
        </w:rPr>
        <w:t xml:space="preserve"> firmado</w:t>
      </w:r>
      <w:r>
        <w:rPr>
          <w:sz w:val="16"/>
          <w:szCs w:val="16"/>
        </w:rPr>
        <w:t>/s</w:t>
      </w:r>
      <w:r w:rsidRPr="004A6AE5">
        <w:rPr>
          <w:sz w:val="16"/>
          <w:szCs w:val="16"/>
        </w:rPr>
        <w:t xml:space="preserve"> electrónicamente por el profesional competente en la </w:t>
      </w:r>
      <w:r w:rsidRPr="00950F19">
        <w:rPr>
          <w:sz w:val="16"/>
          <w:szCs w:val="16"/>
        </w:rPr>
        <w:t>materia que lo/s elabore.</w:t>
      </w:r>
    </w:p>
    <w:p w14:paraId="36E27ADB" w14:textId="77777777" w:rsidR="000F17E6" w:rsidRPr="0049190A" w:rsidRDefault="000F17E6" w:rsidP="000F17E6">
      <w:pPr>
        <w:tabs>
          <w:tab w:val="left" w:pos="284"/>
        </w:tabs>
        <w:spacing w:before="120" w:after="120"/>
        <w:ind w:left="284" w:hanging="284"/>
        <w:rPr>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r>
      <w:r>
        <w:rPr>
          <w:b/>
          <w:sz w:val="16"/>
          <w:szCs w:val="16"/>
        </w:rPr>
        <w:t>Declaración de ausencia de conflicto de intereses (DACI)</w:t>
      </w:r>
      <w:r w:rsidRPr="009E2504">
        <w:rPr>
          <w:bCs/>
          <w:sz w:val="16"/>
          <w:szCs w:val="16"/>
        </w:rPr>
        <w:t xml:space="preserve"> en formato</w:t>
      </w:r>
      <w:r>
        <w:rPr>
          <w:bCs/>
          <w:sz w:val="16"/>
          <w:szCs w:val="16"/>
        </w:rPr>
        <w:t xml:space="preserve"> pdf firmado electrónicamente, mediante firma electrónica reconocida, por el/los representante/s legal/es de la empresa.</w:t>
      </w:r>
    </w:p>
    <w:p w14:paraId="298FE3DA"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Pr>
          <w:rFonts w:ascii="Verdana" w:hAnsi="Verdana"/>
          <w:sz w:val="16"/>
          <w:szCs w:val="16"/>
        </w:rPr>
        <w:t>,00</w:t>
      </w:r>
      <w:r w:rsidRPr="001D5734">
        <w:rPr>
          <w:rFonts w:ascii="Verdana" w:hAnsi="Verdana"/>
          <w:sz w:val="16"/>
          <w:szCs w:val="16"/>
        </w:rPr>
        <w:t xml:space="preserve"> </w:t>
      </w:r>
      <w:r>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44"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1024E6D5" w14:textId="77777777" w:rsidR="000F17E6" w:rsidRDefault="000F17E6" w:rsidP="000F17E6">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45"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46"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72B83B8A"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w:t>
      </w:r>
      <w:r>
        <w:rPr>
          <w:rFonts w:ascii="Verdana" w:hAnsi="Verdana"/>
          <w:sz w:val="16"/>
          <w:szCs w:val="16"/>
        </w:rPr>
        <w:t xml:space="preserve"> con</w:t>
      </w:r>
      <w:r w:rsidRPr="001D5734">
        <w:rPr>
          <w:rFonts w:ascii="Verdana" w:hAnsi="Verdana"/>
          <w:sz w:val="16"/>
          <w:szCs w:val="16"/>
        </w:rPr>
        <w:t xml:space="preserve"> entidad vinculada</w:t>
      </w:r>
      <w:r w:rsidRPr="000C25AD">
        <w:rPr>
          <w:rFonts w:ascii="Verdana" w:hAnsi="Verdana"/>
          <w:sz w:val="16"/>
          <w:szCs w:val="16"/>
        </w:rPr>
        <w:t xml:space="preserve">,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47"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w:t>
      </w:r>
      <w:r w:rsidRPr="00B961D5">
        <w:rPr>
          <w:rFonts w:ascii="Verdana" w:hAnsi="Verdana"/>
          <w:b w:val="0"/>
          <w:bCs/>
          <w:sz w:val="16"/>
          <w:szCs w:val="16"/>
        </w:rPr>
        <w:t xml:space="preserve"> se debe de aportar:</w:t>
      </w:r>
    </w:p>
    <w:p w14:paraId="20D105E3" w14:textId="77777777" w:rsidR="000F17E6" w:rsidRDefault="000F17E6" w:rsidP="000F17E6">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de la actividad a contratar o </w:t>
      </w:r>
      <w:r w:rsidRPr="001D5734">
        <w:rPr>
          <w:rFonts w:ascii="Verdana" w:hAnsi="Verdana"/>
          <w:sz w:val="16"/>
          <w:szCs w:val="16"/>
        </w:rPr>
        <w:t>acreditación de contratación en condiciones de mercado</w:t>
      </w:r>
      <w:r w:rsidRPr="001D5734">
        <w:rPr>
          <w:rFonts w:ascii="Verdana" w:hAnsi="Verdana"/>
          <w:b w:val="0"/>
          <w:sz w:val="16"/>
          <w:szCs w:val="16"/>
        </w:rPr>
        <w:t xml:space="preserve"> de alguno de los modos previstos en el </w:t>
      </w:r>
      <w:r w:rsidRPr="001D5734">
        <w:rPr>
          <w:rFonts w:ascii="Verdana" w:hAnsi="Verdana"/>
          <w:b w:val="0"/>
          <w:i/>
          <w:sz w:val="16"/>
          <w:szCs w:val="16"/>
        </w:rPr>
        <w:t xml:space="preserve">artículo 33 de la </w:t>
      </w:r>
      <w:hyperlink r:id="rId48" w:history="1">
        <w:r w:rsidRPr="001D5734">
          <w:rPr>
            <w:rStyle w:val="Hipervnculo"/>
            <w:rFonts w:ascii="Verdana" w:hAnsi="Verdana"/>
            <w:b w:val="0"/>
            <w:i/>
            <w:sz w:val="16"/>
            <w:szCs w:val="16"/>
          </w:rPr>
          <w:t>Ley 38/2003, de 17 de noviembre, General de Subvenciones</w:t>
        </w:r>
      </w:hyperlink>
      <w:r>
        <w:rPr>
          <w:rFonts w:ascii="Verdana" w:hAnsi="Verdana"/>
          <w:b w:val="0"/>
          <w:i/>
          <w:sz w:val="16"/>
          <w:szCs w:val="16"/>
        </w:rPr>
        <w:t xml:space="preserve"> </w:t>
      </w:r>
    </w:p>
    <w:p w14:paraId="0DDB868C" w14:textId="77777777" w:rsidR="000F17E6" w:rsidRPr="001802F2" w:rsidRDefault="000F17E6" w:rsidP="000F17E6">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49"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r>
        <w:rPr>
          <w:rFonts w:ascii="Verdana" w:hAnsi="Verdana"/>
          <w:b w:val="0"/>
          <w:bCs/>
          <w:sz w:val="16"/>
          <w:szCs w:val="16"/>
        </w:rPr>
        <w:t xml:space="preserve"> (por cada proyecto en el que pudisese participar)</w:t>
      </w:r>
      <w:r w:rsidRPr="001802F2">
        <w:rPr>
          <w:rFonts w:ascii="Verdana" w:hAnsi="Verdana"/>
          <w:b w:val="0"/>
          <w:bCs/>
          <w:sz w:val="16"/>
          <w:szCs w:val="16"/>
        </w:rPr>
        <w:t>:</w:t>
      </w:r>
    </w:p>
    <w:p w14:paraId="39C55B5D" w14:textId="77777777" w:rsidR="000F17E6" w:rsidRPr="001D5734" w:rsidRDefault="000F17E6" w:rsidP="000F17E6">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 xml:space="preserve">debidamente cumplimentado en los mismos términos establecidos para los gastos del beneficiario, con los costes correspondientes al Centro Tecnológico, salvo la hoja </w:t>
      </w:r>
      <w:r>
        <w:rPr>
          <w:rFonts w:ascii="Verdana" w:hAnsi="Verdana"/>
          <w:b w:val="0"/>
          <w:sz w:val="16"/>
          <w:szCs w:val="16"/>
        </w:rPr>
        <w:t>“</w:t>
      </w:r>
      <w:r w:rsidRPr="001D5734">
        <w:rPr>
          <w:rFonts w:ascii="Verdana" w:hAnsi="Verdana"/>
          <w:b w:val="0"/>
          <w:sz w:val="16"/>
          <w:szCs w:val="16"/>
        </w:rPr>
        <w:t xml:space="preserve">Datos </w:t>
      </w:r>
      <w:r>
        <w:rPr>
          <w:rFonts w:ascii="Verdana" w:hAnsi="Verdana"/>
          <w:b w:val="0"/>
          <w:sz w:val="16"/>
          <w:szCs w:val="16"/>
        </w:rPr>
        <w:t>proyecto”</w:t>
      </w:r>
      <w:r w:rsidRPr="001D5734">
        <w:rPr>
          <w:rFonts w:ascii="Verdana" w:hAnsi="Verdana"/>
          <w:b w:val="0"/>
          <w:sz w:val="16"/>
          <w:szCs w:val="16"/>
        </w:rPr>
        <w:t>.</w:t>
      </w:r>
    </w:p>
    <w:p w14:paraId="634EC298"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 se deberá aportar:</w:t>
      </w:r>
    </w:p>
    <w:p w14:paraId="5F8C29D1" w14:textId="77777777" w:rsidR="000F17E6" w:rsidRDefault="000F17E6" w:rsidP="000F17E6">
      <w:pPr>
        <w:pStyle w:val="Textoindependiente3"/>
        <w:tabs>
          <w:tab w:val="left" w:pos="284"/>
          <w:tab w:val="left" w:pos="709"/>
        </w:tabs>
        <w:spacing w:before="0" w:after="120" w:line="240" w:lineRule="auto"/>
        <w:ind w:left="709" w:hanging="352"/>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r>
        <w:rPr>
          <w:rFonts w:ascii="Verdana" w:hAnsi="Verdana"/>
          <w:b w:val="0"/>
          <w:sz w:val="16"/>
          <w:szCs w:val="16"/>
        </w:rPr>
        <w:t xml:space="preserve"> </w:t>
      </w: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50" w:history="1">
        <w:r w:rsidRPr="00010E34">
          <w:rPr>
            <w:rStyle w:val="Hipervnculo"/>
            <w:rFonts w:ascii="Verdana" w:hAnsi="Verdana"/>
            <w:b w:val="0"/>
            <w:bCs/>
            <w:sz w:val="16"/>
            <w:szCs w:val="16"/>
          </w:rPr>
          <w:t>Orden CIN/310/2021 de 30 de marzo</w:t>
        </w:r>
      </w:hyperlink>
    </w:p>
    <w:p w14:paraId="1F2D26A5" w14:textId="77777777" w:rsidR="000F17E6" w:rsidRPr="003E23DE" w:rsidRDefault="000F17E6" w:rsidP="000F17E6">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Pr="003E23DE">
        <w:rPr>
          <w:sz w:val="16"/>
          <w:szCs w:val="16"/>
        </w:rPr>
        <w:tab/>
      </w:r>
      <w:r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0F17E6" w:rsidRPr="001D5734" w14:paraId="6BBF2AA2" w14:textId="77777777" w:rsidTr="005202D9">
        <w:tc>
          <w:tcPr>
            <w:tcW w:w="1135" w:type="dxa"/>
            <w:hideMark/>
          </w:tcPr>
          <w:p w14:paraId="22305B1D" w14:textId="77777777" w:rsidR="000F17E6" w:rsidRPr="008E546B" w:rsidRDefault="000F17E6" w:rsidP="005202D9">
            <w:pPr>
              <w:rPr>
                <w:sz w:val="16"/>
                <w:szCs w:val="16"/>
              </w:rPr>
            </w:pPr>
            <w:r w:rsidRPr="008E546B">
              <w:rPr>
                <w:sz w:val="16"/>
                <w:szCs w:val="16"/>
              </w:rPr>
              <w:t>Se aporta</w:t>
            </w:r>
          </w:p>
        </w:tc>
        <w:tc>
          <w:tcPr>
            <w:tcW w:w="8646" w:type="dxa"/>
            <w:shd w:val="clear" w:color="auto" w:fill="F2F2F2"/>
            <w:hideMark/>
          </w:tcPr>
          <w:p w14:paraId="342432D7" w14:textId="77777777" w:rsidR="000F17E6" w:rsidRPr="001D5734" w:rsidRDefault="000F17E6" w:rsidP="005202D9">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p w14:paraId="1FD38276" w14:textId="77777777" w:rsidR="000F17E6" w:rsidRDefault="000F17E6" w:rsidP="000F17E6">
      <w:pPr>
        <w:spacing w:after="120"/>
        <w:rPr>
          <w:b/>
          <w:bCs/>
          <w:sz w:val="16"/>
          <w:szCs w:val="16"/>
        </w:rPr>
        <w:sectPr w:rsidR="000F17E6" w:rsidSect="000F17E6">
          <w:headerReference w:type="default" r:id="rId51"/>
          <w:pgSz w:w="11906" w:h="16838" w:code="9"/>
          <w:pgMar w:top="1985" w:right="1134" w:bottom="1276" w:left="1134" w:header="567" w:footer="100" w:gutter="0"/>
          <w:pgNumType w:start="1"/>
          <w:cols w:space="708"/>
          <w:docGrid w:linePitch="360"/>
        </w:sect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1"/>
        <w:gridCol w:w="1383"/>
        <w:gridCol w:w="4297"/>
        <w:gridCol w:w="566"/>
        <w:gridCol w:w="1951"/>
      </w:tblGrid>
      <w:tr w:rsidR="000F17E6" w:rsidRPr="001D5734" w14:paraId="665EF92F" w14:textId="77777777" w:rsidTr="005202D9">
        <w:tc>
          <w:tcPr>
            <w:tcW w:w="1384" w:type="dxa"/>
            <w:hideMark/>
          </w:tcPr>
          <w:p w14:paraId="7625C9E3" w14:textId="77777777" w:rsidR="000F17E6" w:rsidRPr="001D5734" w:rsidRDefault="000F17E6" w:rsidP="005202D9">
            <w:pPr>
              <w:spacing w:before="20" w:after="20"/>
              <w:rPr>
                <w:sz w:val="16"/>
                <w:szCs w:val="16"/>
              </w:rPr>
            </w:pPr>
            <w:r>
              <w:rPr>
                <w:sz w:val="16"/>
                <w:szCs w:val="16"/>
              </w:rPr>
              <w:lastRenderedPageBreak/>
              <w:t xml:space="preserve">Don/Doña </w:t>
            </w:r>
          </w:p>
        </w:tc>
        <w:tc>
          <w:tcPr>
            <w:tcW w:w="5812" w:type="dxa"/>
            <w:gridSpan w:val="2"/>
            <w:shd w:val="clear" w:color="auto" w:fill="F2F2F2"/>
          </w:tcPr>
          <w:p w14:paraId="22BF0DDE" w14:textId="77777777" w:rsidR="000F17E6" w:rsidRPr="001D5734" w:rsidRDefault="000F17E6" w:rsidP="005202D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1683AFA1" w14:textId="77777777" w:rsidR="000F17E6" w:rsidRPr="001D5734" w:rsidRDefault="000F17E6" w:rsidP="005202D9">
            <w:pPr>
              <w:spacing w:before="20" w:after="20"/>
              <w:rPr>
                <w:sz w:val="16"/>
                <w:szCs w:val="16"/>
              </w:rPr>
            </w:pPr>
            <w:r w:rsidRPr="001D5734">
              <w:rPr>
                <w:sz w:val="16"/>
                <w:szCs w:val="16"/>
              </w:rPr>
              <w:t>DNI</w:t>
            </w:r>
          </w:p>
        </w:tc>
        <w:tc>
          <w:tcPr>
            <w:tcW w:w="1984" w:type="dxa"/>
            <w:shd w:val="clear" w:color="auto" w:fill="F2F2F2" w:themeFill="background1" w:themeFillShade="F2"/>
          </w:tcPr>
          <w:p w14:paraId="54F56CE2" w14:textId="77777777" w:rsidR="000F17E6" w:rsidRPr="001D5734" w:rsidRDefault="000F17E6" w:rsidP="005202D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F17E6" w:rsidRPr="001D5734" w14:paraId="292D1292" w14:textId="77777777" w:rsidTr="005202D9">
        <w:tc>
          <w:tcPr>
            <w:tcW w:w="2802" w:type="dxa"/>
            <w:gridSpan w:val="2"/>
            <w:hideMark/>
          </w:tcPr>
          <w:p w14:paraId="648A6D2B" w14:textId="77777777" w:rsidR="000F17E6" w:rsidRPr="001D5734" w:rsidRDefault="000F17E6" w:rsidP="005202D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2D8AF672" w14:textId="77777777" w:rsidR="000F17E6" w:rsidRPr="001D5734" w:rsidRDefault="000F17E6" w:rsidP="005202D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471D3580" w14:textId="77777777" w:rsidR="000F17E6" w:rsidRPr="001D5734" w:rsidRDefault="000F17E6" w:rsidP="005202D9">
            <w:pPr>
              <w:spacing w:before="20" w:after="20"/>
              <w:rPr>
                <w:sz w:val="16"/>
                <w:szCs w:val="16"/>
              </w:rPr>
            </w:pPr>
            <w:r w:rsidRPr="001D5734">
              <w:rPr>
                <w:sz w:val="16"/>
                <w:szCs w:val="16"/>
              </w:rPr>
              <w:t>NIF</w:t>
            </w:r>
          </w:p>
        </w:tc>
        <w:tc>
          <w:tcPr>
            <w:tcW w:w="1984" w:type="dxa"/>
            <w:shd w:val="clear" w:color="auto" w:fill="F2F2F2" w:themeFill="background1" w:themeFillShade="F2"/>
          </w:tcPr>
          <w:p w14:paraId="469A5148" w14:textId="77777777" w:rsidR="000F17E6" w:rsidRPr="001D5734" w:rsidRDefault="000F17E6" w:rsidP="005202D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412E3598" w14:textId="77777777" w:rsidR="000F17E6" w:rsidRPr="00950F19" w:rsidRDefault="000F17E6" w:rsidP="000F17E6">
      <w:pPr>
        <w:pStyle w:val="Ttulo1"/>
      </w:pPr>
      <w:r w:rsidRPr="00950F19">
        <w:t>SOLICITA</w:t>
      </w:r>
      <w:r>
        <w:t>:</w:t>
      </w:r>
      <w:r w:rsidRPr="003518BA">
        <w:rPr>
          <w:vertAlign w:val="superscript"/>
        </w:rPr>
        <w:t>(</w:t>
      </w:r>
      <w:r w:rsidRPr="003518BA">
        <w:rPr>
          <w:rStyle w:val="Refdenotaalpie"/>
        </w:rPr>
        <w:footnoteReference w:id="11"/>
      </w:r>
      <w:r w:rsidRPr="003518BA">
        <w:rPr>
          <w:vertAlign w:val="superscript"/>
        </w:rPr>
        <w:t>)</w:t>
      </w:r>
    </w:p>
    <w:p w14:paraId="24CAD7CB" w14:textId="77777777" w:rsidR="000F17E6" w:rsidRPr="001D5734" w:rsidRDefault="000F17E6" w:rsidP="000F17E6">
      <w:pPr>
        <w:spacing w:before="240" w:after="240"/>
        <w:rPr>
          <w:sz w:val="16"/>
          <w:szCs w:val="16"/>
        </w:rPr>
      </w:pPr>
      <w:r>
        <w:rPr>
          <w:sz w:val="16"/>
          <w:szCs w:val="16"/>
        </w:rPr>
        <w:t xml:space="preserve">Una subvención para el </w:t>
      </w:r>
      <w:r w:rsidRPr="0049190A">
        <w:rPr>
          <w:b/>
          <w:bCs/>
          <w:sz w:val="16"/>
          <w:szCs w:val="16"/>
        </w:rPr>
        <w:t>proyecto</w:t>
      </w:r>
      <w:r>
        <w:rPr>
          <w:sz w:val="16"/>
          <w:szCs w:val="16"/>
        </w:rPr>
        <w:t xml:space="preserve"> siguiente, incluido dentro del </w:t>
      </w:r>
      <w:r>
        <w:rPr>
          <w:b/>
          <w:sz w:val="16"/>
          <w:szCs w:val="16"/>
        </w:rPr>
        <w:t>P</w:t>
      </w:r>
      <w:r w:rsidRPr="0072070C">
        <w:rPr>
          <w:b/>
          <w:sz w:val="16"/>
          <w:szCs w:val="16"/>
        </w:rPr>
        <w:t xml:space="preserve">lan de actuacion para </w:t>
      </w:r>
      <w:r>
        <w:rPr>
          <w:b/>
          <w:sz w:val="16"/>
          <w:szCs w:val="16"/>
        </w:rPr>
        <w:t>C</w:t>
      </w:r>
      <w:r w:rsidRPr="0072070C">
        <w:rPr>
          <w:b/>
          <w:sz w:val="16"/>
          <w:szCs w:val="16"/>
        </w:rPr>
        <w:t>entros de I+D+i empre</w:t>
      </w:r>
      <w:r>
        <w:rPr>
          <w:b/>
          <w:sz w:val="16"/>
          <w:szCs w:val="16"/>
        </w:rPr>
        <w:t xml:space="preserve">sariales </w:t>
      </w:r>
      <w:r w:rsidRPr="0049190A">
        <w:rPr>
          <w:bCs/>
          <w:sz w:val="16"/>
          <w:szCs w:val="16"/>
        </w:rPr>
        <w:t>presentado en el ejercicio 2026.</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269"/>
        <w:gridCol w:w="7512"/>
      </w:tblGrid>
      <w:tr w:rsidR="000F17E6" w:rsidRPr="00C04793" w14:paraId="5145721D" w14:textId="77777777" w:rsidTr="005202D9">
        <w:tc>
          <w:tcPr>
            <w:tcW w:w="2269" w:type="dxa"/>
            <w:hideMark/>
          </w:tcPr>
          <w:p w14:paraId="14C55CD7" w14:textId="77777777" w:rsidR="000F17E6" w:rsidRPr="00C04793" w:rsidRDefault="000F17E6" w:rsidP="005202D9">
            <w:pPr>
              <w:rPr>
                <w:b/>
                <w:sz w:val="16"/>
                <w:szCs w:val="16"/>
              </w:rPr>
            </w:pPr>
            <w:r w:rsidRPr="00C04793">
              <w:rPr>
                <w:b/>
                <w:sz w:val="16"/>
                <w:szCs w:val="16"/>
              </w:rPr>
              <w:t>Título</w:t>
            </w:r>
            <w:r>
              <w:rPr>
                <w:b/>
                <w:sz w:val="16"/>
                <w:szCs w:val="16"/>
              </w:rPr>
              <w:t xml:space="preserve"> del proyecto</w:t>
            </w:r>
            <w:r w:rsidRPr="00C04793">
              <w:rPr>
                <w:b/>
                <w:sz w:val="16"/>
                <w:szCs w:val="16"/>
              </w:rPr>
              <w:t xml:space="preserve"> </w:t>
            </w:r>
            <w:r w:rsidRPr="00C04793">
              <w:rPr>
                <w:b/>
                <w:sz w:val="16"/>
                <w:szCs w:val="16"/>
                <w:vertAlign w:val="superscript"/>
              </w:rPr>
              <w:t>(</w:t>
            </w:r>
            <w:r w:rsidRPr="00A73E96">
              <w:rPr>
                <w:b/>
                <w:sz w:val="16"/>
                <w:szCs w:val="16"/>
                <w:vertAlign w:val="superscript"/>
              </w:rPr>
              <w:footnoteReference w:id="12"/>
            </w:r>
            <w:r w:rsidRPr="00C04793">
              <w:rPr>
                <w:b/>
                <w:sz w:val="16"/>
                <w:szCs w:val="16"/>
                <w:vertAlign w:val="superscript"/>
              </w:rPr>
              <w:t>)</w:t>
            </w:r>
          </w:p>
        </w:tc>
        <w:tc>
          <w:tcPr>
            <w:tcW w:w="7512" w:type="dxa"/>
            <w:shd w:val="clear" w:color="auto" w:fill="F2F2F2"/>
            <w:hideMark/>
          </w:tcPr>
          <w:p w14:paraId="728772A1" w14:textId="77777777" w:rsidR="000F17E6" w:rsidRPr="00C04793" w:rsidRDefault="000F17E6" w:rsidP="005202D9">
            <w:pPr>
              <w:rPr>
                <w:b/>
                <w:sz w:val="16"/>
                <w:szCs w:val="16"/>
              </w:rPr>
            </w:pPr>
            <w:r w:rsidRPr="00C04793">
              <w:rPr>
                <w:b/>
                <w:sz w:val="16"/>
                <w:szCs w:val="16"/>
              </w:rPr>
              <w:fldChar w:fldCharType="begin">
                <w:ffData>
                  <w:name w:val=""/>
                  <w:enabled/>
                  <w:calcOnExit w:val="0"/>
                  <w:textInput/>
                </w:ffData>
              </w:fldChar>
            </w:r>
            <w:r w:rsidRPr="00C04793">
              <w:rPr>
                <w:b/>
                <w:sz w:val="16"/>
                <w:szCs w:val="16"/>
              </w:rPr>
              <w:instrText xml:space="preserve"> FORMTEXT </w:instrText>
            </w:r>
            <w:r w:rsidRPr="00C04793">
              <w:rPr>
                <w:b/>
                <w:sz w:val="16"/>
                <w:szCs w:val="16"/>
              </w:rPr>
            </w:r>
            <w:r w:rsidRPr="00C04793">
              <w:rPr>
                <w:b/>
                <w:sz w:val="16"/>
                <w:szCs w:val="16"/>
              </w:rPr>
              <w:fldChar w:fldCharType="separate"/>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sz w:val="16"/>
                <w:szCs w:val="16"/>
              </w:rPr>
              <w:fldChar w:fldCharType="end"/>
            </w:r>
          </w:p>
        </w:tc>
      </w:tr>
    </w:tbl>
    <w:p w14:paraId="7037A477" w14:textId="77777777" w:rsidR="000F17E6" w:rsidRPr="00950F19" w:rsidRDefault="000F17E6" w:rsidP="000F17E6">
      <w:pPr>
        <w:pStyle w:val="Ttulo1"/>
      </w:pPr>
      <w:r w:rsidRPr="00950F19">
        <w:t>APORTA:</w:t>
      </w:r>
    </w:p>
    <w:p w14:paraId="21AD5295" w14:textId="77777777" w:rsidR="000F17E6" w:rsidRPr="00950F19" w:rsidRDefault="000F17E6" w:rsidP="000F17E6">
      <w:pPr>
        <w:tabs>
          <w:tab w:val="left" w:pos="284"/>
        </w:tabs>
        <w:spacing w:before="120" w:after="120"/>
        <w:ind w:left="284" w:hanging="284"/>
        <w:rPr>
          <w:sz w:val="16"/>
          <w:szCs w:val="16"/>
        </w:rPr>
      </w:pPr>
      <w:r w:rsidRPr="00950F19">
        <w:rPr>
          <w:sz w:val="16"/>
          <w:szCs w:val="16"/>
        </w:rPr>
        <w:fldChar w:fldCharType="begin">
          <w:ffData>
            <w:name w:val=""/>
            <w:enabled/>
            <w:calcOnExit w:val="0"/>
            <w:checkBox>
              <w:sizeAuto/>
              <w:default w:val="0"/>
              <w:checked w:val="0"/>
            </w:checkBox>
          </w:ffData>
        </w:fldChar>
      </w:r>
      <w:r w:rsidRPr="00950F19">
        <w:rPr>
          <w:sz w:val="16"/>
          <w:szCs w:val="16"/>
        </w:rPr>
        <w:instrText xml:space="preserve"> FORMCHECKBOX </w:instrText>
      </w:r>
      <w:r w:rsidRPr="00950F19">
        <w:rPr>
          <w:sz w:val="16"/>
          <w:szCs w:val="16"/>
        </w:rPr>
      </w:r>
      <w:r w:rsidRPr="00950F19">
        <w:rPr>
          <w:sz w:val="16"/>
          <w:szCs w:val="16"/>
        </w:rPr>
        <w:fldChar w:fldCharType="separate"/>
      </w:r>
      <w:r w:rsidRPr="00950F19">
        <w:rPr>
          <w:sz w:val="16"/>
          <w:szCs w:val="16"/>
        </w:rPr>
        <w:fldChar w:fldCharType="end"/>
      </w:r>
      <w:r w:rsidRPr="00950F19">
        <w:rPr>
          <w:sz w:val="16"/>
          <w:szCs w:val="16"/>
        </w:rPr>
        <w:tab/>
        <w:t xml:space="preserve">Documento/s </w:t>
      </w:r>
      <w:r w:rsidRPr="00950F19">
        <w:rPr>
          <w:b/>
          <w:sz w:val="16"/>
          <w:szCs w:val="16"/>
        </w:rPr>
        <w:t>Datos del</w:t>
      </w:r>
      <w:r>
        <w:rPr>
          <w:b/>
          <w:sz w:val="16"/>
          <w:szCs w:val="16"/>
        </w:rPr>
        <w:t xml:space="preserve"> </w:t>
      </w:r>
      <w:r w:rsidRPr="00950F19">
        <w:rPr>
          <w:b/>
          <w:sz w:val="16"/>
          <w:szCs w:val="16"/>
        </w:rPr>
        <w:t xml:space="preserve">proyecto </w:t>
      </w:r>
      <w:r w:rsidRPr="00950F19">
        <w:rPr>
          <w:sz w:val="16"/>
          <w:szCs w:val="16"/>
        </w:rPr>
        <w:t>en formato xlxs debidamente cumplimentado/s.</w:t>
      </w:r>
      <w:r>
        <w:rPr>
          <w:sz w:val="16"/>
          <w:szCs w:val="16"/>
        </w:rPr>
        <w:t xml:space="preserve"> </w:t>
      </w:r>
      <w:r w:rsidRPr="005D7E13">
        <w:rPr>
          <w:b/>
          <w:bCs/>
          <w:sz w:val="16"/>
          <w:szCs w:val="16"/>
        </w:rPr>
        <w:t>Este documento no será</w:t>
      </w:r>
      <w:r>
        <w:rPr>
          <w:b/>
          <w:bCs/>
          <w:sz w:val="16"/>
          <w:szCs w:val="16"/>
        </w:rPr>
        <w:t xml:space="preserve"> </w:t>
      </w:r>
      <w:r w:rsidRPr="005D7E13">
        <w:rPr>
          <w:b/>
          <w:bCs/>
          <w:sz w:val="16"/>
          <w:szCs w:val="16"/>
        </w:rPr>
        <w:t>objeto de subsanación</w:t>
      </w:r>
    </w:p>
    <w:p w14:paraId="1145E098" w14:textId="77777777" w:rsidR="000F17E6" w:rsidRPr="00950F19" w:rsidRDefault="000F17E6" w:rsidP="000F17E6">
      <w:pPr>
        <w:tabs>
          <w:tab w:val="left" w:pos="284"/>
        </w:tabs>
        <w:spacing w:before="120" w:after="120"/>
        <w:ind w:left="284" w:hanging="284"/>
        <w:rPr>
          <w:sz w:val="16"/>
          <w:szCs w:val="16"/>
        </w:rPr>
      </w:pPr>
      <w:r w:rsidRPr="00950F19">
        <w:rPr>
          <w:b/>
          <w:sz w:val="16"/>
          <w:szCs w:val="16"/>
        </w:rPr>
        <w:fldChar w:fldCharType="begin">
          <w:ffData>
            <w:name w:val=""/>
            <w:enabled/>
            <w:calcOnExit w:val="0"/>
            <w:checkBox>
              <w:sizeAuto/>
              <w:default w:val="0"/>
            </w:checkBox>
          </w:ffData>
        </w:fldChar>
      </w:r>
      <w:r w:rsidRPr="00950F19">
        <w:rPr>
          <w:b/>
          <w:sz w:val="16"/>
          <w:szCs w:val="16"/>
        </w:rPr>
        <w:instrText xml:space="preserve"> FORMCHECKBOX </w:instrText>
      </w:r>
      <w:r w:rsidRPr="00950F19">
        <w:rPr>
          <w:b/>
          <w:sz w:val="16"/>
          <w:szCs w:val="16"/>
        </w:rPr>
      </w:r>
      <w:r w:rsidRPr="00950F19">
        <w:rPr>
          <w:b/>
          <w:sz w:val="16"/>
          <w:szCs w:val="16"/>
        </w:rPr>
        <w:fldChar w:fldCharType="separate"/>
      </w:r>
      <w:r w:rsidRPr="00950F19">
        <w:rPr>
          <w:b/>
          <w:sz w:val="16"/>
          <w:szCs w:val="16"/>
        </w:rPr>
        <w:fldChar w:fldCharType="end"/>
      </w:r>
      <w:r w:rsidRPr="00950F19">
        <w:rPr>
          <w:b/>
          <w:sz w:val="16"/>
          <w:szCs w:val="16"/>
        </w:rPr>
        <w:tab/>
        <w:t>Memoria</w:t>
      </w:r>
      <w:r>
        <w:rPr>
          <w:b/>
          <w:sz w:val="16"/>
          <w:szCs w:val="16"/>
        </w:rPr>
        <w:t xml:space="preserve"> </w:t>
      </w:r>
      <w:r w:rsidRPr="00950F19">
        <w:rPr>
          <w:b/>
          <w:sz w:val="16"/>
          <w:szCs w:val="16"/>
        </w:rPr>
        <w:t xml:space="preserve">del </w:t>
      </w:r>
      <w:r>
        <w:rPr>
          <w:b/>
          <w:sz w:val="16"/>
          <w:szCs w:val="16"/>
        </w:rPr>
        <w:t>proyecto</w:t>
      </w:r>
      <w:r w:rsidRPr="00950F19">
        <w:rPr>
          <w:sz w:val="16"/>
          <w:szCs w:val="16"/>
        </w:rPr>
        <w:t>, en formato pdf a desarrollar según la estructura indicada con una extensión máxima de 30 hojas</w:t>
      </w:r>
      <w:r w:rsidRPr="00950F19">
        <w:rPr>
          <w:i/>
          <w:sz w:val="16"/>
          <w:szCs w:val="16"/>
        </w:rPr>
        <w:t>.</w:t>
      </w:r>
      <w:r w:rsidRPr="004A441E">
        <w:rPr>
          <w:b/>
          <w:bCs/>
          <w:sz w:val="16"/>
          <w:szCs w:val="16"/>
        </w:rPr>
        <w:t xml:space="preserve"> </w:t>
      </w:r>
      <w:r w:rsidRPr="005D7E13">
        <w:rPr>
          <w:b/>
          <w:bCs/>
          <w:sz w:val="16"/>
          <w:szCs w:val="16"/>
        </w:rPr>
        <w:t>Este documento</w:t>
      </w:r>
      <w:r>
        <w:rPr>
          <w:b/>
          <w:bCs/>
          <w:sz w:val="16"/>
          <w:szCs w:val="16"/>
        </w:rPr>
        <w:t xml:space="preserve"> </w:t>
      </w:r>
      <w:r w:rsidRPr="005D7E13">
        <w:rPr>
          <w:b/>
          <w:bCs/>
          <w:sz w:val="16"/>
          <w:szCs w:val="16"/>
        </w:rPr>
        <w:t>no será objeto de subsanación</w:t>
      </w:r>
    </w:p>
    <w:p w14:paraId="40C5DF1E" w14:textId="77777777" w:rsidR="000F17E6" w:rsidRDefault="000F17E6" w:rsidP="000F17E6">
      <w:pPr>
        <w:tabs>
          <w:tab w:val="left" w:pos="284"/>
        </w:tabs>
        <w:spacing w:before="120" w:after="120"/>
        <w:ind w:left="284" w:hanging="284"/>
        <w:rPr>
          <w:b/>
          <w:bCs/>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t>Informe</w:t>
      </w:r>
      <w:r>
        <w:rPr>
          <w:b/>
          <w:sz w:val="16"/>
          <w:szCs w:val="16"/>
        </w:rPr>
        <w:t xml:space="preserve"> del e</w:t>
      </w:r>
      <w:r w:rsidRPr="004A6AE5">
        <w:rPr>
          <w:b/>
          <w:sz w:val="16"/>
          <w:szCs w:val="16"/>
        </w:rPr>
        <w:t xml:space="preserve">stado de la </w:t>
      </w:r>
      <w:r>
        <w:rPr>
          <w:b/>
          <w:sz w:val="16"/>
          <w:szCs w:val="16"/>
        </w:rPr>
        <w:t>t</w:t>
      </w:r>
      <w:r w:rsidRPr="004A6AE5">
        <w:rPr>
          <w:b/>
          <w:sz w:val="16"/>
          <w:szCs w:val="16"/>
        </w:rPr>
        <w:t>écnica</w:t>
      </w:r>
      <w:r w:rsidRPr="004A6AE5">
        <w:rPr>
          <w:sz w:val="16"/>
          <w:szCs w:val="16"/>
        </w:rPr>
        <w:t xml:space="preserve">, en formato pdf </w:t>
      </w:r>
      <w:r w:rsidRPr="00AA0486">
        <w:rPr>
          <w:sz w:val="16"/>
          <w:szCs w:val="16"/>
        </w:rPr>
        <w:t xml:space="preserve">a desarrollar </w:t>
      </w:r>
      <w:r w:rsidRPr="004A6AE5">
        <w:rPr>
          <w:sz w:val="16"/>
          <w:szCs w:val="16"/>
        </w:rPr>
        <w:t>según la estructura indicada</w:t>
      </w:r>
      <w:r>
        <w:rPr>
          <w:sz w:val="16"/>
          <w:szCs w:val="16"/>
        </w:rPr>
        <w:t>,</w:t>
      </w:r>
      <w:r w:rsidRPr="004A6AE5">
        <w:rPr>
          <w:sz w:val="16"/>
          <w:szCs w:val="16"/>
        </w:rPr>
        <w:t xml:space="preserve"> firmado</w:t>
      </w:r>
      <w:r>
        <w:rPr>
          <w:sz w:val="16"/>
          <w:szCs w:val="16"/>
        </w:rPr>
        <w:t>/s</w:t>
      </w:r>
      <w:r w:rsidRPr="004A6AE5">
        <w:rPr>
          <w:sz w:val="16"/>
          <w:szCs w:val="16"/>
        </w:rPr>
        <w:t xml:space="preserve"> electrónicamente por el profesional competente en la </w:t>
      </w:r>
      <w:r w:rsidRPr="00950F19">
        <w:rPr>
          <w:sz w:val="16"/>
          <w:szCs w:val="16"/>
        </w:rPr>
        <w:t>materia que lo/s elabore.</w:t>
      </w:r>
    </w:p>
    <w:p w14:paraId="020D48B6" w14:textId="77777777" w:rsidR="000F17E6" w:rsidRPr="0049190A" w:rsidRDefault="000F17E6" w:rsidP="000F17E6">
      <w:pPr>
        <w:tabs>
          <w:tab w:val="left" w:pos="284"/>
        </w:tabs>
        <w:spacing w:before="120" w:after="120"/>
        <w:ind w:left="284" w:hanging="284"/>
        <w:rPr>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r>
      <w:r>
        <w:rPr>
          <w:b/>
          <w:sz w:val="16"/>
          <w:szCs w:val="16"/>
        </w:rPr>
        <w:t>Declaración de ausencia de conflicto de intereses (DACI)</w:t>
      </w:r>
      <w:r w:rsidRPr="009E2504">
        <w:rPr>
          <w:bCs/>
          <w:sz w:val="16"/>
          <w:szCs w:val="16"/>
        </w:rPr>
        <w:t xml:space="preserve"> en formato</w:t>
      </w:r>
      <w:r>
        <w:rPr>
          <w:bCs/>
          <w:sz w:val="16"/>
          <w:szCs w:val="16"/>
        </w:rPr>
        <w:t xml:space="preserve"> pdf firmado electrónicamente, mediante firma electrónica reconocida, por el/los representante/s legal/es de la empresa.</w:t>
      </w:r>
    </w:p>
    <w:p w14:paraId="52AB142E"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Pr>
          <w:rFonts w:ascii="Verdana" w:hAnsi="Verdana"/>
          <w:sz w:val="16"/>
          <w:szCs w:val="16"/>
        </w:rPr>
        <w:t>,00</w:t>
      </w:r>
      <w:r w:rsidRPr="001D5734">
        <w:rPr>
          <w:rFonts w:ascii="Verdana" w:hAnsi="Verdana"/>
          <w:sz w:val="16"/>
          <w:szCs w:val="16"/>
        </w:rPr>
        <w:t xml:space="preserve"> </w:t>
      </w:r>
      <w:r>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52"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08320D0C" w14:textId="77777777" w:rsidR="000F17E6" w:rsidRDefault="000F17E6" w:rsidP="000F17E6">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53"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54"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032B31CC"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w:t>
      </w:r>
      <w:r>
        <w:rPr>
          <w:rFonts w:ascii="Verdana" w:hAnsi="Verdana"/>
          <w:sz w:val="16"/>
          <w:szCs w:val="16"/>
        </w:rPr>
        <w:t xml:space="preserve"> con</w:t>
      </w:r>
      <w:r w:rsidRPr="001D5734">
        <w:rPr>
          <w:rFonts w:ascii="Verdana" w:hAnsi="Verdana"/>
          <w:sz w:val="16"/>
          <w:szCs w:val="16"/>
        </w:rPr>
        <w:t xml:space="preserve"> entidad vinculada</w:t>
      </w:r>
      <w:r w:rsidRPr="000C25AD">
        <w:rPr>
          <w:rFonts w:ascii="Verdana" w:hAnsi="Verdana"/>
          <w:sz w:val="16"/>
          <w:szCs w:val="16"/>
        </w:rPr>
        <w:t xml:space="preserve">,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55"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w:t>
      </w:r>
      <w:r w:rsidRPr="00B961D5">
        <w:rPr>
          <w:rFonts w:ascii="Verdana" w:hAnsi="Verdana"/>
          <w:b w:val="0"/>
          <w:bCs/>
          <w:sz w:val="16"/>
          <w:szCs w:val="16"/>
        </w:rPr>
        <w:t xml:space="preserve"> se debe de aportar:</w:t>
      </w:r>
    </w:p>
    <w:p w14:paraId="2B220792" w14:textId="77777777" w:rsidR="000F17E6" w:rsidRDefault="000F17E6" w:rsidP="000F17E6">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de la actividad a contratar o </w:t>
      </w:r>
      <w:r w:rsidRPr="001D5734">
        <w:rPr>
          <w:rFonts w:ascii="Verdana" w:hAnsi="Verdana"/>
          <w:sz w:val="16"/>
          <w:szCs w:val="16"/>
        </w:rPr>
        <w:t>acreditación de contratación en condiciones de mercado</w:t>
      </w:r>
      <w:r w:rsidRPr="001D5734">
        <w:rPr>
          <w:rFonts w:ascii="Verdana" w:hAnsi="Verdana"/>
          <w:b w:val="0"/>
          <w:sz w:val="16"/>
          <w:szCs w:val="16"/>
        </w:rPr>
        <w:t xml:space="preserve"> de alguno de los modos previstos en el </w:t>
      </w:r>
      <w:r w:rsidRPr="001D5734">
        <w:rPr>
          <w:rFonts w:ascii="Verdana" w:hAnsi="Verdana"/>
          <w:b w:val="0"/>
          <w:i/>
          <w:sz w:val="16"/>
          <w:szCs w:val="16"/>
        </w:rPr>
        <w:t xml:space="preserve">artículo 33 de la </w:t>
      </w:r>
      <w:hyperlink r:id="rId56" w:history="1">
        <w:r w:rsidRPr="001D5734">
          <w:rPr>
            <w:rStyle w:val="Hipervnculo"/>
            <w:rFonts w:ascii="Verdana" w:hAnsi="Verdana"/>
            <w:b w:val="0"/>
            <w:i/>
            <w:sz w:val="16"/>
            <w:szCs w:val="16"/>
          </w:rPr>
          <w:t>Ley 38/2003, de 17 de noviembre, General de Subvenciones</w:t>
        </w:r>
      </w:hyperlink>
      <w:r>
        <w:rPr>
          <w:rFonts w:ascii="Verdana" w:hAnsi="Verdana"/>
          <w:b w:val="0"/>
          <w:i/>
          <w:sz w:val="16"/>
          <w:szCs w:val="16"/>
        </w:rPr>
        <w:t xml:space="preserve"> </w:t>
      </w:r>
    </w:p>
    <w:p w14:paraId="5389492D" w14:textId="77777777" w:rsidR="000F17E6" w:rsidRPr="001802F2" w:rsidRDefault="000F17E6" w:rsidP="000F17E6">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57"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r>
        <w:rPr>
          <w:rFonts w:ascii="Verdana" w:hAnsi="Verdana"/>
          <w:b w:val="0"/>
          <w:bCs/>
          <w:sz w:val="16"/>
          <w:szCs w:val="16"/>
        </w:rPr>
        <w:t xml:space="preserve"> (por cada proyecto en el que pudisese participar)</w:t>
      </w:r>
      <w:r w:rsidRPr="001802F2">
        <w:rPr>
          <w:rFonts w:ascii="Verdana" w:hAnsi="Verdana"/>
          <w:b w:val="0"/>
          <w:bCs/>
          <w:sz w:val="16"/>
          <w:szCs w:val="16"/>
        </w:rPr>
        <w:t>:</w:t>
      </w:r>
    </w:p>
    <w:p w14:paraId="54C92BB9" w14:textId="77777777" w:rsidR="000F17E6" w:rsidRPr="001D5734" w:rsidRDefault="000F17E6" w:rsidP="000F17E6">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 xml:space="preserve">debidamente cumplimentado en los mismos términos establecidos para los gastos del beneficiario, con los costes correspondientes al Centro Tecnológico, salvo la hoja </w:t>
      </w:r>
      <w:r>
        <w:rPr>
          <w:rFonts w:ascii="Verdana" w:hAnsi="Verdana"/>
          <w:b w:val="0"/>
          <w:sz w:val="16"/>
          <w:szCs w:val="16"/>
        </w:rPr>
        <w:t>“</w:t>
      </w:r>
      <w:r w:rsidRPr="001D5734">
        <w:rPr>
          <w:rFonts w:ascii="Verdana" w:hAnsi="Verdana"/>
          <w:b w:val="0"/>
          <w:sz w:val="16"/>
          <w:szCs w:val="16"/>
        </w:rPr>
        <w:t xml:space="preserve">Datos </w:t>
      </w:r>
      <w:r>
        <w:rPr>
          <w:rFonts w:ascii="Verdana" w:hAnsi="Verdana"/>
          <w:b w:val="0"/>
          <w:sz w:val="16"/>
          <w:szCs w:val="16"/>
        </w:rPr>
        <w:t>proyecto”</w:t>
      </w:r>
      <w:r w:rsidRPr="001D5734">
        <w:rPr>
          <w:rFonts w:ascii="Verdana" w:hAnsi="Verdana"/>
          <w:b w:val="0"/>
          <w:sz w:val="16"/>
          <w:szCs w:val="16"/>
        </w:rPr>
        <w:t>.</w:t>
      </w:r>
    </w:p>
    <w:p w14:paraId="449F3305"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 se deberá aportar:</w:t>
      </w:r>
    </w:p>
    <w:p w14:paraId="2A75265A" w14:textId="77777777" w:rsidR="000F17E6" w:rsidRDefault="000F17E6" w:rsidP="000F17E6">
      <w:pPr>
        <w:pStyle w:val="Textoindependiente3"/>
        <w:tabs>
          <w:tab w:val="left" w:pos="284"/>
          <w:tab w:val="left" w:pos="709"/>
        </w:tabs>
        <w:spacing w:before="0" w:after="120" w:line="240" w:lineRule="auto"/>
        <w:ind w:left="709" w:hanging="352"/>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r>
        <w:rPr>
          <w:rFonts w:ascii="Verdana" w:hAnsi="Verdana"/>
          <w:b w:val="0"/>
          <w:sz w:val="16"/>
          <w:szCs w:val="16"/>
        </w:rPr>
        <w:t xml:space="preserve"> </w:t>
      </w: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58" w:history="1">
        <w:r w:rsidRPr="00010E34">
          <w:rPr>
            <w:rStyle w:val="Hipervnculo"/>
            <w:rFonts w:ascii="Verdana" w:hAnsi="Verdana"/>
            <w:b w:val="0"/>
            <w:bCs/>
            <w:sz w:val="16"/>
            <w:szCs w:val="16"/>
          </w:rPr>
          <w:t>Orden CIN/310/2021 de 30 de marzo</w:t>
        </w:r>
      </w:hyperlink>
    </w:p>
    <w:p w14:paraId="6B4D14DF" w14:textId="77777777" w:rsidR="000F17E6" w:rsidRPr="003E23DE" w:rsidRDefault="000F17E6" w:rsidP="000F17E6">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Pr="003E23DE">
        <w:rPr>
          <w:sz w:val="16"/>
          <w:szCs w:val="16"/>
        </w:rPr>
        <w:tab/>
      </w:r>
      <w:r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0F17E6" w:rsidRPr="001D5734" w14:paraId="0ADA5FC6" w14:textId="77777777" w:rsidTr="005202D9">
        <w:tc>
          <w:tcPr>
            <w:tcW w:w="1135" w:type="dxa"/>
            <w:hideMark/>
          </w:tcPr>
          <w:p w14:paraId="0726A879" w14:textId="77777777" w:rsidR="000F17E6" w:rsidRPr="008E546B" w:rsidRDefault="000F17E6" w:rsidP="005202D9">
            <w:pPr>
              <w:rPr>
                <w:sz w:val="16"/>
                <w:szCs w:val="16"/>
              </w:rPr>
            </w:pPr>
            <w:r w:rsidRPr="008E546B">
              <w:rPr>
                <w:sz w:val="16"/>
                <w:szCs w:val="16"/>
              </w:rPr>
              <w:t>Se aporta</w:t>
            </w:r>
          </w:p>
        </w:tc>
        <w:tc>
          <w:tcPr>
            <w:tcW w:w="8646" w:type="dxa"/>
            <w:shd w:val="clear" w:color="auto" w:fill="F2F2F2"/>
            <w:hideMark/>
          </w:tcPr>
          <w:p w14:paraId="7119EE5D" w14:textId="77777777" w:rsidR="000F17E6" w:rsidRPr="001D5734" w:rsidRDefault="000F17E6" w:rsidP="005202D9">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p w14:paraId="7698D750" w14:textId="77777777" w:rsidR="000F17E6" w:rsidRDefault="000F17E6" w:rsidP="000F17E6">
      <w:pPr>
        <w:spacing w:after="120"/>
        <w:rPr>
          <w:b/>
          <w:bCs/>
          <w:sz w:val="16"/>
          <w:szCs w:val="16"/>
        </w:rPr>
        <w:sectPr w:rsidR="000F17E6" w:rsidSect="000F17E6">
          <w:headerReference w:type="default" r:id="rId59"/>
          <w:pgSz w:w="11906" w:h="16838" w:code="9"/>
          <w:pgMar w:top="1985" w:right="1134" w:bottom="1276" w:left="1134" w:header="567" w:footer="100" w:gutter="0"/>
          <w:pgNumType w:start="1"/>
          <w:cols w:space="708"/>
          <w:docGrid w:linePitch="360"/>
        </w:sect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1"/>
        <w:gridCol w:w="1383"/>
        <w:gridCol w:w="4297"/>
        <w:gridCol w:w="566"/>
        <w:gridCol w:w="1951"/>
      </w:tblGrid>
      <w:tr w:rsidR="000F17E6" w:rsidRPr="001D5734" w14:paraId="3E6CFE21" w14:textId="77777777" w:rsidTr="005202D9">
        <w:tc>
          <w:tcPr>
            <w:tcW w:w="1384" w:type="dxa"/>
            <w:hideMark/>
          </w:tcPr>
          <w:p w14:paraId="5A897985" w14:textId="77777777" w:rsidR="000F17E6" w:rsidRPr="001D5734" w:rsidRDefault="000F17E6" w:rsidP="005202D9">
            <w:pPr>
              <w:spacing w:before="20" w:after="20"/>
              <w:rPr>
                <w:sz w:val="16"/>
                <w:szCs w:val="16"/>
              </w:rPr>
            </w:pPr>
            <w:r>
              <w:rPr>
                <w:sz w:val="16"/>
                <w:szCs w:val="16"/>
              </w:rPr>
              <w:lastRenderedPageBreak/>
              <w:t xml:space="preserve">Don/Doña </w:t>
            </w:r>
          </w:p>
        </w:tc>
        <w:tc>
          <w:tcPr>
            <w:tcW w:w="5812" w:type="dxa"/>
            <w:gridSpan w:val="2"/>
            <w:shd w:val="clear" w:color="auto" w:fill="F2F2F2"/>
          </w:tcPr>
          <w:p w14:paraId="6707D07D" w14:textId="77777777" w:rsidR="000F17E6" w:rsidRPr="001D5734" w:rsidRDefault="000F17E6" w:rsidP="005202D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31D62ED7" w14:textId="77777777" w:rsidR="000F17E6" w:rsidRPr="001D5734" w:rsidRDefault="000F17E6" w:rsidP="005202D9">
            <w:pPr>
              <w:spacing w:before="20" w:after="20"/>
              <w:rPr>
                <w:sz w:val="16"/>
                <w:szCs w:val="16"/>
              </w:rPr>
            </w:pPr>
            <w:r w:rsidRPr="001D5734">
              <w:rPr>
                <w:sz w:val="16"/>
                <w:szCs w:val="16"/>
              </w:rPr>
              <w:t>DNI</w:t>
            </w:r>
          </w:p>
        </w:tc>
        <w:tc>
          <w:tcPr>
            <w:tcW w:w="1984" w:type="dxa"/>
            <w:shd w:val="clear" w:color="auto" w:fill="F2F2F2" w:themeFill="background1" w:themeFillShade="F2"/>
          </w:tcPr>
          <w:p w14:paraId="00CFC95F" w14:textId="77777777" w:rsidR="000F17E6" w:rsidRPr="001D5734" w:rsidRDefault="000F17E6" w:rsidP="005202D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F17E6" w:rsidRPr="001D5734" w14:paraId="667260D6" w14:textId="77777777" w:rsidTr="005202D9">
        <w:tc>
          <w:tcPr>
            <w:tcW w:w="2802" w:type="dxa"/>
            <w:gridSpan w:val="2"/>
            <w:hideMark/>
          </w:tcPr>
          <w:p w14:paraId="765E0FCD" w14:textId="77777777" w:rsidR="000F17E6" w:rsidRPr="001D5734" w:rsidRDefault="000F17E6" w:rsidP="005202D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119132A5" w14:textId="77777777" w:rsidR="000F17E6" w:rsidRPr="001D5734" w:rsidRDefault="000F17E6" w:rsidP="005202D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0A50B17F" w14:textId="77777777" w:rsidR="000F17E6" w:rsidRPr="001D5734" w:rsidRDefault="000F17E6" w:rsidP="005202D9">
            <w:pPr>
              <w:spacing w:before="20" w:after="20"/>
              <w:rPr>
                <w:sz w:val="16"/>
                <w:szCs w:val="16"/>
              </w:rPr>
            </w:pPr>
            <w:r w:rsidRPr="001D5734">
              <w:rPr>
                <w:sz w:val="16"/>
                <w:szCs w:val="16"/>
              </w:rPr>
              <w:t>NIF</w:t>
            </w:r>
          </w:p>
        </w:tc>
        <w:tc>
          <w:tcPr>
            <w:tcW w:w="1984" w:type="dxa"/>
            <w:shd w:val="clear" w:color="auto" w:fill="F2F2F2" w:themeFill="background1" w:themeFillShade="F2"/>
          </w:tcPr>
          <w:p w14:paraId="54B60889" w14:textId="77777777" w:rsidR="000F17E6" w:rsidRPr="001D5734" w:rsidRDefault="000F17E6" w:rsidP="005202D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4CF9CF41" w14:textId="77777777" w:rsidR="000F17E6" w:rsidRPr="00950F19" w:rsidRDefault="000F17E6" w:rsidP="000F17E6">
      <w:pPr>
        <w:pStyle w:val="Ttulo1"/>
      </w:pPr>
      <w:r w:rsidRPr="00950F19">
        <w:t>SOLICITA</w:t>
      </w:r>
      <w:r>
        <w:t>:</w:t>
      </w:r>
      <w:r w:rsidRPr="003518BA">
        <w:rPr>
          <w:vertAlign w:val="superscript"/>
        </w:rPr>
        <w:t>(</w:t>
      </w:r>
      <w:r w:rsidRPr="003518BA">
        <w:rPr>
          <w:rStyle w:val="Refdenotaalpie"/>
        </w:rPr>
        <w:footnoteReference w:id="13"/>
      </w:r>
      <w:r w:rsidRPr="003518BA">
        <w:rPr>
          <w:vertAlign w:val="superscript"/>
        </w:rPr>
        <w:t>)</w:t>
      </w:r>
    </w:p>
    <w:p w14:paraId="2690BE77" w14:textId="77777777" w:rsidR="000F17E6" w:rsidRPr="001D5734" w:rsidRDefault="000F17E6" w:rsidP="000F17E6">
      <w:pPr>
        <w:spacing w:before="240" w:after="240"/>
        <w:rPr>
          <w:sz w:val="16"/>
          <w:szCs w:val="16"/>
        </w:rPr>
      </w:pPr>
      <w:r>
        <w:rPr>
          <w:sz w:val="16"/>
          <w:szCs w:val="16"/>
        </w:rPr>
        <w:t xml:space="preserve">Una subvención para el </w:t>
      </w:r>
      <w:r w:rsidRPr="0049190A">
        <w:rPr>
          <w:b/>
          <w:bCs/>
          <w:sz w:val="16"/>
          <w:szCs w:val="16"/>
        </w:rPr>
        <w:t>proyecto</w:t>
      </w:r>
      <w:r>
        <w:rPr>
          <w:sz w:val="16"/>
          <w:szCs w:val="16"/>
        </w:rPr>
        <w:t xml:space="preserve"> siguiente, incluido dentro del </w:t>
      </w:r>
      <w:r>
        <w:rPr>
          <w:b/>
          <w:sz w:val="16"/>
          <w:szCs w:val="16"/>
        </w:rPr>
        <w:t>P</w:t>
      </w:r>
      <w:r w:rsidRPr="0072070C">
        <w:rPr>
          <w:b/>
          <w:sz w:val="16"/>
          <w:szCs w:val="16"/>
        </w:rPr>
        <w:t xml:space="preserve">lan de actuacion para </w:t>
      </w:r>
      <w:r>
        <w:rPr>
          <w:b/>
          <w:sz w:val="16"/>
          <w:szCs w:val="16"/>
        </w:rPr>
        <w:t>C</w:t>
      </w:r>
      <w:r w:rsidRPr="0072070C">
        <w:rPr>
          <w:b/>
          <w:sz w:val="16"/>
          <w:szCs w:val="16"/>
        </w:rPr>
        <w:t>entros de I+D+i empre</w:t>
      </w:r>
      <w:r>
        <w:rPr>
          <w:b/>
          <w:sz w:val="16"/>
          <w:szCs w:val="16"/>
        </w:rPr>
        <w:t xml:space="preserve">sariales </w:t>
      </w:r>
      <w:r w:rsidRPr="0049190A">
        <w:rPr>
          <w:bCs/>
          <w:sz w:val="16"/>
          <w:szCs w:val="16"/>
        </w:rPr>
        <w:t>presentado en el ejercicio 2026.</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269"/>
        <w:gridCol w:w="7512"/>
      </w:tblGrid>
      <w:tr w:rsidR="000F17E6" w:rsidRPr="00C04793" w14:paraId="7315AF6C" w14:textId="77777777" w:rsidTr="005202D9">
        <w:tc>
          <w:tcPr>
            <w:tcW w:w="2269" w:type="dxa"/>
            <w:hideMark/>
          </w:tcPr>
          <w:p w14:paraId="19E7AA82" w14:textId="77777777" w:rsidR="000F17E6" w:rsidRPr="00C04793" w:rsidRDefault="000F17E6" w:rsidP="005202D9">
            <w:pPr>
              <w:rPr>
                <w:b/>
                <w:sz w:val="16"/>
                <w:szCs w:val="16"/>
              </w:rPr>
            </w:pPr>
            <w:r w:rsidRPr="00C04793">
              <w:rPr>
                <w:b/>
                <w:sz w:val="16"/>
                <w:szCs w:val="16"/>
              </w:rPr>
              <w:t>Título</w:t>
            </w:r>
            <w:r>
              <w:rPr>
                <w:b/>
                <w:sz w:val="16"/>
                <w:szCs w:val="16"/>
              </w:rPr>
              <w:t xml:space="preserve"> del proyecto</w:t>
            </w:r>
            <w:r w:rsidRPr="00C04793">
              <w:rPr>
                <w:b/>
                <w:sz w:val="16"/>
                <w:szCs w:val="16"/>
              </w:rPr>
              <w:t xml:space="preserve"> </w:t>
            </w:r>
            <w:r w:rsidRPr="00C04793">
              <w:rPr>
                <w:b/>
                <w:sz w:val="16"/>
                <w:szCs w:val="16"/>
                <w:vertAlign w:val="superscript"/>
              </w:rPr>
              <w:t>(</w:t>
            </w:r>
            <w:r w:rsidRPr="00A73E96">
              <w:rPr>
                <w:b/>
                <w:sz w:val="16"/>
                <w:szCs w:val="16"/>
                <w:vertAlign w:val="superscript"/>
              </w:rPr>
              <w:footnoteReference w:id="14"/>
            </w:r>
            <w:r w:rsidRPr="00C04793">
              <w:rPr>
                <w:b/>
                <w:sz w:val="16"/>
                <w:szCs w:val="16"/>
                <w:vertAlign w:val="superscript"/>
              </w:rPr>
              <w:t>)</w:t>
            </w:r>
          </w:p>
        </w:tc>
        <w:tc>
          <w:tcPr>
            <w:tcW w:w="7512" w:type="dxa"/>
            <w:shd w:val="clear" w:color="auto" w:fill="F2F2F2"/>
            <w:hideMark/>
          </w:tcPr>
          <w:p w14:paraId="6784F772" w14:textId="77777777" w:rsidR="000F17E6" w:rsidRPr="00C04793" w:rsidRDefault="000F17E6" w:rsidP="005202D9">
            <w:pPr>
              <w:rPr>
                <w:b/>
                <w:sz w:val="16"/>
                <w:szCs w:val="16"/>
              </w:rPr>
            </w:pPr>
            <w:r w:rsidRPr="00C04793">
              <w:rPr>
                <w:b/>
                <w:sz w:val="16"/>
                <w:szCs w:val="16"/>
              </w:rPr>
              <w:fldChar w:fldCharType="begin">
                <w:ffData>
                  <w:name w:val=""/>
                  <w:enabled/>
                  <w:calcOnExit w:val="0"/>
                  <w:textInput/>
                </w:ffData>
              </w:fldChar>
            </w:r>
            <w:r w:rsidRPr="00C04793">
              <w:rPr>
                <w:b/>
                <w:sz w:val="16"/>
                <w:szCs w:val="16"/>
              </w:rPr>
              <w:instrText xml:space="preserve"> FORMTEXT </w:instrText>
            </w:r>
            <w:r w:rsidRPr="00C04793">
              <w:rPr>
                <w:b/>
                <w:sz w:val="16"/>
                <w:szCs w:val="16"/>
              </w:rPr>
            </w:r>
            <w:r w:rsidRPr="00C04793">
              <w:rPr>
                <w:b/>
                <w:sz w:val="16"/>
                <w:szCs w:val="16"/>
              </w:rPr>
              <w:fldChar w:fldCharType="separate"/>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noProof/>
                <w:sz w:val="16"/>
                <w:szCs w:val="16"/>
              </w:rPr>
              <w:t> </w:t>
            </w:r>
            <w:r w:rsidRPr="00C04793">
              <w:rPr>
                <w:b/>
                <w:sz w:val="16"/>
                <w:szCs w:val="16"/>
              </w:rPr>
              <w:fldChar w:fldCharType="end"/>
            </w:r>
          </w:p>
        </w:tc>
      </w:tr>
    </w:tbl>
    <w:p w14:paraId="21F7A85D" w14:textId="77777777" w:rsidR="000F17E6" w:rsidRPr="00950F19" w:rsidRDefault="000F17E6" w:rsidP="000F17E6">
      <w:pPr>
        <w:pStyle w:val="Ttulo1"/>
      </w:pPr>
      <w:r w:rsidRPr="00950F19">
        <w:t>APORTA:</w:t>
      </w:r>
    </w:p>
    <w:p w14:paraId="3502C171" w14:textId="77777777" w:rsidR="000F17E6" w:rsidRPr="00950F19" w:rsidRDefault="000F17E6" w:rsidP="000F17E6">
      <w:pPr>
        <w:tabs>
          <w:tab w:val="left" w:pos="284"/>
        </w:tabs>
        <w:spacing w:before="120" w:after="120"/>
        <w:ind w:left="284" w:hanging="284"/>
        <w:rPr>
          <w:sz w:val="16"/>
          <w:szCs w:val="16"/>
        </w:rPr>
      </w:pPr>
      <w:r w:rsidRPr="00950F19">
        <w:rPr>
          <w:sz w:val="16"/>
          <w:szCs w:val="16"/>
        </w:rPr>
        <w:fldChar w:fldCharType="begin">
          <w:ffData>
            <w:name w:val=""/>
            <w:enabled/>
            <w:calcOnExit w:val="0"/>
            <w:checkBox>
              <w:sizeAuto/>
              <w:default w:val="0"/>
              <w:checked w:val="0"/>
            </w:checkBox>
          </w:ffData>
        </w:fldChar>
      </w:r>
      <w:r w:rsidRPr="00950F19">
        <w:rPr>
          <w:sz w:val="16"/>
          <w:szCs w:val="16"/>
        </w:rPr>
        <w:instrText xml:space="preserve"> FORMCHECKBOX </w:instrText>
      </w:r>
      <w:r w:rsidRPr="00950F19">
        <w:rPr>
          <w:sz w:val="16"/>
          <w:szCs w:val="16"/>
        </w:rPr>
      </w:r>
      <w:r w:rsidRPr="00950F19">
        <w:rPr>
          <w:sz w:val="16"/>
          <w:szCs w:val="16"/>
        </w:rPr>
        <w:fldChar w:fldCharType="separate"/>
      </w:r>
      <w:r w:rsidRPr="00950F19">
        <w:rPr>
          <w:sz w:val="16"/>
          <w:szCs w:val="16"/>
        </w:rPr>
        <w:fldChar w:fldCharType="end"/>
      </w:r>
      <w:r w:rsidRPr="00950F19">
        <w:rPr>
          <w:sz w:val="16"/>
          <w:szCs w:val="16"/>
        </w:rPr>
        <w:tab/>
        <w:t xml:space="preserve">Documento/s </w:t>
      </w:r>
      <w:r w:rsidRPr="00950F19">
        <w:rPr>
          <w:b/>
          <w:sz w:val="16"/>
          <w:szCs w:val="16"/>
        </w:rPr>
        <w:t>Datos del</w:t>
      </w:r>
      <w:r>
        <w:rPr>
          <w:b/>
          <w:sz w:val="16"/>
          <w:szCs w:val="16"/>
        </w:rPr>
        <w:t xml:space="preserve"> </w:t>
      </w:r>
      <w:r w:rsidRPr="00950F19">
        <w:rPr>
          <w:b/>
          <w:sz w:val="16"/>
          <w:szCs w:val="16"/>
        </w:rPr>
        <w:t xml:space="preserve">proyecto </w:t>
      </w:r>
      <w:r w:rsidRPr="00950F19">
        <w:rPr>
          <w:sz w:val="16"/>
          <w:szCs w:val="16"/>
        </w:rPr>
        <w:t>en formato xlxs debidamente cumplimentado/s.</w:t>
      </w:r>
      <w:r>
        <w:rPr>
          <w:sz w:val="16"/>
          <w:szCs w:val="16"/>
        </w:rPr>
        <w:t xml:space="preserve"> </w:t>
      </w:r>
      <w:r w:rsidRPr="005D7E13">
        <w:rPr>
          <w:b/>
          <w:bCs/>
          <w:sz w:val="16"/>
          <w:szCs w:val="16"/>
        </w:rPr>
        <w:t>Este documento no será</w:t>
      </w:r>
      <w:r>
        <w:rPr>
          <w:b/>
          <w:bCs/>
          <w:sz w:val="16"/>
          <w:szCs w:val="16"/>
        </w:rPr>
        <w:t xml:space="preserve"> </w:t>
      </w:r>
      <w:r w:rsidRPr="005D7E13">
        <w:rPr>
          <w:b/>
          <w:bCs/>
          <w:sz w:val="16"/>
          <w:szCs w:val="16"/>
        </w:rPr>
        <w:t>objeto de subsanación</w:t>
      </w:r>
    </w:p>
    <w:p w14:paraId="45C3D4BB" w14:textId="77777777" w:rsidR="000F17E6" w:rsidRPr="00950F19" w:rsidRDefault="000F17E6" w:rsidP="000F17E6">
      <w:pPr>
        <w:tabs>
          <w:tab w:val="left" w:pos="284"/>
        </w:tabs>
        <w:spacing w:before="120" w:after="120"/>
        <w:ind w:left="284" w:hanging="284"/>
        <w:rPr>
          <w:sz w:val="16"/>
          <w:szCs w:val="16"/>
        </w:rPr>
      </w:pPr>
      <w:r w:rsidRPr="00950F19">
        <w:rPr>
          <w:b/>
          <w:sz w:val="16"/>
          <w:szCs w:val="16"/>
        </w:rPr>
        <w:fldChar w:fldCharType="begin">
          <w:ffData>
            <w:name w:val=""/>
            <w:enabled/>
            <w:calcOnExit w:val="0"/>
            <w:checkBox>
              <w:sizeAuto/>
              <w:default w:val="0"/>
            </w:checkBox>
          </w:ffData>
        </w:fldChar>
      </w:r>
      <w:r w:rsidRPr="00950F19">
        <w:rPr>
          <w:b/>
          <w:sz w:val="16"/>
          <w:szCs w:val="16"/>
        </w:rPr>
        <w:instrText xml:space="preserve"> FORMCHECKBOX </w:instrText>
      </w:r>
      <w:r w:rsidRPr="00950F19">
        <w:rPr>
          <w:b/>
          <w:sz w:val="16"/>
          <w:szCs w:val="16"/>
        </w:rPr>
      </w:r>
      <w:r w:rsidRPr="00950F19">
        <w:rPr>
          <w:b/>
          <w:sz w:val="16"/>
          <w:szCs w:val="16"/>
        </w:rPr>
        <w:fldChar w:fldCharType="separate"/>
      </w:r>
      <w:r w:rsidRPr="00950F19">
        <w:rPr>
          <w:b/>
          <w:sz w:val="16"/>
          <w:szCs w:val="16"/>
        </w:rPr>
        <w:fldChar w:fldCharType="end"/>
      </w:r>
      <w:r w:rsidRPr="00950F19">
        <w:rPr>
          <w:b/>
          <w:sz w:val="16"/>
          <w:szCs w:val="16"/>
        </w:rPr>
        <w:tab/>
        <w:t>Memoria</w:t>
      </w:r>
      <w:r>
        <w:rPr>
          <w:b/>
          <w:sz w:val="16"/>
          <w:szCs w:val="16"/>
        </w:rPr>
        <w:t xml:space="preserve"> </w:t>
      </w:r>
      <w:r w:rsidRPr="00950F19">
        <w:rPr>
          <w:b/>
          <w:sz w:val="16"/>
          <w:szCs w:val="16"/>
        </w:rPr>
        <w:t xml:space="preserve">del </w:t>
      </w:r>
      <w:r>
        <w:rPr>
          <w:b/>
          <w:sz w:val="16"/>
          <w:szCs w:val="16"/>
        </w:rPr>
        <w:t>proyecto</w:t>
      </w:r>
      <w:r w:rsidRPr="00950F19">
        <w:rPr>
          <w:sz w:val="16"/>
          <w:szCs w:val="16"/>
        </w:rPr>
        <w:t>, en formato pdf a desarrollar según la estructura indicada con una extensión máxima de 30 hojas</w:t>
      </w:r>
      <w:r w:rsidRPr="00950F19">
        <w:rPr>
          <w:i/>
          <w:sz w:val="16"/>
          <w:szCs w:val="16"/>
        </w:rPr>
        <w:t>.</w:t>
      </w:r>
      <w:r w:rsidRPr="004A441E">
        <w:rPr>
          <w:b/>
          <w:bCs/>
          <w:sz w:val="16"/>
          <w:szCs w:val="16"/>
        </w:rPr>
        <w:t xml:space="preserve"> </w:t>
      </w:r>
      <w:r w:rsidRPr="005D7E13">
        <w:rPr>
          <w:b/>
          <w:bCs/>
          <w:sz w:val="16"/>
          <w:szCs w:val="16"/>
        </w:rPr>
        <w:t>Este documento</w:t>
      </w:r>
      <w:r>
        <w:rPr>
          <w:b/>
          <w:bCs/>
          <w:sz w:val="16"/>
          <w:szCs w:val="16"/>
        </w:rPr>
        <w:t xml:space="preserve"> </w:t>
      </w:r>
      <w:r w:rsidRPr="005D7E13">
        <w:rPr>
          <w:b/>
          <w:bCs/>
          <w:sz w:val="16"/>
          <w:szCs w:val="16"/>
        </w:rPr>
        <w:t>no será objeto de subsanación</w:t>
      </w:r>
    </w:p>
    <w:p w14:paraId="04C4EB1F" w14:textId="77777777" w:rsidR="000F17E6" w:rsidRDefault="000F17E6" w:rsidP="000F17E6">
      <w:pPr>
        <w:tabs>
          <w:tab w:val="left" w:pos="284"/>
        </w:tabs>
        <w:spacing w:before="120" w:after="120"/>
        <w:ind w:left="284" w:hanging="284"/>
        <w:rPr>
          <w:b/>
          <w:bCs/>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t>Informe</w:t>
      </w:r>
      <w:r>
        <w:rPr>
          <w:b/>
          <w:sz w:val="16"/>
          <w:szCs w:val="16"/>
        </w:rPr>
        <w:t xml:space="preserve"> del e</w:t>
      </w:r>
      <w:r w:rsidRPr="004A6AE5">
        <w:rPr>
          <w:b/>
          <w:sz w:val="16"/>
          <w:szCs w:val="16"/>
        </w:rPr>
        <w:t xml:space="preserve">stado de la </w:t>
      </w:r>
      <w:r>
        <w:rPr>
          <w:b/>
          <w:sz w:val="16"/>
          <w:szCs w:val="16"/>
        </w:rPr>
        <w:t>t</w:t>
      </w:r>
      <w:r w:rsidRPr="004A6AE5">
        <w:rPr>
          <w:b/>
          <w:sz w:val="16"/>
          <w:szCs w:val="16"/>
        </w:rPr>
        <w:t>écnica</w:t>
      </w:r>
      <w:r w:rsidRPr="004A6AE5">
        <w:rPr>
          <w:sz w:val="16"/>
          <w:szCs w:val="16"/>
        </w:rPr>
        <w:t xml:space="preserve">, en formato pdf </w:t>
      </w:r>
      <w:r w:rsidRPr="00AA0486">
        <w:rPr>
          <w:sz w:val="16"/>
          <w:szCs w:val="16"/>
        </w:rPr>
        <w:t xml:space="preserve">a desarrollar </w:t>
      </w:r>
      <w:r w:rsidRPr="004A6AE5">
        <w:rPr>
          <w:sz w:val="16"/>
          <w:szCs w:val="16"/>
        </w:rPr>
        <w:t>según la estructura indicada</w:t>
      </w:r>
      <w:r>
        <w:rPr>
          <w:sz w:val="16"/>
          <w:szCs w:val="16"/>
        </w:rPr>
        <w:t>,</w:t>
      </w:r>
      <w:r w:rsidRPr="004A6AE5">
        <w:rPr>
          <w:sz w:val="16"/>
          <w:szCs w:val="16"/>
        </w:rPr>
        <w:t xml:space="preserve"> firmado</w:t>
      </w:r>
      <w:r>
        <w:rPr>
          <w:sz w:val="16"/>
          <w:szCs w:val="16"/>
        </w:rPr>
        <w:t>/s</w:t>
      </w:r>
      <w:r w:rsidRPr="004A6AE5">
        <w:rPr>
          <w:sz w:val="16"/>
          <w:szCs w:val="16"/>
        </w:rPr>
        <w:t xml:space="preserve"> electrónicamente por el profesional competente en la </w:t>
      </w:r>
      <w:r w:rsidRPr="00950F19">
        <w:rPr>
          <w:sz w:val="16"/>
          <w:szCs w:val="16"/>
        </w:rPr>
        <w:t>materia que lo/s elabore.</w:t>
      </w:r>
    </w:p>
    <w:p w14:paraId="117CA7EE" w14:textId="77777777" w:rsidR="000F17E6" w:rsidRPr="0049190A" w:rsidRDefault="000F17E6" w:rsidP="000F17E6">
      <w:pPr>
        <w:tabs>
          <w:tab w:val="left" w:pos="284"/>
        </w:tabs>
        <w:spacing w:before="120" w:after="120"/>
        <w:ind w:left="284" w:hanging="284"/>
        <w:rPr>
          <w:sz w:val="16"/>
          <w:szCs w:val="16"/>
        </w:rPr>
      </w:pPr>
      <w:r w:rsidRPr="004A6AE5">
        <w:rPr>
          <w:b/>
          <w:sz w:val="16"/>
          <w:szCs w:val="16"/>
        </w:rPr>
        <w:fldChar w:fldCharType="begin">
          <w:ffData>
            <w:name w:val=""/>
            <w:enabled/>
            <w:calcOnExit w:val="0"/>
            <w:checkBox>
              <w:sizeAuto/>
              <w:default w:val="0"/>
            </w:checkBox>
          </w:ffData>
        </w:fldChar>
      </w:r>
      <w:r w:rsidRPr="004A6AE5">
        <w:rPr>
          <w:b/>
          <w:sz w:val="16"/>
          <w:szCs w:val="16"/>
        </w:rPr>
        <w:instrText xml:space="preserve"> FORMCHECKBOX </w:instrText>
      </w:r>
      <w:r w:rsidRPr="004A6AE5">
        <w:rPr>
          <w:b/>
          <w:sz w:val="16"/>
          <w:szCs w:val="16"/>
        </w:rPr>
      </w:r>
      <w:r w:rsidRPr="004A6AE5">
        <w:rPr>
          <w:b/>
          <w:sz w:val="16"/>
          <w:szCs w:val="16"/>
        </w:rPr>
        <w:fldChar w:fldCharType="separate"/>
      </w:r>
      <w:r w:rsidRPr="004A6AE5">
        <w:rPr>
          <w:b/>
          <w:sz w:val="16"/>
          <w:szCs w:val="16"/>
        </w:rPr>
        <w:fldChar w:fldCharType="end"/>
      </w:r>
      <w:r w:rsidRPr="004A6AE5">
        <w:rPr>
          <w:b/>
          <w:sz w:val="16"/>
          <w:szCs w:val="16"/>
        </w:rPr>
        <w:tab/>
      </w:r>
      <w:r>
        <w:rPr>
          <w:b/>
          <w:sz w:val="16"/>
          <w:szCs w:val="16"/>
        </w:rPr>
        <w:t>Declaración de ausencia de conflicto de intereses (DACI)</w:t>
      </w:r>
      <w:r w:rsidRPr="009E2504">
        <w:rPr>
          <w:bCs/>
          <w:sz w:val="16"/>
          <w:szCs w:val="16"/>
        </w:rPr>
        <w:t xml:space="preserve"> en formato</w:t>
      </w:r>
      <w:r>
        <w:rPr>
          <w:bCs/>
          <w:sz w:val="16"/>
          <w:szCs w:val="16"/>
        </w:rPr>
        <w:t xml:space="preserve"> pdf firmado electrónicamente, mediante firma electrónica reconocida, por el/los representante/s legal/es de la empresa.</w:t>
      </w:r>
    </w:p>
    <w:p w14:paraId="76431A9E"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Pr>
          <w:rFonts w:ascii="Verdana" w:hAnsi="Verdana"/>
          <w:sz w:val="16"/>
          <w:szCs w:val="16"/>
        </w:rPr>
        <w:t>,00</w:t>
      </w:r>
      <w:r w:rsidRPr="001D5734">
        <w:rPr>
          <w:rFonts w:ascii="Verdana" w:hAnsi="Verdana"/>
          <w:sz w:val="16"/>
          <w:szCs w:val="16"/>
        </w:rPr>
        <w:t xml:space="preserve"> </w:t>
      </w:r>
      <w:r>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60"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07611258" w14:textId="77777777" w:rsidR="000F17E6" w:rsidRDefault="000F17E6" w:rsidP="000F17E6">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61"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62"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32095FA9"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w:t>
      </w:r>
      <w:r>
        <w:rPr>
          <w:rFonts w:ascii="Verdana" w:hAnsi="Verdana"/>
          <w:sz w:val="16"/>
          <w:szCs w:val="16"/>
        </w:rPr>
        <w:t xml:space="preserve"> con</w:t>
      </w:r>
      <w:r w:rsidRPr="001D5734">
        <w:rPr>
          <w:rFonts w:ascii="Verdana" w:hAnsi="Verdana"/>
          <w:sz w:val="16"/>
          <w:szCs w:val="16"/>
        </w:rPr>
        <w:t xml:space="preserve"> entidad vinculada</w:t>
      </w:r>
      <w:r w:rsidRPr="000C25AD">
        <w:rPr>
          <w:rFonts w:ascii="Verdana" w:hAnsi="Verdana"/>
          <w:sz w:val="16"/>
          <w:szCs w:val="16"/>
        </w:rPr>
        <w:t xml:space="preserve">,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63"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w:t>
      </w:r>
      <w:r w:rsidRPr="00B961D5">
        <w:rPr>
          <w:rFonts w:ascii="Verdana" w:hAnsi="Verdana"/>
          <w:b w:val="0"/>
          <w:bCs/>
          <w:sz w:val="16"/>
          <w:szCs w:val="16"/>
        </w:rPr>
        <w:t xml:space="preserve"> se debe de aportar:</w:t>
      </w:r>
    </w:p>
    <w:p w14:paraId="2CA797E2" w14:textId="77777777" w:rsidR="000F17E6" w:rsidRDefault="000F17E6" w:rsidP="000F17E6">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de la actividad a contratar o </w:t>
      </w:r>
      <w:r w:rsidRPr="001D5734">
        <w:rPr>
          <w:rFonts w:ascii="Verdana" w:hAnsi="Verdana"/>
          <w:sz w:val="16"/>
          <w:szCs w:val="16"/>
        </w:rPr>
        <w:t>acreditación de contratación en condiciones de mercado</w:t>
      </w:r>
      <w:r w:rsidRPr="001D5734">
        <w:rPr>
          <w:rFonts w:ascii="Verdana" w:hAnsi="Verdana"/>
          <w:b w:val="0"/>
          <w:sz w:val="16"/>
          <w:szCs w:val="16"/>
        </w:rPr>
        <w:t xml:space="preserve"> de alguno de los modos previstos en el </w:t>
      </w:r>
      <w:r w:rsidRPr="001D5734">
        <w:rPr>
          <w:rFonts w:ascii="Verdana" w:hAnsi="Verdana"/>
          <w:b w:val="0"/>
          <w:i/>
          <w:sz w:val="16"/>
          <w:szCs w:val="16"/>
        </w:rPr>
        <w:t xml:space="preserve">artículo 33 de la </w:t>
      </w:r>
      <w:hyperlink r:id="rId64" w:history="1">
        <w:r w:rsidRPr="001D5734">
          <w:rPr>
            <w:rStyle w:val="Hipervnculo"/>
            <w:rFonts w:ascii="Verdana" w:hAnsi="Verdana"/>
            <w:b w:val="0"/>
            <w:i/>
            <w:sz w:val="16"/>
            <w:szCs w:val="16"/>
          </w:rPr>
          <w:t>Ley 38/2003, de 17 de noviembre, General de Subvenciones</w:t>
        </w:r>
      </w:hyperlink>
      <w:r>
        <w:rPr>
          <w:rFonts w:ascii="Verdana" w:hAnsi="Verdana"/>
          <w:b w:val="0"/>
          <w:i/>
          <w:sz w:val="16"/>
          <w:szCs w:val="16"/>
        </w:rPr>
        <w:t xml:space="preserve"> </w:t>
      </w:r>
    </w:p>
    <w:p w14:paraId="347A8980" w14:textId="77777777" w:rsidR="000F17E6" w:rsidRPr="001802F2" w:rsidRDefault="000F17E6" w:rsidP="000F17E6">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65"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r>
        <w:rPr>
          <w:rFonts w:ascii="Verdana" w:hAnsi="Verdana"/>
          <w:b w:val="0"/>
          <w:bCs/>
          <w:sz w:val="16"/>
          <w:szCs w:val="16"/>
        </w:rPr>
        <w:t xml:space="preserve"> (por cada proyecto en el que pudisese participar)</w:t>
      </w:r>
      <w:r w:rsidRPr="001802F2">
        <w:rPr>
          <w:rFonts w:ascii="Verdana" w:hAnsi="Verdana"/>
          <w:b w:val="0"/>
          <w:bCs/>
          <w:sz w:val="16"/>
          <w:szCs w:val="16"/>
        </w:rPr>
        <w:t>:</w:t>
      </w:r>
    </w:p>
    <w:p w14:paraId="5BF9C984" w14:textId="77777777" w:rsidR="000F17E6" w:rsidRPr="001D5734" w:rsidRDefault="000F17E6" w:rsidP="000F17E6">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 xml:space="preserve">debidamente cumplimentado en los mismos términos establecidos para los gastos del beneficiario, con los costes correspondientes al Centro Tecnológico, salvo la hoja </w:t>
      </w:r>
      <w:r>
        <w:rPr>
          <w:rFonts w:ascii="Verdana" w:hAnsi="Verdana"/>
          <w:b w:val="0"/>
          <w:sz w:val="16"/>
          <w:szCs w:val="16"/>
        </w:rPr>
        <w:t>“</w:t>
      </w:r>
      <w:r w:rsidRPr="001D5734">
        <w:rPr>
          <w:rFonts w:ascii="Verdana" w:hAnsi="Verdana"/>
          <w:b w:val="0"/>
          <w:sz w:val="16"/>
          <w:szCs w:val="16"/>
        </w:rPr>
        <w:t xml:space="preserve">Datos </w:t>
      </w:r>
      <w:r>
        <w:rPr>
          <w:rFonts w:ascii="Verdana" w:hAnsi="Verdana"/>
          <w:b w:val="0"/>
          <w:sz w:val="16"/>
          <w:szCs w:val="16"/>
        </w:rPr>
        <w:t>proyecto”</w:t>
      </w:r>
      <w:r w:rsidRPr="001D5734">
        <w:rPr>
          <w:rFonts w:ascii="Verdana" w:hAnsi="Verdana"/>
          <w:b w:val="0"/>
          <w:sz w:val="16"/>
          <w:szCs w:val="16"/>
        </w:rPr>
        <w:t>.</w:t>
      </w:r>
    </w:p>
    <w:p w14:paraId="18B4BAE0" w14:textId="77777777" w:rsidR="000F17E6" w:rsidRPr="001D5734" w:rsidRDefault="000F17E6" w:rsidP="000F17E6">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 se deberá aportar:</w:t>
      </w:r>
    </w:p>
    <w:p w14:paraId="6871E8C2" w14:textId="77777777" w:rsidR="000F17E6" w:rsidRDefault="000F17E6" w:rsidP="000F17E6">
      <w:pPr>
        <w:pStyle w:val="Textoindependiente3"/>
        <w:tabs>
          <w:tab w:val="left" w:pos="284"/>
          <w:tab w:val="left" w:pos="709"/>
        </w:tabs>
        <w:spacing w:before="0" w:after="120" w:line="240" w:lineRule="auto"/>
        <w:ind w:left="709" w:hanging="352"/>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r>
        <w:rPr>
          <w:rFonts w:ascii="Verdana" w:hAnsi="Verdana"/>
          <w:b w:val="0"/>
          <w:sz w:val="16"/>
          <w:szCs w:val="16"/>
        </w:rPr>
        <w:t xml:space="preserve"> </w:t>
      </w: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66" w:history="1">
        <w:r w:rsidRPr="00010E34">
          <w:rPr>
            <w:rStyle w:val="Hipervnculo"/>
            <w:rFonts w:ascii="Verdana" w:hAnsi="Verdana"/>
            <w:b w:val="0"/>
            <w:bCs/>
            <w:sz w:val="16"/>
            <w:szCs w:val="16"/>
          </w:rPr>
          <w:t>Orden CIN/310/2021 de 30 de marzo</w:t>
        </w:r>
      </w:hyperlink>
    </w:p>
    <w:p w14:paraId="74FB3BF5" w14:textId="77777777" w:rsidR="000F17E6" w:rsidRPr="003E23DE" w:rsidRDefault="000F17E6" w:rsidP="000F17E6">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Pr="003E23DE">
        <w:rPr>
          <w:sz w:val="16"/>
          <w:szCs w:val="16"/>
        </w:rPr>
        <w:tab/>
      </w:r>
      <w:r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0F17E6" w:rsidRPr="001D5734" w14:paraId="1B1F7DDE" w14:textId="77777777" w:rsidTr="005202D9">
        <w:tc>
          <w:tcPr>
            <w:tcW w:w="1135" w:type="dxa"/>
            <w:hideMark/>
          </w:tcPr>
          <w:p w14:paraId="65380BE8" w14:textId="77777777" w:rsidR="000F17E6" w:rsidRPr="008E546B" w:rsidRDefault="000F17E6" w:rsidP="005202D9">
            <w:pPr>
              <w:rPr>
                <w:sz w:val="16"/>
                <w:szCs w:val="16"/>
              </w:rPr>
            </w:pPr>
            <w:r w:rsidRPr="008E546B">
              <w:rPr>
                <w:sz w:val="16"/>
                <w:szCs w:val="16"/>
              </w:rPr>
              <w:t>Se aporta</w:t>
            </w:r>
          </w:p>
        </w:tc>
        <w:tc>
          <w:tcPr>
            <w:tcW w:w="8646" w:type="dxa"/>
            <w:shd w:val="clear" w:color="auto" w:fill="F2F2F2"/>
            <w:hideMark/>
          </w:tcPr>
          <w:p w14:paraId="322D9E52" w14:textId="77777777" w:rsidR="000F17E6" w:rsidRPr="001D5734" w:rsidRDefault="000F17E6" w:rsidP="005202D9">
            <w:pPr>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p w14:paraId="220BC7A6" w14:textId="77777777" w:rsidR="0049190A" w:rsidRPr="004A441E" w:rsidRDefault="0049190A" w:rsidP="003518BA">
      <w:pPr>
        <w:spacing w:after="120"/>
        <w:rPr>
          <w:b/>
          <w:bCs/>
          <w:sz w:val="16"/>
          <w:szCs w:val="16"/>
        </w:rPr>
      </w:pPr>
    </w:p>
    <w:sectPr w:rsidR="0049190A" w:rsidRPr="004A441E" w:rsidSect="003518BA">
      <w:headerReference w:type="default" r:id="rId67"/>
      <w:pgSz w:w="11906" w:h="16838" w:code="9"/>
      <w:pgMar w:top="1985" w:right="1134" w:bottom="1276" w:left="1134" w:header="567" w:footer="1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9B50" w14:textId="77777777" w:rsidR="00710AA1" w:rsidRDefault="00710AA1">
      <w:r>
        <w:separator/>
      </w:r>
    </w:p>
  </w:endnote>
  <w:endnote w:type="continuationSeparator" w:id="0">
    <w:p w14:paraId="426302CA" w14:textId="77777777" w:rsidR="00710AA1" w:rsidRDefault="0071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 LT Regula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3B1E0A" w:rsidRPr="005B7E9D" w14:paraId="0C7272C3" w14:textId="77777777" w:rsidTr="003B1E0A">
      <w:tc>
        <w:tcPr>
          <w:tcW w:w="5812" w:type="dxa"/>
          <w:vAlign w:val="center"/>
        </w:tcPr>
        <w:p w14:paraId="71116DD3" w14:textId="14B0F878" w:rsidR="003B1E0A" w:rsidRPr="003B1E0A" w:rsidRDefault="003B1E0A" w:rsidP="003B1E0A">
          <w:pPr>
            <w:jc w:val="left"/>
            <w:rPr>
              <w:iCs/>
              <w:sz w:val="14"/>
              <w:szCs w:val="14"/>
            </w:rPr>
          </w:pPr>
          <w:r>
            <w:rPr>
              <w:iCs/>
              <w:noProof/>
              <w:sz w:val="14"/>
              <w:szCs w:val="14"/>
            </w:rPr>
            <w:drawing>
              <wp:inline distT="0" distB="0" distL="0" distR="0" wp14:anchorId="6438E018" wp14:editId="31AD4B7D">
                <wp:extent cx="4172532" cy="504895"/>
                <wp:effectExtent l="0" t="0" r="0" b="0"/>
                <wp:docPr id="5214157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739AD622" w14:textId="71A4A959" w:rsidR="000557D1" w:rsidRPr="004A441E" w:rsidRDefault="000557D1" w:rsidP="000557D1">
          <w:pPr>
            <w:pStyle w:val="Piedepgina"/>
            <w:tabs>
              <w:tab w:val="clear" w:pos="4252"/>
            </w:tabs>
            <w:jc w:val="center"/>
            <w:rPr>
              <w:rStyle w:val="nfasis"/>
              <w:b/>
              <w:i/>
              <w:sz w:val="15"/>
              <w:szCs w:val="15"/>
            </w:rPr>
          </w:pPr>
          <w:r w:rsidRPr="004627DD">
            <w:rPr>
              <w:rStyle w:val="nfasis"/>
              <w:b/>
              <w:i/>
              <w:sz w:val="15"/>
              <w:szCs w:val="15"/>
            </w:rPr>
            <w:t xml:space="preserve">Convocatoria centros I+D+i </w:t>
          </w:r>
          <w:r w:rsidRPr="004A441E">
            <w:rPr>
              <w:rStyle w:val="nfasis"/>
              <w:b/>
              <w:i/>
              <w:sz w:val="15"/>
              <w:szCs w:val="15"/>
            </w:rPr>
            <w:t>empresariales 202</w:t>
          </w:r>
          <w:r w:rsidR="0091554B">
            <w:rPr>
              <w:rStyle w:val="nfasis"/>
              <w:b/>
              <w:i/>
              <w:sz w:val="15"/>
              <w:szCs w:val="15"/>
            </w:rPr>
            <w:t>6</w:t>
          </w:r>
        </w:p>
        <w:p w14:paraId="44AF1982" w14:textId="5DE08DCA" w:rsidR="003B1E0A" w:rsidRDefault="000557D1" w:rsidP="000557D1">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1DA950D9" w14:textId="77777777" w:rsidR="00EA4ACD" w:rsidRPr="00107C53" w:rsidRDefault="00EA4ACD"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7CC1" w14:textId="77777777" w:rsidR="00710AA1" w:rsidRDefault="00710AA1">
      <w:r>
        <w:separator/>
      </w:r>
    </w:p>
  </w:footnote>
  <w:footnote w:type="continuationSeparator" w:id="0">
    <w:p w14:paraId="043E54AD" w14:textId="77777777" w:rsidR="00710AA1" w:rsidRDefault="00710AA1">
      <w:r>
        <w:continuationSeparator/>
      </w:r>
    </w:p>
  </w:footnote>
  <w:footnote w:id="1">
    <w:p w14:paraId="7A3F40EC" w14:textId="24ED98B2" w:rsidR="00950F19" w:rsidRPr="00AA260B" w:rsidRDefault="00950F19" w:rsidP="00950F19">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de forma clara el</w:t>
      </w:r>
      <w:r>
        <w:rPr>
          <w:i/>
          <w:sz w:val="14"/>
          <w:szCs w:val="14"/>
        </w:rPr>
        <w:t xml:space="preserve"> </w:t>
      </w:r>
      <w:r w:rsidRPr="00AA260B">
        <w:rPr>
          <w:i/>
          <w:sz w:val="14"/>
          <w:szCs w:val="14"/>
        </w:rPr>
        <w:t xml:space="preserve">objeto del </w:t>
      </w:r>
      <w:r w:rsidR="00A17B06">
        <w:rPr>
          <w:i/>
          <w:sz w:val="14"/>
          <w:szCs w:val="14"/>
        </w:rPr>
        <w:t>Plan de actuación</w:t>
      </w:r>
      <w:r>
        <w:rPr>
          <w:i/>
          <w:sz w:val="14"/>
          <w:szCs w:val="14"/>
        </w:rPr>
        <w:t>,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509DE33" w14:textId="77777777" w:rsidR="00EA4ACD" w:rsidRPr="00F7344D" w:rsidRDefault="00EA4ACD"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 w:id="3">
    <w:p w14:paraId="2179C841" w14:textId="0534409F" w:rsidR="003518BA" w:rsidRPr="003518BA" w:rsidRDefault="003518BA">
      <w:pPr>
        <w:pStyle w:val="Textonotapie"/>
        <w:rPr>
          <w:i/>
          <w:iCs/>
          <w:sz w:val="14"/>
          <w:szCs w:val="14"/>
        </w:rPr>
      </w:pPr>
      <w:r w:rsidRPr="003518BA">
        <w:rPr>
          <w:i/>
          <w:iCs/>
          <w:sz w:val="14"/>
          <w:szCs w:val="14"/>
          <w:vertAlign w:val="superscript"/>
        </w:rPr>
        <w:t>(</w:t>
      </w:r>
      <w:r w:rsidRPr="003518BA">
        <w:rPr>
          <w:rStyle w:val="Refdenotaalpie"/>
          <w:i/>
          <w:iCs/>
          <w:sz w:val="14"/>
          <w:szCs w:val="14"/>
        </w:rPr>
        <w:footnoteRef/>
      </w:r>
      <w:r w:rsidRPr="003518BA">
        <w:rPr>
          <w:i/>
          <w:iCs/>
          <w:sz w:val="14"/>
          <w:szCs w:val="14"/>
          <w:vertAlign w:val="superscript"/>
        </w:rPr>
        <w:t>)</w:t>
      </w:r>
      <w:r w:rsidRPr="003518BA">
        <w:rPr>
          <w:i/>
          <w:iCs/>
          <w:sz w:val="14"/>
          <w:szCs w:val="14"/>
        </w:rPr>
        <w:t xml:space="preserve"> </w:t>
      </w:r>
      <w:r w:rsidRPr="003518BA">
        <w:rPr>
          <w:b/>
          <w:bCs/>
          <w:i/>
          <w:iCs/>
          <w:sz w:val="14"/>
          <w:szCs w:val="14"/>
        </w:rPr>
        <w:t xml:space="preserve">Se debe presentar </w:t>
      </w:r>
      <w:r w:rsidR="001C0317">
        <w:rPr>
          <w:b/>
          <w:bCs/>
          <w:i/>
          <w:iCs/>
          <w:sz w:val="14"/>
          <w:szCs w:val="14"/>
        </w:rPr>
        <w:t>una</w:t>
      </w:r>
      <w:r w:rsidRPr="003518BA">
        <w:rPr>
          <w:b/>
          <w:bCs/>
          <w:i/>
          <w:iCs/>
          <w:sz w:val="14"/>
          <w:szCs w:val="14"/>
        </w:rPr>
        <w:t xml:space="preserve"> h</w:t>
      </w:r>
      <w:r>
        <w:rPr>
          <w:b/>
          <w:bCs/>
          <w:i/>
          <w:iCs/>
          <w:sz w:val="14"/>
          <w:szCs w:val="14"/>
        </w:rPr>
        <w:t>o</w:t>
      </w:r>
      <w:r w:rsidRPr="003518BA">
        <w:rPr>
          <w:b/>
          <w:bCs/>
          <w:i/>
          <w:iCs/>
          <w:sz w:val="14"/>
          <w:szCs w:val="14"/>
        </w:rPr>
        <w:t>ja de solicitud por cada proyecto que form</w:t>
      </w:r>
      <w:r>
        <w:rPr>
          <w:b/>
          <w:bCs/>
          <w:i/>
          <w:iCs/>
          <w:sz w:val="14"/>
          <w:szCs w:val="14"/>
        </w:rPr>
        <w:t>e</w:t>
      </w:r>
      <w:r w:rsidRPr="003518BA">
        <w:rPr>
          <w:b/>
          <w:bCs/>
          <w:i/>
          <w:iCs/>
          <w:sz w:val="14"/>
          <w:szCs w:val="14"/>
        </w:rPr>
        <w:t xml:space="preserve"> parte del plan de actuación</w:t>
      </w:r>
    </w:p>
  </w:footnote>
  <w:footnote w:id="4">
    <w:p w14:paraId="760B6C33" w14:textId="77777777" w:rsidR="0049190A" w:rsidRPr="00AA260B" w:rsidRDefault="0049190A" w:rsidP="0049190A">
      <w:pPr>
        <w:pStyle w:val="Textonotapie"/>
        <w:spacing w:after="60"/>
        <w:rPr>
          <w:i/>
          <w:sz w:val="14"/>
          <w:szCs w:val="14"/>
        </w:rPr>
      </w:pPr>
      <w:r w:rsidRPr="000F17E6">
        <w:rPr>
          <w:sz w:val="14"/>
          <w:szCs w:val="14"/>
          <w:vertAlign w:val="superscript"/>
        </w:rPr>
        <w:t>(</w:t>
      </w:r>
      <w:r w:rsidRPr="000F17E6">
        <w:rPr>
          <w:rStyle w:val="Refdenotaalpie"/>
          <w:sz w:val="14"/>
          <w:szCs w:val="14"/>
        </w:rPr>
        <w:footnoteRef/>
      </w:r>
      <w:r w:rsidRPr="000F17E6">
        <w:rPr>
          <w:sz w:val="14"/>
          <w:szCs w:val="14"/>
          <w:vertAlign w:val="superscript"/>
        </w:rPr>
        <w:t>)</w:t>
      </w:r>
      <w:r w:rsidRPr="000F17E6">
        <w:rPr>
          <w:sz w:val="14"/>
          <w:szCs w:val="14"/>
        </w:rPr>
        <w:t xml:space="preserve"> </w:t>
      </w:r>
      <w:r w:rsidRPr="00AA260B">
        <w:rPr>
          <w:i/>
          <w:sz w:val="14"/>
          <w:szCs w:val="14"/>
        </w:rPr>
        <w:t xml:space="preserve">El título ha de </w:t>
      </w:r>
      <w:r>
        <w:rPr>
          <w:i/>
          <w:sz w:val="14"/>
          <w:szCs w:val="14"/>
        </w:rPr>
        <w:t xml:space="preserve">describir </w:t>
      </w:r>
      <w:r w:rsidRPr="00AA260B">
        <w:rPr>
          <w:i/>
          <w:sz w:val="14"/>
          <w:szCs w:val="14"/>
        </w:rPr>
        <w:t>de forma clara el</w:t>
      </w:r>
      <w:r>
        <w:rPr>
          <w:i/>
          <w:sz w:val="14"/>
          <w:szCs w:val="14"/>
        </w:rPr>
        <w:t xml:space="preserve"> </w:t>
      </w:r>
      <w:r w:rsidRPr="00AA260B">
        <w:rPr>
          <w:i/>
          <w:sz w:val="14"/>
          <w:szCs w:val="14"/>
        </w:rPr>
        <w:t xml:space="preserve">objeto del </w:t>
      </w:r>
      <w:r>
        <w:rPr>
          <w:i/>
          <w:sz w:val="14"/>
          <w:szCs w:val="14"/>
        </w:rPr>
        <w:t>Plan de actuación,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5">
    <w:p w14:paraId="5AF25A81" w14:textId="77777777" w:rsidR="000F17E6" w:rsidRPr="003518BA" w:rsidRDefault="000F17E6" w:rsidP="000F17E6">
      <w:pPr>
        <w:pStyle w:val="Textonotapie"/>
        <w:rPr>
          <w:i/>
          <w:iCs/>
          <w:sz w:val="14"/>
          <w:szCs w:val="14"/>
        </w:rPr>
      </w:pPr>
      <w:r w:rsidRPr="003518BA">
        <w:rPr>
          <w:i/>
          <w:iCs/>
          <w:sz w:val="14"/>
          <w:szCs w:val="14"/>
          <w:vertAlign w:val="superscript"/>
        </w:rPr>
        <w:t>(</w:t>
      </w:r>
      <w:r w:rsidRPr="003518BA">
        <w:rPr>
          <w:rStyle w:val="Refdenotaalpie"/>
          <w:i/>
          <w:iCs/>
          <w:sz w:val="14"/>
          <w:szCs w:val="14"/>
        </w:rPr>
        <w:footnoteRef/>
      </w:r>
      <w:r w:rsidRPr="003518BA">
        <w:rPr>
          <w:i/>
          <w:iCs/>
          <w:sz w:val="14"/>
          <w:szCs w:val="14"/>
          <w:vertAlign w:val="superscript"/>
        </w:rPr>
        <w:t>)</w:t>
      </w:r>
      <w:r w:rsidRPr="003518BA">
        <w:rPr>
          <w:i/>
          <w:iCs/>
          <w:sz w:val="14"/>
          <w:szCs w:val="14"/>
        </w:rPr>
        <w:t xml:space="preserve"> </w:t>
      </w:r>
      <w:r w:rsidRPr="003518BA">
        <w:rPr>
          <w:b/>
          <w:bCs/>
          <w:i/>
          <w:iCs/>
          <w:sz w:val="14"/>
          <w:szCs w:val="14"/>
        </w:rPr>
        <w:t xml:space="preserve">Se debe presentar </w:t>
      </w:r>
      <w:r>
        <w:rPr>
          <w:b/>
          <w:bCs/>
          <w:i/>
          <w:iCs/>
          <w:sz w:val="14"/>
          <w:szCs w:val="14"/>
        </w:rPr>
        <w:t>una</w:t>
      </w:r>
      <w:r w:rsidRPr="003518BA">
        <w:rPr>
          <w:b/>
          <w:bCs/>
          <w:i/>
          <w:iCs/>
          <w:sz w:val="14"/>
          <w:szCs w:val="14"/>
        </w:rPr>
        <w:t xml:space="preserve"> h</w:t>
      </w:r>
      <w:r>
        <w:rPr>
          <w:b/>
          <w:bCs/>
          <w:i/>
          <w:iCs/>
          <w:sz w:val="14"/>
          <w:szCs w:val="14"/>
        </w:rPr>
        <w:t>o</w:t>
      </w:r>
      <w:r w:rsidRPr="003518BA">
        <w:rPr>
          <w:b/>
          <w:bCs/>
          <w:i/>
          <w:iCs/>
          <w:sz w:val="14"/>
          <w:szCs w:val="14"/>
        </w:rPr>
        <w:t>ja de solicitud por cada proyecto que form</w:t>
      </w:r>
      <w:r>
        <w:rPr>
          <w:b/>
          <w:bCs/>
          <w:i/>
          <w:iCs/>
          <w:sz w:val="14"/>
          <w:szCs w:val="14"/>
        </w:rPr>
        <w:t>e</w:t>
      </w:r>
      <w:r w:rsidRPr="003518BA">
        <w:rPr>
          <w:b/>
          <w:bCs/>
          <w:i/>
          <w:iCs/>
          <w:sz w:val="14"/>
          <w:szCs w:val="14"/>
        </w:rPr>
        <w:t xml:space="preserve"> parte del plan de actuación</w:t>
      </w:r>
    </w:p>
  </w:footnote>
  <w:footnote w:id="6">
    <w:p w14:paraId="1E86F11D" w14:textId="77777777" w:rsidR="000F17E6" w:rsidRPr="00AA260B" w:rsidRDefault="000F17E6" w:rsidP="000F17E6">
      <w:pPr>
        <w:pStyle w:val="Textonotapie"/>
        <w:spacing w:after="60"/>
        <w:rPr>
          <w:i/>
          <w:sz w:val="14"/>
          <w:szCs w:val="14"/>
        </w:rPr>
      </w:pPr>
      <w:r w:rsidRPr="000F17E6">
        <w:rPr>
          <w:sz w:val="14"/>
          <w:szCs w:val="14"/>
          <w:vertAlign w:val="superscript"/>
        </w:rPr>
        <w:t>(</w:t>
      </w:r>
      <w:r w:rsidRPr="000F17E6">
        <w:rPr>
          <w:rStyle w:val="Refdenotaalpie"/>
          <w:sz w:val="14"/>
          <w:szCs w:val="14"/>
        </w:rPr>
        <w:footnoteRef/>
      </w:r>
      <w:r w:rsidRPr="000F17E6">
        <w:rPr>
          <w:sz w:val="14"/>
          <w:szCs w:val="14"/>
          <w:vertAlign w:val="superscript"/>
        </w:rPr>
        <w:t>)</w:t>
      </w:r>
      <w:r w:rsidRPr="000F17E6">
        <w:rPr>
          <w:sz w:val="14"/>
          <w:szCs w:val="14"/>
        </w:rPr>
        <w:t xml:space="preserve"> </w:t>
      </w:r>
      <w:r w:rsidRPr="00AA260B">
        <w:rPr>
          <w:i/>
          <w:sz w:val="14"/>
          <w:szCs w:val="14"/>
        </w:rPr>
        <w:t xml:space="preserve">El título ha de </w:t>
      </w:r>
      <w:r>
        <w:rPr>
          <w:i/>
          <w:sz w:val="14"/>
          <w:szCs w:val="14"/>
        </w:rPr>
        <w:t xml:space="preserve">describir </w:t>
      </w:r>
      <w:r w:rsidRPr="00AA260B">
        <w:rPr>
          <w:i/>
          <w:sz w:val="14"/>
          <w:szCs w:val="14"/>
        </w:rPr>
        <w:t>de forma clara el</w:t>
      </w:r>
      <w:r>
        <w:rPr>
          <w:i/>
          <w:sz w:val="14"/>
          <w:szCs w:val="14"/>
        </w:rPr>
        <w:t xml:space="preserve"> </w:t>
      </w:r>
      <w:r w:rsidRPr="00AA260B">
        <w:rPr>
          <w:i/>
          <w:sz w:val="14"/>
          <w:szCs w:val="14"/>
        </w:rPr>
        <w:t xml:space="preserve">objeto del </w:t>
      </w:r>
      <w:r>
        <w:rPr>
          <w:i/>
          <w:sz w:val="14"/>
          <w:szCs w:val="14"/>
        </w:rPr>
        <w:t>Plan de actuación,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7">
    <w:p w14:paraId="62D649E6" w14:textId="77777777" w:rsidR="000F17E6" w:rsidRPr="003518BA" w:rsidRDefault="000F17E6" w:rsidP="000F17E6">
      <w:pPr>
        <w:pStyle w:val="Textonotapie"/>
        <w:rPr>
          <w:i/>
          <w:iCs/>
          <w:sz w:val="14"/>
          <w:szCs w:val="14"/>
        </w:rPr>
      </w:pPr>
      <w:r w:rsidRPr="003518BA">
        <w:rPr>
          <w:i/>
          <w:iCs/>
          <w:sz w:val="14"/>
          <w:szCs w:val="14"/>
          <w:vertAlign w:val="superscript"/>
        </w:rPr>
        <w:t>(</w:t>
      </w:r>
      <w:r w:rsidRPr="003518BA">
        <w:rPr>
          <w:rStyle w:val="Refdenotaalpie"/>
          <w:i/>
          <w:iCs/>
          <w:sz w:val="14"/>
          <w:szCs w:val="14"/>
        </w:rPr>
        <w:footnoteRef/>
      </w:r>
      <w:r w:rsidRPr="003518BA">
        <w:rPr>
          <w:i/>
          <w:iCs/>
          <w:sz w:val="14"/>
          <w:szCs w:val="14"/>
          <w:vertAlign w:val="superscript"/>
        </w:rPr>
        <w:t>)</w:t>
      </w:r>
      <w:r w:rsidRPr="003518BA">
        <w:rPr>
          <w:i/>
          <w:iCs/>
          <w:sz w:val="14"/>
          <w:szCs w:val="14"/>
        </w:rPr>
        <w:t xml:space="preserve"> </w:t>
      </w:r>
      <w:r w:rsidRPr="003518BA">
        <w:rPr>
          <w:b/>
          <w:bCs/>
          <w:i/>
          <w:iCs/>
          <w:sz w:val="14"/>
          <w:szCs w:val="14"/>
        </w:rPr>
        <w:t xml:space="preserve">Se debe presentar </w:t>
      </w:r>
      <w:r>
        <w:rPr>
          <w:b/>
          <w:bCs/>
          <w:i/>
          <w:iCs/>
          <w:sz w:val="14"/>
          <w:szCs w:val="14"/>
        </w:rPr>
        <w:t>una</w:t>
      </w:r>
      <w:r w:rsidRPr="003518BA">
        <w:rPr>
          <w:b/>
          <w:bCs/>
          <w:i/>
          <w:iCs/>
          <w:sz w:val="14"/>
          <w:szCs w:val="14"/>
        </w:rPr>
        <w:t xml:space="preserve"> h</w:t>
      </w:r>
      <w:r>
        <w:rPr>
          <w:b/>
          <w:bCs/>
          <w:i/>
          <w:iCs/>
          <w:sz w:val="14"/>
          <w:szCs w:val="14"/>
        </w:rPr>
        <w:t>o</w:t>
      </w:r>
      <w:r w:rsidRPr="003518BA">
        <w:rPr>
          <w:b/>
          <w:bCs/>
          <w:i/>
          <w:iCs/>
          <w:sz w:val="14"/>
          <w:szCs w:val="14"/>
        </w:rPr>
        <w:t>ja de solicitud por cada proyecto que form</w:t>
      </w:r>
      <w:r>
        <w:rPr>
          <w:b/>
          <w:bCs/>
          <w:i/>
          <w:iCs/>
          <w:sz w:val="14"/>
          <w:szCs w:val="14"/>
        </w:rPr>
        <w:t>e</w:t>
      </w:r>
      <w:r w:rsidRPr="003518BA">
        <w:rPr>
          <w:b/>
          <w:bCs/>
          <w:i/>
          <w:iCs/>
          <w:sz w:val="14"/>
          <w:szCs w:val="14"/>
        </w:rPr>
        <w:t xml:space="preserve"> parte del plan de actuación</w:t>
      </w:r>
    </w:p>
  </w:footnote>
  <w:footnote w:id="8">
    <w:p w14:paraId="51DDEB5F" w14:textId="77777777" w:rsidR="000F17E6" w:rsidRPr="00AA260B" w:rsidRDefault="000F17E6" w:rsidP="000F17E6">
      <w:pPr>
        <w:pStyle w:val="Textonotapie"/>
        <w:spacing w:after="60"/>
        <w:rPr>
          <w:i/>
          <w:sz w:val="14"/>
          <w:szCs w:val="14"/>
        </w:rPr>
      </w:pPr>
      <w:r w:rsidRPr="000F17E6">
        <w:rPr>
          <w:sz w:val="14"/>
          <w:szCs w:val="14"/>
          <w:vertAlign w:val="superscript"/>
        </w:rPr>
        <w:t>(</w:t>
      </w:r>
      <w:r w:rsidRPr="000F17E6">
        <w:rPr>
          <w:rStyle w:val="Refdenotaalpie"/>
          <w:sz w:val="14"/>
          <w:szCs w:val="14"/>
        </w:rPr>
        <w:footnoteRef/>
      </w:r>
      <w:r w:rsidRPr="000F17E6">
        <w:rPr>
          <w:sz w:val="14"/>
          <w:szCs w:val="14"/>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de forma clara el</w:t>
      </w:r>
      <w:r>
        <w:rPr>
          <w:i/>
          <w:sz w:val="14"/>
          <w:szCs w:val="14"/>
        </w:rPr>
        <w:t xml:space="preserve"> </w:t>
      </w:r>
      <w:r w:rsidRPr="00AA260B">
        <w:rPr>
          <w:i/>
          <w:sz w:val="14"/>
          <w:szCs w:val="14"/>
        </w:rPr>
        <w:t xml:space="preserve">objeto del </w:t>
      </w:r>
      <w:r>
        <w:rPr>
          <w:i/>
          <w:sz w:val="14"/>
          <w:szCs w:val="14"/>
        </w:rPr>
        <w:t>Plan de actuación,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9">
    <w:p w14:paraId="1040BB37" w14:textId="77777777" w:rsidR="000F17E6" w:rsidRPr="003518BA" w:rsidRDefault="000F17E6" w:rsidP="000F17E6">
      <w:pPr>
        <w:pStyle w:val="Textonotapie"/>
        <w:rPr>
          <w:i/>
          <w:iCs/>
          <w:sz w:val="14"/>
          <w:szCs w:val="14"/>
        </w:rPr>
      </w:pPr>
      <w:r w:rsidRPr="003518BA">
        <w:rPr>
          <w:i/>
          <w:iCs/>
          <w:sz w:val="14"/>
          <w:szCs w:val="14"/>
          <w:vertAlign w:val="superscript"/>
        </w:rPr>
        <w:t>(</w:t>
      </w:r>
      <w:r w:rsidRPr="003518BA">
        <w:rPr>
          <w:rStyle w:val="Refdenotaalpie"/>
          <w:i/>
          <w:iCs/>
          <w:sz w:val="14"/>
          <w:szCs w:val="14"/>
        </w:rPr>
        <w:footnoteRef/>
      </w:r>
      <w:r w:rsidRPr="003518BA">
        <w:rPr>
          <w:i/>
          <w:iCs/>
          <w:sz w:val="14"/>
          <w:szCs w:val="14"/>
          <w:vertAlign w:val="superscript"/>
        </w:rPr>
        <w:t>)</w:t>
      </w:r>
      <w:r w:rsidRPr="003518BA">
        <w:rPr>
          <w:i/>
          <w:iCs/>
          <w:sz w:val="14"/>
          <w:szCs w:val="14"/>
        </w:rPr>
        <w:t xml:space="preserve"> </w:t>
      </w:r>
      <w:r w:rsidRPr="003518BA">
        <w:rPr>
          <w:b/>
          <w:bCs/>
          <w:i/>
          <w:iCs/>
          <w:sz w:val="14"/>
          <w:szCs w:val="14"/>
        </w:rPr>
        <w:t xml:space="preserve">Se debe presentar </w:t>
      </w:r>
      <w:r>
        <w:rPr>
          <w:b/>
          <w:bCs/>
          <w:i/>
          <w:iCs/>
          <w:sz w:val="14"/>
          <w:szCs w:val="14"/>
        </w:rPr>
        <w:t>una</w:t>
      </w:r>
      <w:r w:rsidRPr="003518BA">
        <w:rPr>
          <w:b/>
          <w:bCs/>
          <w:i/>
          <w:iCs/>
          <w:sz w:val="14"/>
          <w:szCs w:val="14"/>
        </w:rPr>
        <w:t xml:space="preserve"> h</w:t>
      </w:r>
      <w:r>
        <w:rPr>
          <w:b/>
          <w:bCs/>
          <w:i/>
          <w:iCs/>
          <w:sz w:val="14"/>
          <w:szCs w:val="14"/>
        </w:rPr>
        <w:t>o</w:t>
      </w:r>
      <w:r w:rsidRPr="003518BA">
        <w:rPr>
          <w:b/>
          <w:bCs/>
          <w:i/>
          <w:iCs/>
          <w:sz w:val="14"/>
          <w:szCs w:val="14"/>
        </w:rPr>
        <w:t>ja de solicitud por cada proyecto que form</w:t>
      </w:r>
      <w:r>
        <w:rPr>
          <w:b/>
          <w:bCs/>
          <w:i/>
          <w:iCs/>
          <w:sz w:val="14"/>
          <w:szCs w:val="14"/>
        </w:rPr>
        <w:t>e</w:t>
      </w:r>
      <w:r w:rsidRPr="003518BA">
        <w:rPr>
          <w:b/>
          <w:bCs/>
          <w:i/>
          <w:iCs/>
          <w:sz w:val="14"/>
          <w:szCs w:val="14"/>
        </w:rPr>
        <w:t xml:space="preserve"> parte del plan de actuación</w:t>
      </w:r>
    </w:p>
  </w:footnote>
  <w:footnote w:id="10">
    <w:p w14:paraId="1E5AF85C" w14:textId="77777777" w:rsidR="000F17E6" w:rsidRPr="00AA260B" w:rsidRDefault="000F17E6" w:rsidP="000F17E6">
      <w:pPr>
        <w:pStyle w:val="Textonotapie"/>
        <w:spacing w:after="60"/>
        <w:rPr>
          <w:i/>
          <w:sz w:val="14"/>
          <w:szCs w:val="14"/>
        </w:rPr>
      </w:pPr>
      <w:r w:rsidRPr="000F17E6">
        <w:rPr>
          <w:sz w:val="14"/>
          <w:szCs w:val="14"/>
          <w:vertAlign w:val="superscript"/>
        </w:rPr>
        <w:t>(</w:t>
      </w:r>
      <w:r w:rsidRPr="000F17E6">
        <w:rPr>
          <w:rStyle w:val="Refdenotaalpie"/>
          <w:sz w:val="14"/>
          <w:szCs w:val="14"/>
        </w:rPr>
        <w:footnoteRef/>
      </w:r>
      <w:r w:rsidRPr="000F17E6">
        <w:rPr>
          <w:sz w:val="14"/>
          <w:szCs w:val="14"/>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de forma clara el</w:t>
      </w:r>
      <w:r>
        <w:rPr>
          <w:i/>
          <w:sz w:val="14"/>
          <w:szCs w:val="14"/>
        </w:rPr>
        <w:t xml:space="preserve"> </w:t>
      </w:r>
      <w:r w:rsidRPr="00AA260B">
        <w:rPr>
          <w:i/>
          <w:sz w:val="14"/>
          <w:szCs w:val="14"/>
        </w:rPr>
        <w:t xml:space="preserve">objeto del </w:t>
      </w:r>
      <w:r>
        <w:rPr>
          <w:i/>
          <w:sz w:val="14"/>
          <w:szCs w:val="14"/>
        </w:rPr>
        <w:t>Plan de actuación,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11">
    <w:p w14:paraId="60891497" w14:textId="77777777" w:rsidR="000F17E6" w:rsidRPr="003518BA" w:rsidRDefault="000F17E6" w:rsidP="000F17E6">
      <w:pPr>
        <w:pStyle w:val="Textonotapie"/>
        <w:rPr>
          <w:i/>
          <w:iCs/>
          <w:sz w:val="14"/>
          <w:szCs w:val="14"/>
        </w:rPr>
      </w:pPr>
      <w:r w:rsidRPr="003518BA">
        <w:rPr>
          <w:i/>
          <w:iCs/>
          <w:sz w:val="14"/>
          <w:szCs w:val="14"/>
          <w:vertAlign w:val="superscript"/>
        </w:rPr>
        <w:t>(</w:t>
      </w:r>
      <w:r w:rsidRPr="003518BA">
        <w:rPr>
          <w:rStyle w:val="Refdenotaalpie"/>
          <w:i/>
          <w:iCs/>
          <w:sz w:val="14"/>
          <w:szCs w:val="14"/>
        </w:rPr>
        <w:footnoteRef/>
      </w:r>
      <w:r w:rsidRPr="003518BA">
        <w:rPr>
          <w:i/>
          <w:iCs/>
          <w:sz w:val="14"/>
          <w:szCs w:val="14"/>
          <w:vertAlign w:val="superscript"/>
        </w:rPr>
        <w:t>)</w:t>
      </w:r>
      <w:r w:rsidRPr="003518BA">
        <w:rPr>
          <w:i/>
          <w:iCs/>
          <w:sz w:val="14"/>
          <w:szCs w:val="14"/>
        </w:rPr>
        <w:t xml:space="preserve"> </w:t>
      </w:r>
      <w:r w:rsidRPr="003518BA">
        <w:rPr>
          <w:b/>
          <w:bCs/>
          <w:i/>
          <w:iCs/>
          <w:sz w:val="14"/>
          <w:szCs w:val="14"/>
        </w:rPr>
        <w:t xml:space="preserve">Se debe presentar </w:t>
      </w:r>
      <w:r>
        <w:rPr>
          <w:b/>
          <w:bCs/>
          <w:i/>
          <w:iCs/>
          <w:sz w:val="14"/>
          <w:szCs w:val="14"/>
        </w:rPr>
        <w:t>una</w:t>
      </w:r>
      <w:r w:rsidRPr="003518BA">
        <w:rPr>
          <w:b/>
          <w:bCs/>
          <w:i/>
          <w:iCs/>
          <w:sz w:val="14"/>
          <w:szCs w:val="14"/>
        </w:rPr>
        <w:t xml:space="preserve"> h</w:t>
      </w:r>
      <w:r>
        <w:rPr>
          <w:b/>
          <w:bCs/>
          <w:i/>
          <w:iCs/>
          <w:sz w:val="14"/>
          <w:szCs w:val="14"/>
        </w:rPr>
        <w:t>o</w:t>
      </w:r>
      <w:r w:rsidRPr="003518BA">
        <w:rPr>
          <w:b/>
          <w:bCs/>
          <w:i/>
          <w:iCs/>
          <w:sz w:val="14"/>
          <w:szCs w:val="14"/>
        </w:rPr>
        <w:t>ja de solicitud por cada proyecto que form</w:t>
      </w:r>
      <w:r>
        <w:rPr>
          <w:b/>
          <w:bCs/>
          <w:i/>
          <w:iCs/>
          <w:sz w:val="14"/>
          <w:szCs w:val="14"/>
        </w:rPr>
        <w:t>e</w:t>
      </w:r>
      <w:r w:rsidRPr="003518BA">
        <w:rPr>
          <w:b/>
          <w:bCs/>
          <w:i/>
          <w:iCs/>
          <w:sz w:val="14"/>
          <w:szCs w:val="14"/>
        </w:rPr>
        <w:t xml:space="preserve"> parte del plan de actuación</w:t>
      </w:r>
    </w:p>
  </w:footnote>
  <w:footnote w:id="12">
    <w:p w14:paraId="05E7E0DE" w14:textId="77777777" w:rsidR="000F17E6" w:rsidRPr="00AA260B" w:rsidRDefault="000F17E6" w:rsidP="000F17E6">
      <w:pPr>
        <w:pStyle w:val="Textonotapie"/>
        <w:spacing w:after="60"/>
        <w:rPr>
          <w:i/>
          <w:sz w:val="14"/>
          <w:szCs w:val="14"/>
        </w:rPr>
      </w:pPr>
      <w:r w:rsidRPr="000F17E6">
        <w:rPr>
          <w:sz w:val="14"/>
          <w:szCs w:val="14"/>
          <w:vertAlign w:val="superscript"/>
        </w:rPr>
        <w:t>(</w:t>
      </w:r>
      <w:r w:rsidRPr="000F17E6">
        <w:rPr>
          <w:rStyle w:val="Refdenotaalpie"/>
          <w:sz w:val="14"/>
          <w:szCs w:val="14"/>
        </w:rPr>
        <w:footnoteRef/>
      </w:r>
      <w:r w:rsidRPr="000F17E6">
        <w:rPr>
          <w:sz w:val="14"/>
          <w:szCs w:val="14"/>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de forma clara el</w:t>
      </w:r>
      <w:r>
        <w:rPr>
          <w:i/>
          <w:sz w:val="14"/>
          <w:szCs w:val="14"/>
        </w:rPr>
        <w:t xml:space="preserve"> </w:t>
      </w:r>
      <w:r w:rsidRPr="00AA260B">
        <w:rPr>
          <w:i/>
          <w:sz w:val="14"/>
          <w:szCs w:val="14"/>
        </w:rPr>
        <w:t xml:space="preserve">objeto del </w:t>
      </w:r>
      <w:r>
        <w:rPr>
          <w:i/>
          <w:sz w:val="14"/>
          <w:szCs w:val="14"/>
        </w:rPr>
        <w:t>Plan de actuación,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13">
    <w:p w14:paraId="1D238874" w14:textId="77777777" w:rsidR="000F17E6" w:rsidRPr="003518BA" w:rsidRDefault="000F17E6" w:rsidP="000F17E6">
      <w:pPr>
        <w:pStyle w:val="Textonotapie"/>
        <w:rPr>
          <w:i/>
          <w:iCs/>
          <w:sz w:val="14"/>
          <w:szCs w:val="14"/>
        </w:rPr>
      </w:pPr>
      <w:r w:rsidRPr="003518BA">
        <w:rPr>
          <w:i/>
          <w:iCs/>
          <w:sz w:val="14"/>
          <w:szCs w:val="14"/>
          <w:vertAlign w:val="superscript"/>
        </w:rPr>
        <w:t>(</w:t>
      </w:r>
      <w:r w:rsidRPr="003518BA">
        <w:rPr>
          <w:rStyle w:val="Refdenotaalpie"/>
          <w:i/>
          <w:iCs/>
          <w:sz w:val="14"/>
          <w:szCs w:val="14"/>
        </w:rPr>
        <w:footnoteRef/>
      </w:r>
      <w:r w:rsidRPr="003518BA">
        <w:rPr>
          <w:i/>
          <w:iCs/>
          <w:sz w:val="14"/>
          <w:szCs w:val="14"/>
          <w:vertAlign w:val="superscript"/>
        </w:rPr>
        <w:t>)</w:t>
      </w:r>
      <w:r w:rsidRPr="003518BA">
        <w:rPr>
          <w:i/>
          <w:iCs/>
          <w:sz w:val="14"/>
          <w:szCs w:val="14"/>
        </w:rPr>
        <w:t xml:space="preserve"> </w:t>
      </w:r>
      <w:r w:rsidRPr="003518BA">
        <w:rPr>
          <w:b/>
          <w:bCs/>
          <w:i/>
          <w:iCs/>
          <w:sz w:val="14"/>
          <w:szCs w:val="14"/>
        </w:rPr>
        <w:t xml:space="preserve">Se debe presentar </w:t>
      </w:r>
      <w:r>
        <w:rPr>
          <w:b/>
          <w:bCs/>
          <w:i/>
          <w:iCs/>
          <w:sz w:val="14"/>
          <w:szCs w:val="14"/>
        </w:rPr>
        <w:t>una</w:t>
      </w:r>
      <w:r w:rsidRPr="003518BA">
        <w:rPr>
          <w:b/>
          <w:bCs/>
          <w:i/>
          <w:iCs/>
          <w:sz w:val="14"/>
          <w:szCs w:val="14"/>
        </w:rPr>
        <w:t xml:space="preserve"> h</w:t>
      </w:r>
      <w:r>
        <w:rPr>
          <w:b/>
          <w:bCs/>
          <w:i/>
          <w:iCs/>
          <w:sz w:val="14"/>
          <w:szCs w:val="14"/>
        </w:rPr>
        <w:t>o</w:t>
      </w:r>
      <w:r w:rsidRPr="003518BA">
        <w:rPr>
          <w:b/>
          <w:bCs/>
          <w:i/>
          <w:iCs/>
          <w:sz w:val="14"/>
          <w:szCs w:val="14"/>
        </w:rPr>
        <w:t>ja de solicitud por cada proyecto que form</w:t>
      </w:r>
      <w:r>
        <w:rPr>
          <w:b/>
          <w:bCs/>
          <w:i/>
          <w:iCs/>
          <w:sz w:val="14"/>
          <w:szCs w:val="14"/>
        </w:rPr>
        <w:t>e</w:t>
      </w:r>
      <w:r w:rsidRPr="003518BA">
        <w:rPr>
          <w:b/>
          <w:bCs/>
          <w:i/>
          <w:iCs/>
          <w:sz w:val="14"/>
          <w:szCs w:val="14"/>
        </w:rPr>
        <w:t xml:space="preserve"> parte del plan de actuación</w:t>
      </w:r>
    </w:p>
  </w:footnote>
  <w:footnote w:id="14">
    <w:p w14:paraId="773683E8" w14:textId="77777777" w:rsidR="000F17E6" w:rsidRPr="00AA260B" w:rsidRDefault="000F17E6" w:rsidP="000F17E6">
      <w:pPr>
        <w:pStyle w:val="Textonotapie"/>
        <w:spacing w:after="60"/>
        <w:rPr>
          <w:i/>
          <w:sz w:val="14"/>
          <w:szCs w:val="14"/>
        </w:rPr>
      </w:pPr>
      <w:r w:rsidRPr="000F17E6">
        <w:rPr>
          <w:sz w:val="14"/>
          <w:szCs w:val="14"/>
          <w:vertAlign w:val="superscript"/>
        </w:rPr>
        <w:t>(</w:t>
      </w:r>
      <w:r w:rsidRPr="000F17E6">
        <w:rPr>
          <w:rStyle w:val="Refdenotaalpie"/>
          <w:sz w:val="14"/>
          <w:szCs w:val="14"/>
        </w:rPr>
        <w:footnoteRef/>
      </w:r>
      <w:r w:rsidRPr="000F17E6">
        <w:rPr>
          <w:sz w:val="14"/>
          <w:szCs w:val="14"/>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de forma clara el</w:t>
      </w:r>
      <w:r>
        <w:rPr>
          <w:i/>
          <w:sz w:val="14"/>
          <w:szCs w:val="14"/>
        </w:rPr>
        <w:t xml:space="preserve"> </w:t>
      </w:r>
      <w:r w:rsidRPr="00AA260B">
        <w:rPr>
          <w:i/>
          <w:sz w:val="14"/>
          <w:szCs w:val="14"/>
        </w:rPr>
        <w:t xml:space="preserve">objeto del </w:t>
      </w:r>
      <w:r>
        <w:rPr>
          <w:i/>
          <w:sz w:val="14"/>
          <w:szCs w:val="14"/>
        </w:rPr>
        <w:t>Plan de actuación,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49"/>
      <w:gridCol w:w="3074"/>
      <w:gridCol w:w="3524"/>
    </w:tblGrid>
    <w:tr w:rsidR="00EA4ACD" w:rsidRPr="009D6691" w14:paraId="0F23B7AA" w14:textId="77777777" w:rsidTr="003B1E0A">
      <w:tc>
        <w:tcPr>
          <w:tcW w:w="3227" w:type="dxa"/>
          <w:vAlign w:val="center"/>
        </w:tcPr>
        <w:p w14:paraId="6319EDDB" w14:textId="731D7A2B" w:rsidR="00EA4ACD" w:rsidRDefault="00EA4ACD" w:rsidP="0036331E">
          <w:pPr>
            <w:ind w:right="136"/>
            <w:jc w:val="left"/>
            <w:rPr>
              <w:b/>
              <w:color w:val="0000FF"/>
              <w:sz w:val="24"/>
              <w:szCs w:val="24"/>
            </w:rPr>
          </w:pPr>
          <w:r w:rsidRPr="009D6691">
            <w:rPr>
              <w:b/>
              <w:color w:val="0000FF"/>
              <w:sz w:val="24"/>
              <w:szCs w:val="24"/>
            </w:rPr>
            <w:t>SOLICITUD</w:t>
          </w:r>
          <w:r w:rsidR="0036331E">
            <w:rPr>
              <w:b/>
              <w:color w:val="0000FF"/>
              <w:sz w:val="24"/>
              <w:szCs w:val="24"/>
            </w:rPr>
            <w:t xml:space="preserve"> DEL PLAN DE ACTUACIÓN</w:t>
          </w:r>
        </w:p>
      </w:tc>
      <w:tc>
        <w:tcPr>
          <w:tcW w:w="2977" w:type="dxa"/>
          <w:vAlign w:val="center"/>
        </w:tcPr>
        <w:p w14:paraId="74C6E37D" w14:textId="3011CF30" w:rsidR="00EA4ACD" w:rsidRPr="009D6691" w:rsidRDefault="003B1E0A" w:rsidP="006570D2">
          <w:pPr>
            <w:ind w:right="136"/>
            <w:jc w:val="left"/>
            <w:rPr>
              <w:b/>
              <w:color w:val="0000FF"/>
              <w:sz w:val="24"/>
              <w:szCs w:val="24"/>
            </w:rPr>
          </w:pPr>
          <w:r>
            <w:rPr>
              <w:b/>
              <w:noProof/>
              <w:color w:val="0000FF"/>
              <w:sz w:val="24"/>
              <w:szCs w:val="24"/>
            </w:rPr>
            <w:drawing>
              <wp:inline distT="0" distB="0" distL="0" distR="0" wp14:anchorId="364628D9" wp14:editId="2BD1CAD5">
                <wp:extent cx="1728527" cy="545096"/>
                <wp:effectExtent l="0" t="0" r="0" b="0"/>
                <wp:docPr id="1759311085"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0D12390F" w14:textId="7E5E7D75" w:rsidR="00EA4ACD" w:rsidRPr="009D6691" w:rsidRDefault="00F4280E" w:rsidP="003B1E0A">
          <w:pPr>
            <w:jc w:val="right"/>
          </w:pPr>
          <w:r>
            <w:rPr>
              <w:noProof/>
            </w:rPr>
            <w:drawing>
              <wp:inline distT="0" distB="0" distL="0" distR="0" wp14:anchorId="09FFFE99" wp14:editId="45057A23">
                <wp:extent cx="1914144" cy="728472"/>
                <wp:effectExtent l="0" t="0" r="0" b="0"/>
                <wp:docPr id="47289913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6849A59C" w14:textId="77777777" w:rsidR="00EA4ACD" w:rsidRPr="006570D2" w:rsidRDefault="00EA4ACD" w:rsidP="006570D2">
    <w:pPr>
      <w:pStyle w:val="Encabezado"/>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48"/>
      <w:gridCol w:w="3074"/>
      <w:gridCol w:w="3525"/>
    </w:tblGrid>
    <w:tr w:rsidR="0036331E" w:rsidRPr="009D6691" w14:paraId="447180C7" w14:textId="77777777" w:rsidTr="003B1E0A">
      <w:tc>
        <w:tcPr>
          <w:tcW w:w="3227" w:type="dxa"/>
          <w:vAlign w:val="center"/>
        </w:tcPr>
        <w:p w14:paraId="6FB31B97" w14:textId="66A4E455" w:rsidR="0036331E" w:rsidRDefault="0036331E" w:rsidP="0036331E">
          <w:pPr>
            <w:ind w:right="136"/>
            <w:jc w:val="left"/>
            <w:rPr>
              <w:b/>
              <w:color w:val="0000FF"/>
              <w:sz w:val="24"/>
              <w:szCs w:val="24"/>
            </w:rPr>
          </w:pPr>
          <w:r w:rsidRPr="009D6691">
            <w:rPr>
              <w:b/>
              <w:color w:val="0000FF"/>
              <w:sz w:val="24"/>
              <w:szCs w:val="24"/>
            </w:rPr>
            <w:t>SOLICITUD</w:t>
          </w:r>
          <w:r>
            <w:rPr>
              <w:b/>
              <w:color w:val="0000FF"/>
              <w:sz w:val="24"/>
              <w:szCs w:val="24"/>
            </w:rPr>
            <w:t xml:space="preserve"> DEL PROYECTO</w:t>
          </w:r>
          <w:r w:rsidR="000F17E6">
            <w:rPr>
              <w:b/>
              <w:color w:val="0000FF"/>
              <w:sz w:val="24"/>
              <w:szCs w:val="24"/>
            </w:rPr>
            <w:t xml:space="preserve"> 1</w:t>
          </w:r>
        </w:p>
      </w:tc>
      <w:tc>
        <w:tcPr>
          <w:tcW w:w="2977" w:type="dxa"/>
          <w:vAlign w:val="center"/>
        </w:tcPr>
        <w:p w14:paraId="4536687E" w14:textId="77777777" w:rsidR="0036331E" w:rsidRPr="009D6691" w:rsidRDefault="0036331E" w:rsidP="006570D2">
          <w:pPr>
            <w:ind w:right="136"/>
            <w:jc w:val="left"/>
            <w:rPr>
              <w:b/>
              <w:color w:val="0000FF"/>
              <w:sz w:val="24"/>
              <w:szCs w:val="24"/>
            </w:rPr>
          </w:pPr>
          <w:r>
            <w:rPr>
              <w:b/>
              <w:noProof/>
              <w:color w:val="0000FF"/>
              <w:sz w:val="24"/>
              <w:szCs w:val="24"/>
            </w:rPr>
            <w:drawing>
              <wp:inline distT="0" distB="0" distL="0" distR="0" wp14:anchorId="58AF1AE6" wp14:editId="50A7E02A">
                <wp:extent cx="1728527" cy="545096"/>
                <wp:effectExtent l="0" t="0" r="0" b="0"/>
                <wp:docPr id="137445636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535379B9" w14:textId="77777777" w:rsidR="0036331E" w:rsidRPr="009D6691" w:rsidRDefault="0036331E" w:rsidP="003B1E0A">
          <w:pPr>
            <w:jc w:val="right"/>
          </w:pPr>
          <w:r>
            <w:rPr>
              <w:noProof/>
            </w:rPr>
            <w:drawing>
              <wp:inline distT="0" distB="0" distL="0" distR="0" wp14:anchorId="534F99B4" wp14:editId="2FC85E31">
                <wp:extent cx="1914144" cy="728472"/>
                <wp:effectExtent l="0" t="0" r="0" b="0"/>
                <wp:docPr id="2560067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51663293" w14:textId="77777777" w:rsidR="0036331E" w:rsidRPr="006570D2" w:rsidRDefault="0036331E" w:rsidP="006570D2">
    <w:pPr>
      <w:pStyle w:val="Encabezado"/>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48"/>
      <w:gridCol w:w="3074"/>
      <w:gridCol w:w="3525"/>
    </w:tblGrid>
    <w:tr w:rsidR="000F17E6" w:rsidRPr="009D6691" w14:paraId="4CF26B76" w14:textId="77777777" w:rsidTr="003B1E0A">
      <w:tc>
        <w:tcPr>
          <w:tcW w:w="3227" w:type="dxa"/>
          <w:vAlign w:val="center"/>
        </w:tcPr>
        <w:p w14:paraId="39DCAEBE" w14:textId="568DA8A5" w:rsidR="000F17E6" w:rsidRDefault="000F17E6" w:rsidP="0036331E">
          <w:pPr>
            <w:ind w:right="136"/>
            <w:jc w:val="left"/>
            <w:rPr>
              <w:b/>
              <w:color w:val="0000FF"/>
              <w:sz w:val="24"/>
              <w:szCs w:val="24"/>
            </w:rPr>
          </w:pPr>
          <w:r w:rsidRPr="009D6691">
            <w:rPr>
              <w:b/>
              <w:color w:val="0000FF"/>
              <w:sz w:val="24"/>
              <w:szCs w:val="24"/>
            </w:rPr>
            <w:t>SOLICITUD</w:t>
          </w:r>
          <w:r>
            <w:rPr>
              <w:b/>
              <w:color w:val="0000FF"/>
              <w:sz w:val="24"/>
              <w:szCs w:val="24"/>
            </w:rPr>
            <w:t xml:space="preserve"> DEL PROYECTO 2</w:t>
          </w:r>
        </w:p>
      </w:tc>
      <w:tc>
        <w:tcPr>
          <w:tcW w:w="2977" w:type="dxa"/>
          <w:vAlign w:val="center"/>
        </w:tcPr>
        <w:p w14:paraId="62287441" w14:textId="77777777" w:rsidR="000F17E6" w:rsidRPr="009D6691" w:rsidRDefault="000F17E6" w:rsidP="006570D2">
          <w:pPr>
            <w:ind w:right="136"/>
            <w:jc w:val="left"/>
            <w:rPr>
              <w:b/>
              <w:color w:val="0000FF"/>
              <w:sz w:val="24"/>
              <w:szCs w:val="24"/>
            </w:rPr>
          </w:pPr>
          <w:r>
            <w:rPr>
              <w:b/>
              <w:noProof/>
              <w:color w:val="0000FF"/>
              <w:sz w:val="24"/>
              <w:szCs w:val="24"/>
            </w:rPr>
            <w:drawing>
              <wp:inline distT="0" distB="0" distL="0" distR="0" wp14:anchorId="5EC11654" wp14:editId="30828B5A">
                <wp:extent cx="1728527" cy="545096"/>
                <wp:effectExtent l="0" t="0" r="0" b="0"/>
                <wp:docPr id="291445985"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4500DB86" w14:textId="77777777" w:rsidR="000F17E6" w:rsidRPr="009D6691" w:rsidRDefault="000F17E6" w:rsidP="003B1E0A">
          <w:pPr>
            <w:jc w:val="right"/>
          </w:pPr>
          <w:r>
            <w:rPr>
              <w:noProof/>
            </w:rPr>
            <w:drawing>
              <wp:inline distT="0" distB="0" distL="0" distR="0" wp14:anchorId="1B28D8AF" wp14:editId="090D7503">
                <wp:extent cx="1914144" cy="728472"/>
                <wp:effectExtent l="0" t="0" r="0" b="0"/>
                <wp:docPr id="27424163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0B116829" w14:textId="77777777" w:rsidR="000F17E6" w:rsidRPr="006570D2" w:rsidRDefault="000F17E6" w:rsidP="006570D2">
    <w:pPr>
      <w:pStyle w:val="Encabezado"/>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48"/>
      <w:gridCol w:w="3074"/>
      <w:gridCol w:w="3525"/>
    </w:tblGrid>
    <w:tr w:rsidR="000F17E6" w:rsidRPr="009D6691" w14:paraId="6EBE8979" w14:textId="77777777" w:rsidTr="003B1E0A">
      <w:tc>
        <w:tcPr>
          <w:tcW w:w="3227" w:type="dxa"/>
          <w:vAlign w:val="center"/>
        </w:tcPr>
        <w:p w14:paraId="499B8E27" w14:textId="7039FE6D" w:rsidR="000F17E6" w:rsidRDefault="000F17E6" w:rsidP="0036331E">
          <w:pPr>
            <w:ind w:right="136"/>
            <w:jc w:val="left"/>
            <w:rPr>
              <w:b/>
              <w:color w:val="0000FF"/>
              <w:sz w:val="24"/>
              <w:szCs w:val="24"/>
            </w:rPr>
          </w:pPr>
          <w:r w:rsidRPr="009D6691">
            <w:rPr>
              <w:b/>
              <w:color w:val="0000FF"/>
              <w:sz w:val="24"/>
              <w:szCs w:val="24"/>
            </w:rPr>
            <w:t>SOLICITUD</w:t>
          </w:r>
          <w:r>
            <w:rPr>
              <w:b/>
              <w:color w:val="0000FF"/>
              <w:sz w:val="24"/>
              <w:szCs w:val="24"/>
            </w:rPr>
            <w:t xml:space="preserve"> DEL PROYECTO 3</w:t>
          </w:r>
        </w:p>
      </w:tc>
      <w:tc>
        <w:tcPr>
          <w:tcW w:w="2977" w:type="dxa"/>
          <w:vAlign w:val="center"/>
        </w:tcPr>
        <w:p w14:paraId="6FA9448F" w14:textId="77777777" w:rsidR="000F17E6" w:rsidRPr="009D6691" w:rsidRDefault="000F17E6" w:rsidP="006570D2">
          <w:pPr>
            <w:ind w:right="136"/>
            <w:jc w:val="left"/>
            <w:rPr>
              <w:b/>
              <w:color w:val="0000FF"/>
              <w:sz w:val="24"/>
              <w:szCs w:val="24"/>
            </w:rPr>
          </w:pPr>
          <w:r>
            <w:rPr>
              <w:b/>
              <w:noProof/>
              <w:color w:val="0000FF"/>
              <w:sz w:val="24"/>
              <w:szCs w:val="24"/>
            </w:rPr>
            <w:drawing>
              <wp:inline distT="0" distB="0" distL="0" distR="0" wp14:anchorId="7EF6D0E6" wp14:editId="5DB8FD1E">
                <wp:extent cx="1728527" cy="545096"/>
                <wp:effectExtent l="0" t="0" r="0" b="0"/>
                <wp:docPr id="134487729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4BB80C59" w14:textId="77777777" w:rsidR="000F17E6" w:rsidRPr="009D6691" w:rsidRDefault="000F17E6" w:rsidP="003B1E0A">
          <w:pPr>
            <w:jc w:val="right"/>
          </w:pPr>
          <w:r>
            <w:rPr>
              <w:noProof/>
            </w:rPr>
            <w:drawing>
              <wp:inline distT="0" distB="0" distL="0" distR="0" wp14:anchorId="1CD34197" wp14:editId="6F880197">
                <wp:extent cx="1914144" cy="728472"/>
                <wp:effectExtent l="0" t="0" r="0" b="0"/>
                <wp:docPr id="34267242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1EACCA50" w14:textId="77777777" w:rsidR="000F17E6" w:rsidRPr="006570D2" w:rsidRDefault="000F17E6" w:rsidP="006570D2">
    <w:pPr>
      <w:pStyle w:val="Encabezado"/>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48"/>
      <w:gridCol w:w="3074"/>
      <w:gridCol w:w="3525"/>
    </w:tblGrid>
    <w:tr w:rsidR="000F17E6" w:rsidRPr="009D6691" w14:paraId="7C610000" w14:textId="77777777" w:rsidTr="003B1E0A">
      <w:tc>
        <w:tcPr>
          <w:tcW w:w="3227" w:type="dxa"/>
          <w:vAlign w:val="center"/>
        </w:tcPr>
        <w:p w14:paraId="22F6B0EC" w14:textId="3D74B0C2" w:rsidR="000F17E6" w:rsidRDefault="000F17E6" w:rsidP="0036331E">
          <w:pPr>
            <w:ind w:right="136"/>
            <w:jc w:val="left"/>
            <w:rPr>
              <w:b/>
              <w:color w:val="0000FF"/>
              <w:sz w:val="24"/>
              <w:szCs w:val="24"/>
            </w:rPr>
          </w:pPr>
          <w:r w:rsidRPr="009D6691">
            <w:rPr>
              <w:b/>
              <w:color w:val="0000FF"/>
              <w:sz w:val="24"/>
              <w:szCs w:val="24"/>
            </w:rPr>
            <w:t>SOLICITUD</w:t>
          </w:r>
          <w:r>
            <w:rPr>
              <w:b/>
              <w:color w:val="0000FF"/>
              <w:sz w:val="24"/>
              <w:szCs w:val="24"/>
            </w:rPr>
            <w:t xml:space="preserve"> DEL PROYECTO 4</w:t>
          </w:r>
        </w:p>
      </w:tc>
      <w:tc>
        <w:tcPr>
          <w:tcW w:w="2977" w:type="dxa"/>
          <w:vAlign w:val="center"/>
        </w:tcPr>
        <w:p w14:paraId="6CEE1CDB" w14:textId="77777777" w:rsidR="000F17E6" w:rsidRPr="009D6691" w:rsidRDefault="000F17E6" w:rsidP="006570D2">
          <w:pPr>
            <w:ind w:right="136"/>
            <w:jc w:val="left"/>
            <w:rPr>
              <w:b/>
              <w:color w:val="0000FF"/>
              <w:sz w:val="24"/>
              <w:szCs w:val="24"/>
            </w:rPr>
          </w:pPr>
          <w:r>
            <w:rPr>
              <w:b/>
              <w:noProof/>
              <w:color w:val="0000FF"/>
              <w:sz w:val="24"/>
              <w:szCs w:val="24"/>
            </w:rPr>
            <w:drawing>
              <wp:inline distT="0" distB="0" distL="0" distR="0" wp14:anchorId="66033C6A" wp14:editId="2531AAAA">
                <wp:extent cx="1728527" cy="545096"/>
                <wp:effectExtent l="0" t="0" r="0" b="0"/>
                <wp:docPr id="201066243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05D5F692" w14:textId="77777777" w:rsidR="000F17E6" w:rsidRPr="009D6691" w:rsidRDefault="000F17E6" w:rsidP="003B1E0A">
          <w:pPr>
            <w:jc w:val="right"/>
          </w:pPr>
          <w:r>
            <w:rPr>
              <w:noProof/>
            </w:rPr>
            <w:drawing>
              <wp:inline distT="0" distB="0" distL="0" distR="0" wp14:anchorId="7D6D14C5" wp14:editId="5CC2C1AD">
                <wp:extent cx="1914144" cy="728472"/>
                <wp:effectExtent l="0" t="0" r="0" b="0"/>
                <wp:docPr id="66038328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3049EC59" w14:textId="77777777" w:rsidR="000F17E6" w:rsidRPr="006570D2" w:rsidRDefault="000F17E6" w:rsidP="006570D2">
    <w:pPr>
      <w:pStyle w:val="Encabezado"/>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48"/>
      <w:gridCol w:w="3074"/>
      <w:gridCol w:w="3525"/>
    </w:tblGrid>
    <w:tr w:rsidR="000F17E6" w:rsidRPr="009D6691" w14:paraId="5E003C47" w14:textId="77777777" w:rsidTr="003B1E0A">
      <w:tc>
        <w:tcPr>
          <w:tcW w:w="3227" w:type="dxa"/>
          <w:vAlign w:val="center"/>
        </w:tcPr>
        <w:p w14:paraId="2BAA495D" w14:textId="6751B376" w:rsidR="000F17E6" w:rsidRDefault="000F17E6" w:rsidP="0036331E">
          <w:pPr>
            <w:ind w:right="136"/>
            <w:jc w:val="left"/>
            <w:rPr>
              <w:b/>
              <w:color w:val="0000FF"/>
              <w:sz w:val="24"/>
              <w:szCs w:val="24"/>
            </w:rPr>
          </w:pPr>
          <w:r w:rsidRPr="009D6691">
            <w:rPr>
              <w:b/>
              <w:color w:val="0000FF"/>
              <w:sz w:val="24"/>
              <w:szCs w:val="24"/>
            </w:rPr>
            <w:t>SOLICITUD</w:t>
          </w:r>
          <w:r>
            <w:rPr>
              <w:b/>
              <w:color w:val="0000FF"/>
              <w:sz w:val="24"/>
              <w:szCs w:val="24"/>
            </w:rPr>
            <w:t xml:space="preserve"> DEL PROYECTO 5</w:t>
          </w:r>
        </w:p>
      </w:tc>
      <w:tc>
        <w:tcPr>
          <w:tcW w:w="2977" w:type="dxa"/>
          <w:vAlign w:val="center"/>
        </w:tcPr>
        <w:p w14:paraId="3ECD4EC6" w14:textId="77777777" w:rsidR="000F17E6" w:rsidRPr="009D6691" w:rsidRDefault="000F17E6" w:rsidP="006570D2">
          <w:pPr>
            <w:ind w:right="136"/>
            <w:jc w:val="left"/>
            <w:rPr>
              <w:b/>
              <w:color w:val="0000FF"/>
              <w:sz w:val="24"/>
              <w:szCs w:val="24"/>
            </w:rPr>
          </w:pPr>
          <w:r>
            <w:rPr>
              <w:b/>
              <w:noProof/>
              <w:color w:val="0000FF"/>
              <w:sz w:val="24"/>
              <w:szCs w:val="24"/>
            </w:rPr>
            <w:drawing>
              <wp:inline distT="0" distB="0" distL="0" distR="0" wp14:anchorId="68B7C4F1" wp14:editId="6D0B362D">
                <wp:extent cx="1728527" cy="545096"/>
                <wp:effectExtent l="0" t="0" r="0" b="0"/>
                <wp:docPr id="1247907425"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6553E189" w14:textId="77777777" w:rsidR="000F17E6" w:rsidRPr="009D6691" w:rsidRDefault="000F17E6" w:rsidP="003B1E0A">
          <w:pPr>
            <w:jc w:val="right"/>
          </w:pPr>
          <w:r>
            <w:rPr>
              <w:noProof/>
            </w:rPr>
            <w:drawing>
              <wp:inline distT="0" distB="0" distL="0" distR="0" wp14:anchorId="622A5A60" wp14:editId="0DDA02CC">
                <wp:extent cx="1914144" cy="728472"/>
                <wp:effectExtent l="0" t="0" r="0" b="0"/>
                <wp:docPr id="152418401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4A156521" w14:textId="77777777" w:rsidR="000F17E6" w:rsidRPr="006570D2" w:rsidRDefault="000F17E6" w:rsidP="006570D2">
    <w:pPr>
      <w:pStyle w:val="Encabezado"/>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48"/>
      <w:gridCol w:w="3074"/>
      <w:gridCol w:w="3525"/>
    </w:tblGrid>
    <w:tr w:rsidR="000F17E6" w:rsidRPr="009D6691" w14:paraId="0E06574F" w14:textId="77777777" w:rsidTr="003B1E0A">
      <w:tc>
        <w:tcPr>
          <w:tcW w:w="3227" w:type="dxa"/>
          <w:vAlign w:val="center"/>
        </w:tcPr>
        <w:p w14:paraId="5E2FBFDC" w14:textId="656DAD92" w:rsidR="000F17E6" w:rsidRDefault="000F17E6" w:rsidP="0036331E">
          <w:pPr>
            <w:ind w:right="136"/>
            <w:jc w:val="left"/>
            <w:rPr>
              <w:b/>
              <w:color w:val="0000FF"/>
              <w:sz w:val="24"/>
              <w:szCs w:val="24"/>
            </w:rPr>
          </w:pPr>
          <w:r w:rsidRPr="009D6691">
            <w:rPr>
              <w:b/>
              <w:color w:val="0000FF"/>
              <w:sz w:val="24"/>
              <w:szCs w:val="24"/>
            </w:rPr>
            <w:t>SOLICITUD</w:t>
          </w:r>
          <w:r>
            <w:rPr>
              <w:b/>
              <w:color w:val="0000FF"/>
              <w:sz w:val="24"/>
              <w:szCs w:val="24"/>
            </w:rPr>
            <w:t xml:space="preserve"> DEL PROYECTO 6</w:t>
          </w:r>
        </w:p>
      </w:tc>
      <w:tc>
        <w:tcPr>
          <w:tcW w:w="2977" w:type="dxa"/>
          <w:vAlign w:val="center"/>
        </w:tcPr>
        <w:p w14:paraId="68E04BD6" w14:textId="77777777" w:rsidR="000F17E6" w:rsidRPr="009D6691" w:rsidRDefault="000F17E6" w:rsidP="006570D2">
          <w:pPr>
            <w:ind w:right="136"/>
            <w:jc w:val="left"/>
            <w:rPr>
              <w:b/>
              <w:color w:val="0000FF"/>
              <w:sz w:val="24"/>
              <w:szCs w:val="24"/>
            </w:rPr>
          </w:pPr>
          <w:r>
            <w:rPr>
              <w:b/>
              <w:noProof/>
              <w:color w:val="0000FF"/>
              <w:sz w:val="24"/>
              <w:szCs w:val="24"/>
            </w:rPr>
            <w:drawing>
              <wp:inline distT="0" distB="0" distL="0" distR="0" wp14:anchorId="2FFFD46B" wp14:editId="0484EA9C">
                <wp:extent cx="1728527" cy="545096"/>
                <wp:effectExtent l="0" t="0" r="0" b="0"/>
                <wp:docPr id="1325085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7FCA46AD" w14:textId="77777777" w:rsidR="000F17E6" w:rsidRPr="009D6691" w:rsidRDefault="000F17E6" w:rsidP="003B1E0A">
          <w:pPr>
            <w:jc w:val="right"/>
          </w:pPr>
          <w:r>
            <w:rPr>
              <w:noProof/>
            </w:rPr>
            <w:drawing>
              <wp:inline distT="0" distB="0" distL="0" distR="0" wp14:anchorId="7A291F10" wp14:editId="16999217">
                <wp:extent cx="1914144" cy="728472"/>
                <wp:effectExtent l="0" t="0" r="0" b="0"/>
                <wp:docPr id="15762758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245019F0" w14:textId="77777777" w:rsidR="000F17E6" w:rsidRPr="006570D2" w:rsidRDefault="000F17E6"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2"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3"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FFF6995"/>
    <w:multiLevelType w:val="hybridMultilevel"/>
    <w:tmpl w:val="699A9100"/>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2015110680">
    <w:abstractNumId w:val="11"/>
  </w:num>
  <w:num w:numId="2" w16cid:durableId="533006910">
    <w:abstractNumId w:val="3"/>
  </w:num>
  <w:num w:numId="3" w16cid:durableId="128866089">
    <w:abstractNumId w:val="0"/>
  </w:num>
  <w:num w:numId="4" w16cid:durableId="2098750716">
    <w:abstractNumId w:val="2"/>
  </w:num>
  <w:num w:numId="5" w16cid:durableId="222915962">
    <w:abstractNumId w:val="8"/>
  </w:num>
  <w:num w:numId="6" w16cid:durableId="109397979">
    <w:abstractNumId w:val="13"/>
  </w:num>
  <w:num w:numId="7" w16cid:durableId="1666324263">
    <w:abstractNumId w:val="7"/>
  </w:num>
  <w:num w:numId="8" w16cid:durableId="1739475614">
    <w:abstractNumId w:val="4"/>
  </w:num>
  <w:num w:numId="9" w16cid:durableId="779951719">
    <w:abstractNumId w:val="10"/>
  </w:num>
  <w:num w:numId="10" w16cid:durableId="64911427">
    <w:abstractNumId w:val="6"/>
  </w:num>
  <w:num w:numId="11" w16cid:durableId="1412121715">
    <w:abstractNumId w:val="9"/>
  </w:num>
  <w:num w:numId="12" w16cid:durableId="1747023573">
    <w:abstractNumId w:val="5"/>
  </w:num>
  <w:num w:numId="13" w16cid:durableId="2023165215">
    <w:abstractNumId w:val="12"/>
  </w:num>
  <w:num w:numId="14" w16cid:durableId="2137211270">
    <w:abstractNumId w:val="14"/>
  </w:num>
  <w:num w:numId="15" w16cid:durableId="5269118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oU3x28G25LcEGWHJPv77HUB3Xtl/CL/a3NumEq8wqY0mNoc3Sw6C0vk/UuCOebvwMml6QiHYsIRNTg5e6dcEA==" w:salt="kJzO+fi9pq7AqFngq4S7Mg=="/>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69B5"/>
    <w:rsid w:val="000103C6"/>
    <w:rsid w:val="00010EEB"/>
    <w:rsid w:val="000139BD"/>
    <w:rsid w:val="00013DB7"/>
    <w:rsid w:val="00015305"/>
    <w:rsid w:val="000171A2"/>
    <w:rsid w:val="00020AB4"/>
    <w:rsid w:val="00020FDA"/>
    <w:rsid w:val="0002310D"/>
    <w:rsid w:val="00023B7B"/>
    <w:rsid w:val="0002779E"/>
    <w:rsid w:val="000329B4"/>
    <w:rsid w:val="00032A11"/>
    <w:rsid w:val="00033500"/>
    <w:rsid w:val="00034A4C"/>
    <w:rsid w:val="00034D3B"/>
    <w:rsid w:val="000353A3"/>
    <w:rsid w:val="00040C46"/>
    <w:rsid w:val="00041899"/>
    <w:rsid w:val="00042A9D"/>
    <w:rsid w:val="00042AB0"/>
    <w:rsid w:val="000466BF"/>
    <w:rsid w:val="00050313"/>
    <w:rsid w:val="00052569"/>
    <w:rsid w:val="00053882"/>
    <w:rsid w:val="000557D1"/>
    <w:rsid w:val="00055F91"/>
    <w:rsid w:val="00057632"/>
    <w:rsid w:val="00057F64"/>
    <w:rsid w:val="00063A22"/>
    <w:rsid w:val="00064715"/>
    <w:rsid w:val="00064854"/>
    <w:rsid w:val="00065983"/>
    <w:rsid w:val="000660DE"/>
    <w:rsid w:val="00067B67"/>
    <w:rsid w:val="00067E13"/>
    <w:rsid w:val="0007027C"/>
    <w:rsid w:val="00070B90"/>
    <w:rsid w:val="00071558"/>
    <w:rsid w:val="0007191C"/>
    <w:rsid w:val="0007558A"/>
    <w:rsid w:val="00081BBA"/>
    <w:rsid w:val="00083103"/>
    <w:rsid w:val="00084094"/>
    <w:rsid w:val="00084CAA"/>
    <w:rsid w:val="0008657F"/>
    <w:rsid w:val="00087B92"/>
    <w:rsid w:val="0009011A"/>
    <w:rsid w:val="00091F17"/>
    <w:rsid w:val="00092D52"/>
    <w:rsid w:val="00094F6C"/>
    <w:rsid w:val="000A032A"/>
    <w:rsid w:val="000A0A8C"/>
    <w:rsid w:val="000A242A"/>
    <w:rsid w:val="000A46F9"/>
    <w:rsid w:val="000A473A"/>
    <w:rsid w:val="000A5993"/>
    <w:rsid w:val="000A69D2"/>
    <w:rsid w:val="000A73D5"/>
    <w:rsid w:val="000B25A5"/>
    <w:rsid w:val="000B3CED"/>
    <w:rsid w:val="000B425D"/>
    <w:rsid w:val="000B5120"/>
    <w:rsid w:val="000B535B"/>
    <w:rsid w:val="000B65C9"/>
    <w:rsid w:val="000B6E58"/>
    <w:rsid w:val="000B712D"/>
    <w:rsid w:val="000C5A47"/>
    <w:rsid w:val="000C6A59"/>
    <w:rsid w:val="000C6B64"/>
    <w:rsid w:val="000D001C"/>
    <w:rsid w:val="000D6047"/>
    <w:rsid w:val="000D6957"/>
    <w:rsid w:val="000D7D6D"/>
    <w:rsid w:val="000D7EEC"/>
    <w:rsid w:val="000E0332"/>
    <w:rsid w:val="000E099B"/>
    <w:rsid w:val="000E72EB"/>
    <w:rsid w:val="000E79D4"/>
    <w:rsid w:val="000F13A4"/>
    <w:rsid w:val="000F17E6"/>
    <w:rsid w:val="000F2B10"/>
    <w:rsid w:val="000F2E4A"/>
    <w:rsid w:val="000F445F"/>
    <w:rsid w:val="000F4A33"/>
    <w:rsid w:val="000F4E54"/>
    <w:rsid w:val="000F6FA2"/>
    <w:rsid w:val="000F737D"/>
    <w:rsid w:val="00100548"/>
    <w:rsid w:val="001008F9"/>
    <w:rsid w:val="00102642"/>
    <w:rsid w:val="00103D42"/>
    <w:rsid w:val="00105514"/>
    <w:rsid w:val="00106C12"/>
    <w:rsid w:val="00107DB1"/>
    <w:rsid w:val="00113315"/>
    <w:rsid w:val="001134EE"/>
    <w:rsid w:val="00115A3F"/>
    <w:rsid w:val="00115C69"/>
    <w:rsid w:val="00115F6F"/>
    <w:rsid w:val="0011613A"/>
    <w:rsid w:val="00116C1B"/>
    <w:rsid w:val="00124867"/>
    <w:rsid w:val="00124F15"/>
    <w:rsid w:val="00126C2A"/>
    <w:rsid w:val="001317C1"/>
    <w:rsid w:val="00131826"/>
    <w:rsid w:val="001347F6"/>
    <w:rsid w:val="001355A3"/>
    <w:rsid w:val="001359B2"/>
    <w:rsid w:val="00135E9E"/>
    <w:rsid w:val="0013673A"/>
    <w:rsid w:val="00136982"/>
    <w:rsid w:val="00136D37"/>
    <w:rsid w:val="00136F79"/>
    <w:rsid w:val="00141385"/>
    <w:rsid w:val="00144F2A"/>
    <w:rsid w:val="001473C2"/>
    <w:rsid w:val="00150CA6"/>
    <w:rsid w:val="00151C01"/>
    <w:rsid w:val="001523DC"/>
    <w:rsid w:val="0015365F"/>
    <w:rsid w:val="001538B3"/>
    <w:rsid w:val="001549BC"/>
    <w:rsid w:val="00154B45"/>
    <w:rsid w:val="001560A2"/>
    <w:rsid w:val="00157D96"/>
    <w:rsid w:val="0016122E"/>
    <w:rsid w:val="001625A3"/>
    <w:rsid w:val="001632EB"/>
    <w:rsid w:val="00164DFA"/>
    <w:rsid w:val="00170545"/>
    <w:rsid w:val="00171623"/>
    <w:rsid w:val="001729C0"/>
    <w:rsid w:val="001730E4"/>
    <w:rsid w:val="00173408"/>
    <w:rsid w:val="00173BEA"/>
    <w:rsid w:val="001758FF"/>
    <w:rsid w:val="00175D22"/>
    <w:rsid w:val="00180132"/>
    <w:rsid w:val="001804E8"/>
    <w:rsid w:val="00180BF8"/>
    <w:rsid w:val="00181DA2"/>
    <w:rsid w:val="00181EB9"/>
    <w:rsid w:val="001860B7"/>
    <w:rsid w:val="00187CD0"/>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908"/>
    <w:rsid w:val="001B297B"/>
    <w:rsid w:val="001B5C95"/>
    <w:rsid w:val="001B7640"/>
    <w:rsid w:val="001B79FC"/>
    <w:rsid w:val="001C0317"/>
    <w:rsid w:val="001C0D8F"/>
    <w:rsid w:val="001C20D6"/>
    <w:rsid w:val="001C45F8"/>
    <w:rsid w:val="001C4E61"/>
    <w:rsid w:val="001C5A11"/>
    <w:rsid w:val="001D0F93"/>
    <w:rsid w:val="001D0FF2"/>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792B"/>
    <w:rsid w:val="001F7FA7"/>
    <w:rsid w:val="00200256"/>
    <w:rsid w:val="002005F2"/>
    <w:rsid w:val="002013CD"/>
    <w:rsid w:val="00202234"/>
    <w:rsid w:val="0020792C"/>
    <w:rsid w:val="00207ECD"/>
    <w:rsid w:val="00211FC4"/>
    <w:rsid w:val="00212013"/>
    <w:rsid w:val="002125D2"/>
    <w:rsid w:val="002128F3"/>
    <w:rsid w:val="002152DA"/>
    <w:rsid w:val="002166ED"/>
    <w:rsid w:val="002205B0"/>
    <w:rsid w:val="00220ACA"/>
    <w:rsid w:val="0022225D"/>
    <w:rsid w:val="00222A57"/>
    <w:rsid w:val="00224DFC"/>
    <w:rsid w:val="00227ACC"/>
    <w:rsid w:val="00231388"/>
    <w:rsid w:val="00231C78"/>
    <w:rsid w:val="00233215"/>
    <w:rsid w:val="0023418A"/>
    <w:rsid w:val="0023600C"/>
    <w:rsid w:val="002425BA"/>
    <w:rsid w:val="00244885"/>
    <w:rsid w:val="00245EFF"/>
    <w:rsid w:val="0025520F"/>
    <w:rsid w:val="00260505"/>
    <w:rsid w:val="002624BE"/>
    <w:rsid w:val="002627BA"/>
    <w:rsid w:val="00263A2B"/>
    <w:rsid w:val="00263C9B"/>
    <w:rsid w:val="00265666"/>
    <w:rsid w:val="00265D60"/>
    <w:rsid w:val="002701A0"/>
    <w:rsid w:val="00270680"/>
    <w:rsid w:val="00270A6D"/>
    <w:rsid w:val="00272B32"/>
    <w:rsid w:val="002742E7"/>
    <w:rsid w:val="002744C2"/>
    <w:rsid w:val="0027463E"/>
    <w:rsid w:val="0027517F"/>
    <w:rsid w:val="0027521F"/>
    <w:rsid w:val="002756C4"/>
    <w:rsid w:val="002777FF"/>
    <w:rsid w:val="002819A2"/>
    <w:rsid w:val="002825FE"/>
    <w:rsid w:val="00284E4E"/>
    <w:rsid w:val="002853BC"/>
    <w:rsid w:val="00287121"/>
    <w:rsid w:val="00287291"/>
    <w:rsid w:val="00287292"/>
    <w:rsid w:val="00287FBA"/>
    <w:rsid w:val="00290D8D"/>
    <w:rsid w:val="00293807"/>
    <w:rsid w:val="00293E10"/>
    <w:rsid w:val="00295E59"/>
    <w:rsid w:val="00296E47"/>
    <w:rsid w:val="00297928"/>
    <w:rsid w:val="002A0039"/>
    <w:rsid w:val="002A0104"/>
    <w:rsid w:val="002A03F6"/>
    <w:rsid w:val="002A101F"/>
    <w:rsid w:val="002A4E50"/>
    <w:rsid w:val="002A5F27"/>
    <w:rsid w:val="002A601C"/>
    <w:rsid w:val="002B0624"/>
    <w:rsid w:val="002B12FF"/>
    <w:rsid w:val="002B1DA1"/>
    <w:rsid w:val="002B382A"/>
    <w:rsid w:val="002B3BDD"/>
    <w:rsid w:val="002B3F81"/>
    <w:rsid w:val="002B5C48"/>
    <w:rsid w:val="002B7BF2"/>
    <w:rsid w:val="002C04DE"/>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066C"/>
    <w:rsid w:val="002E16BB"/>
    <w:rsid w:val="002E2008"/>
    <w:rsid w:val="002E46C0"/>
    <w:rsid w:val="002E4B39"/>
    <w:rsid w:val="002E5DBC"/>
    <w:rsid w:val="002E6C15"/>
    <w:rsid w:val="002F0F73"/>
    <w:rsid w:val="002F1374"/>
    <w:rsid w:val="002F1BA5"/>
    <w:rsid w:val="002F23CF"/>
    <w:rsid w:val="002F28AC"/>
    <w:rsid w:val="002F5561"/>
    <w:rsid w:val="002F6D95"/>
    <w:rsid w:val="002F72CD"/>
    <w:rsid w:val="002F74EF"/>
    <w:rsid w:val="003010B3"/>
    <w:rsid w:val="00302179"/>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219ED"/>
    <w:rsid w:val="00321A94"/>
    <w:rsid w:val="00323BAF"/>
    <w:rsid w:val="00324118"/>
    <w:rsid w:val="003320DC"/>
    <w:rsid w:val="0033422E"/>
    <w:rsid w:val="0033465D"/>
    <w:rsid w:val="00336CAB"/>
    <w:rsid w:val="00340E62"/>
    <w:rsid w:val="00342952"/>
    <w:rsid w:val="00344769"/>
    <w:rsid w:val="00344E43"/>
    <w:rsid w:val="0034502D"/>
    <w:rsid w:val="0034521A"/>
    <w:rsid w:val="00347860"/>
    <w:rsid w:val="00350844"/>
    <w:rsid w:val="00350BCA"/>
    <w:rsid w:val="00351758"/>
    <w:rsid w:val="003518BA"/>
    <w:rsid w:val="003555DA"/>
    <w:rsid w:val="003603E4"/>
    <w:rsid w:val="003608E1"/>
    <w:rsid w:val="00361414"/>
    <w:rsid w:val="0036331E"/>
    <w:rsid w:val="00363C54"/>
    <w:rsid w:val="003645EE"/>
    <w:rsid w:val="00365BE3"/>
    <w:rsid w:val="0037646C"/>
    <w:rsid w:val="00376A03"/>
    <w:rsid w:val="003775D0"/>
    <w:rsid w:val="00381BDA"/>
    <w:rsid w:val="00382138"/>
    <w:rsid w:val="003845D1"/>
    <w:rsid w:val="00385B86"/>
    <w:rsid w:val="00385EB9"/>
    <w:rsid w:val="003871D5"/>
    <w:rsid w:val="00390039"/>
    <w:rsid w:val="00391599"/>
    <w:rsid w:val="00392769"/>
    <w:rsid w:val="00394342"/>
    <w:rsid w:val="00396F95"/>
    <w:rsid w:val="00397537"/>
    <w:rsid w:val="003A0184"/>
    <w:rsid w:val="003A266E"/>
    <w:rsid w:val="003A3ADF"/>
    <w:rsid w:val="003A3B16"/>
    <w:rsid w:val="003A6D7A"/>
    <w:rsid w:val="003B0A14"/>
    <w:rsid w:val="003B0A19"/>
    <w:rsid w:val="003B1E0A"/>
    <w:rsid w:val="003C0516"/>
    <w:rsid w:val="003C574E"/>
    <w:rsid w:val="003C697E"/>
    <w:rsid w:val="003D1AC2"/>
    <w:rsid w:val="003D26BF"/>
    <w:rsid w:val="003D3CA6"/>
    <w:rsid w:val="003D5D25"/>
    <w:rsid w:val="003D75A9"/>
    <w:rsid w:val="003D7755"/>
    <w:rsid w:val="003D7E3F"/>
    <w:rsid w:val="003E0E67"/>
    <w:rsid w:val="003E23DE"/>
    <w:rsid w:val="003E2B92"/>
    <w:rsid w:val="003E3141"/>
    <w:rsid w:val="003E3B07"/>
    <w:rsid w:val="003E3D93"/>
    <w:rsid w:val="003E409E"/>
    <w:rsid w:val="003E48FF"/>
    <w:rsid w:val="003E5DA3"/>
    <w:rsid w:val="003E5E7E"/>
    <w:rsid w:val="003E6EF0"/>
    <w:rsid w:val="003F0E06"/>
    <w:rsid w:val="003F147A"/>
    <w:rsid w:val="003F2550"/>
    <w:rsid w:val="003F482E"/>
    <w:rsid w:val="003F48AD"/>
    <w:rsid w:val="003F5215"/>
    <w:rsid w:val="003F5F79"/>
    <w:rsid w:val="003F606B"/>
    <w:rsid w:val="003F642E"/>
    <w:rsid w:val="003F6478"/>
    <w:rsid w:val="003F66DF"/>
    <w:rsid w:val="004001DB"/>
    <w:rsid w:val="00400A76"/>
    <w:rsid w:val="00403319"/>
    <w:rsid w:val="00404A7F"/>
    <w:rsid w:val="00405BCF"/>
    <w:rsid w:val="0040601C"/>
    <w:rsid w:val="00406F39"/>
    <w:rsid w:val="00410014"/>
    <w:rsid w:val="004114A5"/>
    <w:rsid w:val="004133E5"/>
    <w:rsid w:val="00414400"/>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5644"/>
    <w:rsid w:val="00435D0B"/>
    <w:rsid w:val="00436CE2"/>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FFB"/>
    <w:rsid w:val="00472A1C"/>
    <w:rsid w:val="00472AF2"/>
    <w:rsid w:val="00474471"/>
    <w:rsid w:val="004749F8"/>
    <w:rsid w:val="00475865"/>
    <w:rsid w:val="0047678D"/>
    <w:rsid w:val="00476DED"/>
    <w:rsid w:val="004776AE"/>
    <w:rsid w:val="004831C8"/>
    <w:rsid w:val="00483516"/>
    <w:rsid w:val="004839DC"/>
    <w:rsid w:val="00484E29"/>
    <w:rsid w:val="0048676F"/>
    <w:rsid w:val="00486C84"/>
    <w:rsid w:val="0049190A"/>
    <w:rsid w:val="00495A01"/>
    <w:rsid w:val="00496B3A"/>
    <w:rsid w:val="00496C72"/>
    <w:rsid w:val="00497070"/>
    <w:rsid w:val="004A1288"/>
    <w:rsid w:val="004A1B1C"/>
    <w:rsid w:val="004A3B5A"/>
    <w:rsid w:val="004A441E"/>
    <w:rsid w:val="004A4BAA"/>
    <w:rsid w:val="004A521A"/>
    <w:rsid w:val="004A66F1"/>
    <w:rsid w:val="004A6AE5"/>
    <w:rsid w:val="004B1CA4"/>
    <w:rsid w:val="004B4807"/>
    <w:rsid w:val="004B6A11"/>
    <w:rsid w:val="004B6D5D"/>
    <w:rsid w:val="004B7076"/>
    <w:rsid w:val="004C1AB0"/>
    <w:rsid w:val="004C20CA"/>
    <w:rsid w:val="004C377E"/>
    <w:rsid w:val="004C3BC7"/>
    <w:rsid w:val="004C3C4D"/>
    <w:rsid w:val="004C4D59"/>
    <w:rsid w:val="004C4F86"/>
    <w:rsid w:val="004D3702"/>
    <w:rsid w:val="004D3854"/>
    <w:rsid w:val="004D4550"/>
    <w:rsid w:val="004D5BE7"/>
    <w:rsid w:val="004E13E9"/>
    <w:rsid w:val="004E425F"/>
    <w:rsid w:val="004E4417"/>
    <w:rsid w:val="004E447D"/>
    <w:rsid w:val="004E6188"/>
    <w:rsid w:val="004E6CA3"/>
    <w:rsid w:val="004E72E9"/>
    <w:rsid w:val="004F5241"/>
    <w:rsid w:val="004F6281"/>
    <w:rsid w:val="004F6B22"/>
    <w:rsid w:val="004F7C1F"/>
    <w:rsid w:val="00503A8B"/>
    <w:rsid w:val="00505E89"/>
    <w:rsid w:val="0050601D"/>
    <w:rsid w:val="005060B1"/>
    <w:rsid w:val="00506761"/>
    <w:rsid w:val="00506BF8"/>
    <w:rsid w:val="0051008C"/>
    <w:rsid w:val="00511645"/>
    <w:rsid w:val="00511915"/>
    <w:rsid w:val="00512F2E"/>
    <w:rsid w:val="00513345"/>
    <w:rsid w:val="005166C9"/>
    <w:rsid w:val="00517A87"/>
    <w:rsid w:val="00523A04"/>
    <w:rsid w:val="00525204"/>
    <w:rsid w:val="00525891"/>
    <w:rsid w:val="00525F1A"/>
    <w:rsid w:val="00527297"/>
    <w:rsid w:val="00527A19"/>
    <w:rsid w:val="00527C1B"/>
    <w:rsid w:val="00527D14"/>
    <w:rsid w:val="00530173"/>
    <w:rsid w:val="00530AF8"/>
    <w:rsid w:val="005320C8"/>
    <w:rsid w:val="00535053"/>
    <w:rsid w:val="00535275"/>
    <w:rsid w:val="005377A5"/>
    <w:rsid w:val="005403AF"/>
    <w:rsid w:val="00541DD1"/>
    <w:rsid w:val="00542031"/>
    <w:rsid w:val="00542A4E"/>
    <w:rsid w:val="00544EBF"/>
    <w:rsid w:val="005458D4"/>
    <w:rsid w:val="00545E4D"/>
    <w:rsid w:val="00551A7F"/>
    <w:rsid w:val="0055273F"/>
    <w:rsid w:val="00552ADF"/>
    <w:rsid w:val="00554C11"/>
    <w:rsid w:val="00557232"/>
    <w:rsid w:val="00557FE6"/>
    <w:rsid w:val="00561100"/>
    <w:rsid w:val="00563478"/>
    <w:rsid w:val="005650EC"/>
    <w:rsid w:val="00567A13"/>
    <w:rsid w:val="00571C2C"/>
    <w:rsid w:val="0057207F"/>
    <w:rsid w:val="005755E5"/>
    <w:rsid w:val="00576BF5"/>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5963"/>
    <w:rsid w:val="005D07E8"/>
    <w:rsid w:val="005D08DD"/>
    <w:rsid w:val="005D1053"/>
    <w:rsid w:val="005D2062"/>
    <w:rsid w:val="005D4465"/>
    <w:rsid w:val="005E0021"/>
    <w:rsid w:val="005E0482"/>
    <w:rsid w:val="005E0F14"/>
    <w:rsid w:val="005E2F20"/>
    <w:rsid w:val="005E3F36"/>
    <w:rsid w:val="005E4E1C"/>
    <w:rsid w:val="005E5B2F"/>
    <w:rsid w:val="005E63B6"/>
    <w:rsid w:val="005E7C1A"/>
    <w:rsid w:val="005F1CE9"/>
    <w:rsid w:val="005F21F0"/>
    <w:rsid w:val="005F276C"/>
    <w:rsid w:val="005F4844"/>
    <w:rsid w:val="005F4B05"/>
    <w:rsid w:val="005F6D52"/>
    <w:rsid w:val="005F6F3A"/>
    <w:rsid w:val="00604AF7"/>
    <w:rsid w:val="00605AB8"/>
    <w:rsid w:val="006066B4"/>
    <w:rsid w:val="006071A2"/>
    <w:rsid w:val="006077DE"/>
    <w:rsid w:val="00607D35"/>
    <w:rsid w:val="0061055B"/>
    <w:rsid w:val="0061060A"/>
    <w:rsid w:val="00611C21"/>
    <w:rsid w:val="00612B83"/>
    <w:rsid w:val="00612FD5"/>
    <w:rsid w:val="0061412F"/>
    <w:rsid w:val="00622265"/>
    <w:rsid w:val="00622DA5"/>
    <w:rsid w:val="00624AE2"/>
    <w:rsid w:val="00626264"/>
    <w:rsid w:val="006275F4"/>
    <w:rsid w:val="006301C7"/>
    <w:rsid w:val="00631226"/>
    <w:rsid w:val="00631B21"/>
    <w:rsid w:val="00634F91"/>
    <w:rsid w:val="00635FE4"/>
    <w:rsid w:val="00637EA2"/>
    <w:rsid w:val="006410BF"/>
    <w:rsid w:val="006419B7"/>
    <w:rsid w:val="00642104"/>
    <w:rsid w:val="00647DDC"/>
    <w:rsid w:val="00651FF9"/>
    <w:rsid w:val="006527C8"/>
    <w:rsid w:val="00652D95"/>
    <w:rsid w:val="00655E23"/>
    <w:rsid w:val="00655EC9"/>
    <w:rsid w:val="006570D2"/>
    <w:rsid w:val="0066059C"/>
    <w:rsid w:val="006610B3"/>
    <w:rsid w:val="00661D59"/>
    <w:rsid w:val="0066348F"/>
    <w:rsid w:val="006635BE"/>
    <w:rsid w:val="00676F42"/>
    <w:rsid w:val="006812D0"/>
    <w:rsid w:val="00681FA3"/>
    <w:rsid w:val="006839F4"/>
    <w:rsid w:val="00683DCD"/>
    <w:rsid w:val="006858FD"/>
    <w:rsid w:val="006864F7"/>
    <w:rsid w:val="00690FD3"/>
    <w:rsid w:val="00691A49"/>
    <w:rsid w:val="0069277B"/>
    <w:rsid w:val="00693E02"/>
    <w:rsid w:val="00693ECC"/>
    <w:rsid w:val="006944FA"/>
    <w:rsid w:val="00696512"/>
    <w:rsid w:val="0069773C"/>
    <w:rsid w:val="006A250F"/>
    <w:rsid w:val="006A307A"/>
    <w:rsid w:val="006A391B"/>
    <w:rsid w:val="006A47A9"/>
    <w:rsid w:val="006A546B"/>
    <w:rsid w:val="006A5A55"/>
    <w:rsid w:val="006A6E8B"/>
    <w:rsid w:val="006A7C9A"/>
    <w:rsid w:val="006B1287"/>
    <w:rsid w:val="006B1B48"/>
    <w:rsid w:val="006B54D5"/>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57B4"/>
    <w:rsid w:val="006D63DD"/>
    <w:rsid w:val="006E2D21"/>
    <w:rsid w:val="006E3EA0"/>
    <w:rsid w:val="006E417D"/>
    <w:rsid w:val="006E6F3D"/>
    <w:rsid w:val="006E775D"/>
    <w:rsid w:val="006F0037"/>
    <w:rsid w:val="006F04D1"/>
    <w:rsid w:val="006F4935"/>
    <w:rsid w:val="006F4A9C"/>
    <w:rsid w:val="006F5CEF"/>
    <w:rsid w:val="006F7AD2"/>
    <w:rsid w:val="00700598"/>
    <w:rsid w:val="00700911"/>
    <w:rsid w:val="0070153D"/>
    <w:rsid w:val="00701EEF"/>
    <w:rsid w:val="00702FB0"/>
    <w:rsid w:val="007042F3"/>
    <w:rsid w:val="007043A2"/>
    <w:rsid w:val="007044E2"/>
    <w:rsid w:val="00707CF1"/>
    <w:rsid w:val="00710AA1"/>
    <w:rsid w:val="00710D26"/>
    <w:rsid w:val="00710DB5"/>
    <w:rsid w:val="00712E4B"/>
    <w:rsid w:val="00713127"/>
    <w:rsid w:val="007138ED"/>
    <w:rsid w:val="00715556"/>
    <w:rsid w:val="00715B53"/>
    <w:rsid w:val="00716502"/>
    <w:rsid w:val="00717632"/>
    <w:rsid w:val="00717F0F"/>
    <w:rsid w:val="0072070C"/>
    <w:rsid w:val="00720E17"/>
    <w:rsid w:val="00721604"/>
    <w:rsid w:val="0072184E"/>
    <w:rsid w:val="007222DA"/>
    <w:rsid w:val="00725290"/>
    <w:rsid w:val="00725625"/>
    <w:rsid w:val="00733639"/>
    <w:rsid w:val="00733B1F"/>
    <w:rsid w:val="0073419E"/>
    <w:rsid w:val="007346F3"/>
    <w:rsid w:val="00736F83"/>
    <w:rsid w:val="007416BA"/>
    <w:rsid w:val="00742134"/>
    <w:rsid w:val="007426CD"/>
    <w:rsid w:val="00750020"/>
    <w:rsid w:val="00751981"/>
    <w:rsid w:val="0075256C"/>
    <w:rsid w:val="00752B4F"/>
    <w:rsid w:val="00753F4E"/>
    <w:rsid w:val="0075614A"/>
    <w:rsid w:val="00756706"/>
    <w:rsid w:val="00757B86"/>
    <w:rsid w:val="00761D47"/>
    <w:rsid w:val="0076331F"/>
    <w:rsid w:val="00763A39"/>
    <w:rsid w:val="00765D37"/>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57FC"/>
    <w:rsid w:val="007A7980"/>
    <w:rsid w:val="007B5EE6"/>
    <w:rsid w:val="007B6A21"/>
    <w:rsid w:val="007C243F"/>
    <w:rsid w:val="007C2F1D"/>
    <w:rsid w:val="007C3D6E"/>
    <w:rsid w:val="007C4667"/>
    <w:rsid w:val="007D085E"/>
    <w:rsid w:val="007D2547"/>
    <w:rsid w:val="007D321D"/>
    <w:rsid w:val="007D45BA"/>
    <w:rsid w:val="007D5299"/>
    <w:rsid w:val="007E1771"/>
    <w:rsid w:val="007E51ED"/>
    <w:rsid w:val="007E5728"/>
    <w:rsid w:val="007E5913"/>
    <w:rsid w:val="007E6A7C"/>
    <w:rsid w:val="007E7210"/>
    <w:rsid w:val="007F27C4"/>
    <w:rsid w:val="007F3B05"/>
    <w:rsid w:val="007F46FF"/>
    <w:rsid w:val="007F5AD1"/>
    <w:rsid w:val="007F6975"/>
    <w:rsid w:val="007F6AC7"/>
    <w:rsid w:val="007F6C1F"/>
    <w:rsid w:val="007F7C66"/>
    <w:rsid w:val="00800A26"/>
    <w:rsid w:val="0080151C"/>
    <w:rsid w:val="00801AF8"/>
    <w:rsid w:val="00802D32"/>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5BF"/>
    <w:rsid w:val="00841942"/>
    <w:rsid w:val="00842187"/>
    <w:rsid w:val="00845275"/>
    <w:rsid w:val="00845500"/>
    <w:rsid w:val="008455AA"/>
    <w:rsid w:val="008459A8"/>
    <w:rsid w:val="00846FBF"/>
    <w:rsid w:val="0085143F"/>
    <w:rsid w:val="0085257A"/>
    <w:rsid w:val="00853256"/>
    <w:rsid w:val="008534D2"/>
    <w:rsid w:val="00854573"/>
    <w:rsid w:val="00854996"/>
    <w:rsid w:val="00855487"/>
    <w:rsid w:val="008557EB"/>
    <w:rsid w:val="00857FB0"/>
    <w:rsid w:val="008605BE"/>
    <w:rsid w:val="00862992"/>
    <w:rsid w:val="00864F60"/>
    <w:rsid w:val="00865A69"/>
    <w:rsid w:val="00865B1F"/>
    <w:rsid w:val="0086650F"/>
    <w:rsid w:val="00867D27"/>
    <w:rsid w:val="008719F9"/>
    <w:rsid w:val="0087633F"/>
    <w:rsid w:val="00877C64"/>
    <w:rsid w:val="00880E76"/>
    <w:rsid w:val="00881A81"/>
    <w:rsid w:val="008824E6"/>
    <w:rsid w:val="00883A6A"/>
    <w:rsid w:val="00885613"/>
    <w:rsid w:val="00891E6E"/>
    <w:rsid w:val="00892BA2"/>
    <w:rsid w:val="00894DFA"/>
    <w:rsid w:val="0089601D"/>
    <w:rsid w:val="00897FFA"/>
    <w:rsid w:val="008A0E36"/>
    <w:rsid w:val="008A111D"/>
    <w:rsid w:val="008A1674"/>
    <w:rsid w:val="008B3324"/>
    <w:rsid w:val="008B4A0B"/>
    <w:rsid w:val="008B5875"/>
    <w:rsid w:val="008B5BD9"/>
    <w:rsid w:val="008B699E"/>
    <w:rsid w:val="008B7304"/>
    <w:rsid w:val="008B7E47"/>
    <w:rsid w:val="008C0787"/>
    <w:rsid w:val="008C102E"/>
    <w:rsid w:val="008C11CC"/>
    <w:rsid w:val="008C1593"/>
    <w:rsid w:val="008C1DEF"/>
    <w:rsid w:val="008C5075"/>
    <w:rsid w:val="008C7465"/>
    <w:rsid w:val="008D25FC"/>
    <w:rsid w:val="008D74AD"/>
    <w:rsid w:val="008D757B"/>
    <w:rsid w:val="008D7A80"/>
    <w:rsid w:val="008D7F7B"/>
    <w:rsid w:val="008E0826"/>
    <w:rsid w:val="008E0F60"/>
    <w:rsid w:val="008E3006"/>
    <w:rsid w:val="008E3D62"/>
    <w:rsid w:val="008E4F98"/>
    <w:rsid w:val="008E546B"/>
    <w:rsid w:val="008E55D6"/>
    <w:rsid w:val="008F0607"/>
    <w:rsid w:val="008F0FB7"/>
    <w:rsid w:val="008F3460"/>
    <w:rsid w:val="008F3C68"/>
    <w:rsid w:val="008F77A4"/>
    <w:rsid w:val="008F78EC"/>
    <w:rsid w:val="00900E44"/>
    <w:rsid w:val="00901855"/>
    <w:rsid w:val="00903825"/>
    <w:rsid w:val="009043BC"/>
    <w:rsid w:val="00910208"/>
    <w:rsid w:val="0091517C"/>
    <w:rsid w:val="0091550E"/>
    <w:rsid w:val="0091554B"/>
    <w:rsid w:val="009210C8"/>
    <w:rsid w:val="00923867"/>
    <w:rsid w:val="00923BAE"/>
    <w:rsid w:val="00924558"/>
    <w:rsid w:val="00924CEF"/>
    <w:rsid w:val="00925A14"/>
    <w:rsid w:val="00926B10"/>
    <w:rsid w:val="00933982"/>
    <w:rsid w:val="00935BC9"/>
    <w:rsid w:val="0093726E"/>
    <w:rsid w:val="0094024C"/>
    <w:rsid w:val="00941A79"/>
    <w:rsid w:val="00943E49"/>
    <w:rsid w:val="00950F19"/>
    <w:rsid w:val="009519AD"/>
    <w:rsid w:val="00951B3E"/>
    <w:rsid w:val="009558E4"/>
    <w:rsid w:val="00956212"/>
    <w:rsid w:val="00956C41"/>
    <w:rsid w:val="009577BC"/>
    <w:rsid w:val="009628A6"/>
    <w:rsid w:val="00963CC9"/>
    <w:rsid w:val="00963D90"/>
    <w:rsid w:val="00964CB9"/>
    <w:rsid w:val="00965FAC"/>
    <w:rsid w:val="00970656"/>
    <w:rsid w:val="009743B2"/>
    <w:rsid w:val="00976928"/>
    <w:rsid w:val="00980EEB"/>
    <w:rsid w:val="009815D5"/>
    <w:rsid w:val="00981EF0"/>
    <w:rsid w:val="009827FB"/>
    <w:rsid w:val="00982EEE"/>
    <w:rsid w:val="009838A0"/>
    <w:rsid w:val="00984C71"/>
    <w:rsid w:val="00984D87"/>
    <w:rsid w:val="009852BB"/>
    <w:rsid w:val="00985714"/>
    <w:rsid w:val="00990D4E"/>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7F"/>
    <w:rsid w:val="009E232F"/>
    <w:rsid w:val="009E2504"/>
    <w:rsid w:val="009E2DE9"/>
    <w:rsid w:val="009E3814"/>
    <w:rsid w:val="009E39C2"/>
    <w:rsid w:val="009E7BF0"/>
    <w:rsid w:val="009F26D1"/>
    <w:rsid w:val="009F5DBF"/>
    <w:rsid w:val="009F6006"/>
    <w:rsid w:val="009F7B80"/>
    <w:rsid w:val="00A00008"/>
    <w:rsid w:val="00A0781B"/>
    <w:rsid w:val="00A10960"/>
    <w:rsid w:val="00A134D8"/>
    <w:rsid w:val="00A1455E"/>
    <w:rsid w:val="00A1487C"/>
    <w:rsid w:val="00A14A2A"/>
    <w:rsid w:val="00A1579B"/>
    <w:rsid w:val="00A159EA"/>
    <w:rsid w:val="00A160CD"/>
    <w:rsid w:val="00A17B06"/>
    <w:rsid w:val="00A22543"/>
    <w:rsid w:val="00A227B0"/>
    <w:rsid w:val="00A2325E"/>
    <w:rsid w:val="00A234B7"/>
    <w:rsid w:val="00A24DE1"/>
    <w:rsid w:val="00A265C3"/>
    <w:rsid w:val="00A2680C"/>
    <w:rsid w:val="00A30C0A"/>
    <w:rsid w:val="00A31160"/>
    <w:rsid w:val="00A3732B"/>
    <w:rsid w:val="00A37E07"/>
    <w:rsid w:val="00A40191"/>
    <w:rsid w:val="00A40397"/>
    <w:rsid w:val="00A41D88"/>
    <w:rsid w:val="00A42489"/>
    <w:rsid w:val="00A42689"/>
    <w:rsid w:val="00A45F9B"/>
    <w:rsid w:val="00A47EAC"/>
    <w:rsid w:val="00A50311"/>
    <w:rsid w:val="00A50FBD"/>
    <w:rsid w:val="00A539BB"/>
    <w:rsid w:val="00A54F01"/>
    <w:rsid w:val="00A56600"/>
    <w:rsid w:val="00A61C31"/>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3C3"/>
    <w:rsid w:val="00AD4620"/>
    <w:rsid w:val="00AD5DF7"/>
    <w:rsid w:val="00AD7086"/>
    <w:rsid w:val="00AE031C"/>
    <w:rsid w:val="00AE0AF4"/>
    <w:rsid w:val="00AE0CFD"/>
    <w:rsid w:val="00AE52AC"/>
    <w:rsid w:val="00AE5CC6"/>
    <w:rsid w:val="00AE67F8"/>
    <w:rsid w:val="00AE783D"/>
    <w:rsid w:val="00AF2970"/>
    <w:rsid w:val="00AF32A2"/>
    <w:rsid w:val="00AF43E7"/>
    <w:rsid w:val="00AF79E4"/>
    <w:rsid w:val="00AF7C44"/>
    <w:rsid w:val="00B00210"/>
    <w:rsid w:val="00B020EC"/>
    <w:rsid w:val="00B025E1"/>
    <w:rsid w:val="00B02F14"/>
    <w:rsid w:val="00B069AA"/>
    <w:rsid w:val="00B06A8C"/>
    <w:rsid w:val="00B07A5C"/>
    <w:rsid w:val="00B12237"/>
    <w:rsid w:val="00B14E5B"/>
    <w:rsid w:val="00B15EF2"/>
    <w:rsid w:val="00B16179"/>
    <w:rsid w:val="00B17B88"/>
    <w:rsid w:val="00B2019D"/>
    <w:rsid w:val="00B24450"/>
    <w:rsid w:val="00B265BF"/>
    <w:rsid w:val="00B272E9"/>
    <w:rsid w:val="00B31480"/>
    <w:rsid w:val="00B324B5"/>
    <w:rsid w:val="00B33543"/>
    <w:rsid w:val="00B35930"/>
    <w:rsid w:val="00B35FF0"/>
    <w:rsid w:val="00B377FB"/>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3BB7"/>
    <w:rsid w:val="00B74005"/>
    <w:rsid w:val="00B753DD"/>
    <w:rsid w:val="00B774E1"/>
    <w:rsid w:val="00B77C6E"/>
    <w:rsid w:val="00B83785"/>
    <w:rsid w:val="00B84831"/>
    <w:rsid w:val="00B8494C"/>
    <w:rsid w:val="00B914E7"/>
    <w:rsid w:val="00B9265C"/>
    <w:rsid w:val="00B929E8"/>
    <w:rsid w:val="00B92A04"/>
    <w:rsid w:val="00BA0D16"/>
    <w:rsid w:val="00BA1CAF"/>
    <w:rsid w:val="00BA3ABC"/>
    <w:rsid w:val="00BA47E7"/>
    <w:rsid w:val="00BA60E7"/>
    <w:rsid w:val="00BA7769"/>
    <w:rsid w:val="00BA7977"/>
    <w:rsid w:val="00BB0704"/>
    <w:rsid w:val="00BB070B"/>
    <w:rsid w:val="00BB1EDE"/>
    <w:rsid w:val="00BB29CF"/>
    <w:rsid w:val="00BB3585"/>
    <w:rsid w:val="00BB686C"/>
    <w:rsid w:val="00BB72C2"/>
    <w:rsid w:val="00BC1214"/>
    <w:rsid w:val="00BC1374"/>
    <w:rsid w:val="00BC2B3F"/>
    <w:rsid w:val="00BC3108"/>
    <w:rsid w:val="00BC4258"/>
    <w:rsid w:val="00BD0DB2"/>
    <w:rsid w:val="00BD12F7"/>
    <w:rsid w:val="00BD3E99"/>
    <w:rsid w:val="00BD51EE"/>
    <w:rsid w:val="00BD673A"/>
    <w:rsid w:val="00BE07DD"/>
    <w:rsid w:val="00BE2830"/>
    <w:rsid w:val="00BE36CB"/>
    <w:rsid w:val="00BE6304"/>
    <w:rsid w:val="00BE646F"/>
    <w:rsid w:val="00BE6607"/>
    <w:rsid w:val="00BF0DD3"/>
    <w:rsid w:val="00BF0F40"/>
    <w:rsid w:val="00BF54C3"/>
    <w:rsid w:val="00C00905"/>
    <w:rsid w:val="00C0111A"/>
    <w:rsid w:val="00C01750"/>
    <w:rsid w:val="00C02D20"/>
    <w:rsid w:val="00C04F0E"/>
    <w:rsid w:val="00C05847"/>
    <w:rsid w:val="00C06F88"/>
    <w:rsid w:val="00C1128A"/>
    <w:rsid w:val="00C213AB"/>
    <w:rsid w:val="00C21F73"/>
    <w:rsid w:val="00C231B8"/>
    <w:rsid w:val="00C236CF"/>
    <w:rsid w:val="00C23F57"/>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5F6"/>
    <w:rsid w:val="00C54607"/>
    <w:rsid w:val="00C550EC"/>
    <w:rsid w:val="00C609BA"/>
    <w:rsid w:val="00C617C0"/>
    <w:rsid w:val="00C64E10"/>
    <w:rsid w:val="00C65563"/>
    <w:rsid w:val="00C6797A"/>
    <w:rsid w:val="00C70166"/>
    <w:rsid w:val="00C70731"/>
    <w:rsid w:val="00C710BF"/>
    <w:rsid w:val="00C715CC"/>
    <w:rsid w:val="00C72DE6"/>
    <w:rsid w:val="00C755E4"/>
    <w:rsid w:val="00C77512"/>
    <w:rsid w:val="00C82CB8"/>
    <w:rsid w:val="00C877A0"/>
    <w:rsid w:val="00C877CE"/>
    <w:rsid w:val="00C914BB"/>
    <w:rsid w:val="00C9253C"/>
    <w:rsid w:val="00C96220"/>
    <w:rsid w:val="00C97C8A"/>
    <w:rsid w:val="00C97EE8"/>
    <w:rsid w:val="00CA2006"/>
    <w:rsid w:val="00CA3008"/>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E166F"/>
    <w:rsid w:val="00CE1BD3"/>
    <w:rsid w:val="00CE29B5"/>
    <w:rsid w:val="00CE2DA8"/>
    <w:rsid w:val="00CE514A"/>
    <w:rsid w:val="00CF2D96"/>
    <w:rsid w:val="00CF328D"/>
    <w:rsid w:val="00CF3AE6"/>
    <w:rsid w:val="00CF6C9E"/>
    <w:rsid w:val="00D00837"/>
    <w:rsid w:val="00D01D72"/>
    <w:rsid w:val="00D04420"/>
    <w:rsid w:val="00D0487E"/>
    <w:rsid w:val="00D063C7"/>
    <w:rsid w:val="00D119D7"/>
    <w:rsid w:val="00D13ED0"/>
    <w:rsid w:val="00D13F34"/>
    <w:rsid w:val="00D1538B"/>
    <w:rsid w:val="00D1642F"/>
    <w:rsid w:val="00D17F99"/>
    <w:rsid w:val="00D211BA"/>
    <w:rsid w:val="00D225EA"/>
    <w:rsid w:val="00D228BE"/>
    <w:rsid w:val="00D22CC4"/>
    <w:rsid w:val="00D23D70"/>
    <w:rsid w:val="00D245F6"/>
    <w:rsid w:val="00D26511"/>
    <w:rsid w:val="00D2799C"/>
    <w:rsid w:val="00D30FF2"/>
    <w:rsid w:val="00D31F63"/>
    <w:rsid w:val="00D3214E"/>
    <w:rsid w:val="00D32922"/>
    <w:rsid w:val="00D33E3B"/>
    <w:rsid w:val="00D34363"/>
    <w:rsid w:val="00D34DC4"/>
    <w:rsid w:val="00D36109"/>
    <w:rsid w:val="00D37B04"/>
    <w:rsid w:val="00D42266"/>
    <w:rsid w:val="00D449AC"/>
    <w:rsid w:val="00D44A7B"/>
    <w:rsid w:val="00D52F3B"/>
    <w:rsid w:val="00D54B76"/>
    <w:rsid w:val="00D55D6B"/>
    <w:rsid w:val="00D576FE"/>
    <w:rsid w:val="00D61161"/>
    <w:rsid w:val="00D63D1E"/>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7CE"/>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1BBB"/>
    <w:rsid w:val="00DA5392"/>
    <w:rsid w:val="00DA5C2B"/>
    <w:rsid w:val="00DA701F"/>
    <w:rsid w:val="00DA759A"/>
    <w:rsid w:val="00DB1902"/>
    <w:rsid w:val="00DB279D"/>
    <w:rsid w:val="00DB3564"/>
    <w:rsid w:val="00DB3CDB"/>
    <w:rsid w:val="00DB46EA"/>
    <w:rsid w:val="00DB64B6"/>
    <w:rsid w:val="00DB70CA"/>
    <w:rsid w:val="00DC1AE5"/>
    <w:rsid w:val="00DC2246"/>
    <w:rsid w:val="00DC338D"/>
    <w:rsid w:val="00DD1855"/>
    <w:rsid w:val="00DD2583"/>
    <w:rsid w:val="00DD2C6B"/>
    <w:rsid w:val="00DD5537"/>
    <w:rsid w:val="00DE0AD0"/>
    <w:rsid w:val="00DE15DF"/>
    <w:rsid w:val="00DE1DC0"/>
    <w:rsid w:val="00DE2019"/>
    <w:rsid w:val="00DE336B"/>
    <w:rsid w:val="00DE40A8"/>
    <w:rsid w:val="00DF1041"/>
    <w:rsid w:val="00DF2D07"/>
    <w:rsid w:val="00DF2FD9"/>
    <w:rsid w:val="00DF519D"/>
    <w:rsid w:val="00DF59AD"/>
    <w:rsid w:val="00DF7CBA"/>
    <w:rsid w:val="00E03AAC"/>
    <w:rsid w:val="00E0614F"/>
    <w:rsid w:val="00E06E34"/>
    <w:rsid w:val="00E07426"/>
    <w:rsid w:val="00E07A5E"/>
    <w:rsid w:val="00E11EE0"/>
    <w:rsid w:val="00E1329B"/>
    <w:rsid w:val="00E134B1"/>
    <w:rsid w:val="00E136B1"/>
    <w:rsid w:val="00E1385C"/>
    <w:rsid w:val="00E143B0"/>
    <w:rsid w:val="00E14D2B"/>
    <w:rsid w:val="00E15AB9"/>
    <w:rsid w:val="00E15B65"/>
    <w:rsid w:val="00E15C5A"/>
    <w:rsid w:val="00E165E8"/>
    <w:rsid w:val="00E16C34"/>
    <w:rsid w:val="00E171F6"/>
    <w:rsid w:val="00E20E08"/>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2C1"/>
    <w:rsid w:val="00E429BC"/>
    <w:rsid w:val="00E42A41"/>
    <w:rsid w:val="00E4787C"/>
    <w:rsid w:val="00E513A3"/>
    <w:rsid w:val="00E51646"/>
    <w:rsid w:val="00E531EC"/>
    <w:rsid w:val="00E533B5"/>
    <w:rsid w:val="00E53D0C"/>
    <w:rsid w:val="00E57535"/>
    <w:rsid w:val="00E578D0"/>
    <w:rsid w:val="00E60C74"/>
    <w:rsid w:val="00E63FA2"/>
    <w:rsid w:val="00E6561F"/>
    <w:rsid w:val="00E671A4"/>
    <w:rsid w:val="00E70D85"/>
    <w:rsid w:val="00E71177"/>
    <w:rsid w:val="00E74461"/>
    <w:rsid w:val="00E747ED"/>
    <w:rsid w:val="00E75A7D"/>
    <w:rsid w:val="00E775C3"/>
    <w:rsid w:val="00E77D52"/>
    <w:rsid w:val="00E82913"/>
    <w:rsid w:val="00E836B0"/>
    <w:rsid w:val="00E84017"/>
    <w:rsid w:val="00E84F3E"/>
    <w:rsid w:val="00E87A14"/>
    <w:rsid w:val="00E87C45"/>
    <w:rsid w:val="00E87F7D"/>
    <w:rsid w:val="00E91BAD"/>
    <w:rsid w:val="00E9239E"/>
    <w:rsid w:val="00EA10D8"/>
    <w:rsid w:val="00EA2DA7"/>
    <w:rsid w:val="00EA3B59"/>
    <w:rsid w:val="00EA4ACD"/>
    <w:rsid w:val="00EA4BB1"/>
    <w:rsid w:val="00EA5467"/>
    <w:rsid w:val="00EA58AB"/>
    <w:rsid w:val="00EA6AE7"/>
    <w:rsid w:val="00EB2698"/>
    <w:rsid w:val="00EB27E0"/>
    <w:rsid w:val="00EB280B"/>
    <w:rsid w:val="00EB28D3"/>
    <w:rsid w:val="00EB2FD1"/>
    <w:rsid w:val="00EB3FF4"/>
    <w:rsid w:val="00EC0127"/>
    <w:rsid w:val="00EC0311"/>
    <w:rsid w:val="00EC0C63"/>
    <w:rsid w:val="00EC3F3E"/>
    <w:rsid w:val="00EC619B"/>
    <w:rsid w:val="00EC71D1"/>
    <w:rsid w:val="00ED04D5"/>
    <w:rsid w:val="00ED0E92"/>
    <w:rsid w:val="00ED1BE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6E45"/>
    <w:rsid w:val="00EF7E7D"/>
    <w:rsid w:val="00F0127D"/>
    <w:rsid w:val="00F0141D"/>
    <w:rsid w:val="00F015AF"/>
    <w:rsid w:val="00F01655"/>
    <w:rsid w:val="00F0247A"/>
    <w:rsid w:val="00F03F8A"/>
    <w:rsid w:val="00F044FF"/>
    <w:rsid w:val="00F04B6E"/>
    <w:rsid w:val="00F054D4"/>
    <w:rsid w:val="00F055A5"/>
    <w:rsid w:val="00F059CF"/>
    <w:rsid w:val="00F066BA"/>
    <w:rsid w:val="00F06BB2"/>
    <w:rsid w:val="00F07655"/>
    <w:rsid w:val="00F07ABB"/>
    <w:rsid w:val="00F114E2"/>
    <w:rsid w:val="00F133CD"/>
    <w:rsid w:val="00F135CB"/>
    <w:rsid w:val="00F14988"/>
    <w:rsid w:val="00F157DF"/>
    <w:rsid w:val="00F15837"/>
    <w:rsid w:val="00F15A28"/>
    <w:rsid w:val="00F15CFE"/>
    <w:rsid w:val="00F207BE"/>
    <w:rsid w:val="00F22C10"/>
    <w:rsid w:val="00F23593"/>
    <w:rsid w:val="00F24DAA"/>
    <w:rsid w:val="00F2585E"/>
    <w:rsid w:val="00F27347"/>
    <w:rsid w:val="00F27698"/>
    <w:rsid w:val="00F27E00"/>
    <w:rsid w:val="00F30F99"/>
    <w:rsid w:val="00F3188F"/>
    <w:rsid w:val="00F3259B"/>
    <w:rsid w:val="00F325E3"/>
    <w:rsid w:val="00F3363E"/>
    <w:rsid w:val="00F338DB"/>
    <w:rsid w:val="00F33CD6"/>
    <w:rsid w:val="00F346F5"/>
    <w:rsid w:val="00F4280E"/>
    <w:rsid w:val="00F4307F"/>
    <w:rsid w:val="00F43A9F"/>
    <w:rsid w:val="00F47D55"/>
    <w:rsid w:val="00F504DE"/>
    <w:rsid w:val="00F52B62"/>
    <w:rsid w:val="00F56CDF"/>
    <w:rsid w:val="00F5714B"/>
    <w:rsid w:val="00F60ED5"/>
    <w:rsid w:val="00F618D5"/>
    <w:rsid w:val="00F62715"/>
    <w:rsid w:val="00F6356D"/>
    <w:rsid w:val="00F638D5"/>
    <w:rsid w:val="00F657FB"/>
    <w:rsid w:val="00F65B53"/>
    <w:rsid w:val="00F731A8"/>
    <w:rsid w:val="00F7344D"/>
    <w:rsid w:val="00F7348D"/>
    <w:rsid w:val="00F74847"/>
    <w:rsid w:val="00F84F3D"/>
    <w:rsid w:val="00F8548F"/>
    <w:rsid w:val="00F855AF"/>
    <w:rsid w:val="00F86048"/>
    <w:rsid w:val="00F90BB8"/>
    <w:rsid w:val="00F93218"/>
    <w:rsid w:val="00F9544F"/>
    <w:rsid w:val="00F9697D"/>
    <w:rsid w:val="00FA4B55"/>
    <w:rsid w:val="00FA5127"/>
    <w:rsid w:val="00FA6D27"/>
    <w:rsid w:val="00FA7888"/>
    <w:rsid w:val="00FB01FB"/>
    <w:rsid w:val="00FB0C18"/>
    <w:rsid w:val="00FB1104"/>
    <w:rsid w:val="00FB1AAC"/>
    <w:rsid w:val="00FB234E"/>
    <w:rsid w:val="00FB2478"/>
    <w:rsid w:val="00FB2CE7"/>
    <w:rsid w:val="00FB45E4"/>
    <w:rsid w:val="00FB56F3"/>
    <w:rsid w:val="00FB6FB9"/>
    <w:rsid w:val="00FB7F64"/>
    <w:rsid w:val="00FC0200"/>
    <w:rsid w:val="00FC0AFF"/>
    <w:rsid w:val="00FC1C6B"/>
    <w:rsid w:val="00FC2355"/>
    <w:rsid w:val="00FC2460"/>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7FC"/>
    <w:rsid w:val="00FE7111"/>
    <w:rsid w:val="00FF064B"/>
    <w:rsid w:val="00FF0B14"/>
    <w:rsid w:val="00FF1833"/>
    <w:rsid w:val="00FF22C7"/>
    <w:rsid w:val="00FF22D2"/>
    <w:rsid w:val="00FF2655"/>
    <w:rsid w:val="00FF2C93"/>
    <w:rsid w:val="00FF2CAD"/>
    <w:rsid w:val="00FF31D3"/>
    <w:rsid w:val="00FF395B"/>
    <w:rsid w:val="00FF3BC0"/>
    <w:rsid w:val="00FF4C1A"/>
    <w:rsid w:val="00FF53F9"/>
    <w:rsid w:val="00FF60C1"/>
    <w:rsid w:val="00FF6386"/>
    <w:rsid w:val="00FF7571"/>
    <w:rsid w:val="00FF7B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7202D"/>
  <w15:docId w15:val="{325036BB-69B1-4AC4-90F5-B5A0DEE3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90A"/>
    <w:pPr>
      <w:jc w:val="both"/>
    </w:pPr>
    <w:rPr>
      <w:rFonts w:ascii="Verdana" w:hAnsi="Verdana"/>
      <w:sz w:val="18"/>
    </w:rPr>
  </w:style>
  <w:style w:type="paragraph" w:styleId="Ttulo1">
    <w:name w:val="heading 1"/>
    <w:basedOn w:val="Normal"/>
    <w:next w:val="Normal"/>
    <w:link w:val="Ttulo1Car"/>
    <w:autoRedefine/>
    <w:qFormat/>
    <w:rsid w:val="00950F19"/>
    <w:pPr>
      <w:keepNext/>
      <w:spacing w:before="240" w:after="240"/>
      <w:jc w:val="center"/>
      <w:outlineLvl w:val="0"/>
    </w:pPr>
    <w:rPr>
      <w:rFonts w:cs="Arial"/>
      <w:b/>
      <w:kern w:val="32"/>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basedOn w:val="Normal"/>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950F19"/>
    <w:rPr>
      <w:rFonts w:ascii="Verdana" w:hAnsi="Verdana" w:cs="Arial"/>
      <w:b/>
      <w:kern w:val="32"/>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E15AB9"/>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oe.es/diario_boe/txt.php?id=BOE-A-2021-5135" TargetMode="External"/><Relationship Id="rId21" Type="http://schemas.openxmlformats.org/officeDocument/2006/relationships/hyperlink" Target="http://www.boe.es/diario_boe/txt.php?id=BOE-A-2003-20977" TargetMode="External"/><Relationship Id="rId42" Type="http://schemas.openxmlformats.org/officeDocument/2006/relationships/hyperlink" Target="https://www.boe.es/diario_boe/txt.php?id=BOE-A-2021-5135" TargetMode="External"/><Relationship Id="rId47" Type="http://schemas.openxmlformats.org/officeDocument/2006/relationships/hyperlink" Target="https://www.boe.es/diario_boe/txt.php?id=BOE-A-2021-5135" TargetMode="External"/><Relationship Id="rId63" Type="http://schemas.openxmlformats.org/officeDocument/2006/relationships/hyperlink" Target="https://www.boe.es/diario_boe/txt.php?id=BOE-A-2021-5135"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boe.es/diario_boe/txt.php?id=BOE-A-2006-13371" TargetMode="External"/><Relationship Id="rId29" Type="http://schemas.openxmlformats.org/officeDocument/2006/relationships/hyperlink" Target="http://www.boe.es/diario_boe/txt.php?id=BOE-A-2003-20977" TargetMode="External"/><Relationship Id="rId11" Type="http://schemas.openxmlformats.org/officeDocument/2006/relationships/endnotes" Target="endnotes.xml"/><Relationship Id="rId24" Type="http://schemas.openxmlformats.org/officeDocument/2006/relationships/hyperlink" Target="http://www.boe.es/diario_boe/txt.php?id=BOE-A-2003-20977" TargetMode="External"/><Relationship Id="rId32" Type="http://schemas.openxmlformats.org/officeDocument/2006/relationships/hyperlink" Target="http://www.boe.es/diario_boe/txt.php?id=BOE-A-2003-20977" TargetMode="External"/><Relationship Id="rId37" Type="http://schemas.openxmlformats.org/officeDocument/2006/relationships/hyperlink" Target="http://www.boe.es/diario_boe/txt.php?id=BOE-A-2003-20977" TargetMode="External"/><Relationship Id="rId40" Type="http://schemas.openxmlformats.org/officeDocument/2006/relationships/hyperlink" Target="http://www.boe.es/diario_boe/txt.php?id=BOE-A-2003-20977" TargetMode="External"/><Relationship Id="rId45" Type="http://schemas.openxmlformats.org/officeDocument/2006/relationships/hyperlink" Target="http://www.boe.es/diario_boe/txt.php?id=BOE-A-2003-20977" TargetMode="External"/><Relationship Id="rId53" Type="http://schemas.openxmlformats.org/officeDocument/2006/relationships/hyperlink" Target="http://www.boe.es/diario_boe/txt.php?id=BOE-A-2003-20977" TargetMode="External"/><Relationship Id="rId58" Type="http://schemas.openxmlformats.org/officeDocument/2006/relationships/hyperlink" Target="https://www.boe.es/diario_boe/txt.php?id=BOE-A-2021-5135" TargetMode="External"/><Relationship Id="rId66" Type="http://schemas.openxmlformats.org/officeDocument/2006/relationships/hyperlink" Target="https://www.boe.es/diario_boe/txt.php?id=BOE-A-2021-5135" TargetMode="External"/><Relationship Id="rId5" Type="http://schemas.openxmlformats.org/officeDocument/2006/relationships/customXml" Target="../customXml/item5.xml"/><Relationship Id="rId61" Type="http://schemas.openxmlformats.org/officeDocument/2006/relationships/hyperlink" Target="http://www.boe.es/diario_boe/txt.php?id=BOE-A-2003-20977" TargetMode="External"/><Relationship Id="rId19" Type="http://schemas.openxmlformats.org/officeDocument/2006/relationships/footer" Target="footer1.xml"/><Relationship Id="rId14" Type="http://schemas.openxmlformats.org/officeDocument/2006/relationships/hyperlink" Target="http://eur-lex.europa.eu/legal-content/ES/TXT/PDF/?uri=uriserv:OJ.L_.2014.187.01.0001.01.SPA" TargetMode="External"/><Relationship Id="rId22" Type="http://schemas.openxmlformats.org/officeDocument/2006/relationships/hyperlink" Target="http://www.boe.es/diario_boe/txt.php?id=BOE-A-2011-9617" TargetMode="External"/><Relationship Id="rId27" Type="http://schemas.openxmlformats.org/officeDocument/2006/relationships/header" Target="header2.xml"/><Relationship Id="rId30" Type="http://schemas.openxmlformats.org/officeDocument/2006/relationships/hyperlink" Target="http://www.boe.es/diario_boe/txt.php?id=BOE-A-2011-9617" TargetMode="External"/><Relationship Id="rId35" Type="http://schemas.openxmlformats.org/officeDocument/2006/relationships/header" Target="header3.xml"/><Relationship Id="rId43" Type="http://schemas.openxmlformats.org/officeDocument/2006/relationships/header" Target="header4.xml"/><Relationship Id="rId48" Type="http://schemas.openxmlformats.org/officeDocument/2006/relationships/hyperlink" Target="http://www.boe.es/diario_boe/txt.php?id=BOE-A-2003-20977" TargetMode="External"/><Relationship Id="rId56" Type="http://schemas.openxmlformats.org/officeDocument/2006/relationships/hyperlink" Target="http://www.boe.es/diario_boe/txt.php?id=BOE-A-2003-20977" TargetMode="External"/><Relationship Id="rId64" Type="http://schemas.openxmlformats.org/officeDocument/2006/relationships/hyperlink" Target="http://www.boe.es/diario_boe/txt.php?id=BOE-A-2003-20977"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s://www.boe.es/eli/es/lo/2018/12/05/3" TargetMode="External"/><Relationship Id="rId17" Type="http://schemas.openxmlformats.org/officeDocument/2006/relationships/hyperlink" Target="https://www.boe.es/diario_boe/txt.php?id=BOE-A-2021-5135" TargetMode="External"/><Relationship Id="rId25" Type="http://schemas.openxmlformats.org/officeDocument/2006/relationships/hyperlink" Target="https://www.boe.es/diario_boe/txt.php?id=BOE-A-2021-5135" TargetMode="External"/><Relationship Id="rId33" Type="http://schemas.openxmlformats.org/officeDocument/2006/relationships/hyperlink" Target="https://www.boe.es/diario_boe/txt.php?id=BOE-A-2021-5135" TargetMode="External"/><Relationship Id="rId38" Type="http://schemas.openxmlformats.org/officeDocument/2006/relationships/hyperlink" Target="http://www.boe.es/diario_boe/txt.php?id=BOE-A-2011-9617" TargetMode="External"/><Relationship Id="rId46" Type="http://schemas.openxmlformats.org/officeDocument/2006/relationships/hyperlink" Target="http://www.boe.es/diario_boe/txt.php?id=BOE-A-2011-9617" TargetMode="External"/><Relationship Id="rId59" Type="http://schemas.openxmlformats.org/officeDocument/2006/relationships/header" Target="header6.xml"/><Relationship Id="rId67" Type="http://schemas.openxmlformats.org/officeDocument/2006/relationships/header" Target="header7.xml"/><Relationship Id="rId20" Type="http://schemas.openxmlformats.org/officeDocument/2006/relationships/hyperlink" Target="https://www.boe.es/diario_boe/txt.php?id=BOE-A-2021-5135" TargetMode="External"/><Relationship Id="rId41" Type="http://schemas.openxmlformats.org/officeDocument/2006/relationships/hyperlink" Target="https://www.boe.es/diario_boe/txt.php?id=BOE-A-2021-5135" TargetMode="External"/><Relationship Id="rId54" Type="http://schemas.openxmlformats.org/officeDocument/2006/relationships/hyperlink" Target="http://www.boe.es/diario_boe/txt.php?id=BOE-A-2011-9617" TargetMode="External"/><Relationship Id="rId62" Type="http://schemas.openxmlformats.org/officeDocument/2006/relationships/hyperlink" Target="http://www.boe.es/diario_boe/txt.php?id=BOE-A-2011-9617"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boe.es/diario_boe/txt.php?id=BOE-A-2003-20977" TargetMode="External"/><Relationship Id="rId23" Type="http://schemas.openxmlformats.org/officeDocument/2006/relationships/hyperlink" Target="https://www.boe.es/diario_boe/txt.php?id=BOE-A-2021-5135" TargetMode="External"/><Relationship Id="rId28" Type="http://schemas.openxmlformats.org/officeDocument/2006/relationships/hyperlink" Target="https://www.boe.es/diario_boe/txt.php?id=BOE-A-2021-5135" TargetMode="External"/><Relationship Id="rId36" Type="http://schemas.openxmlformats.org/officeDocument/2006/relationships/hyperlink" Target="https://www.boe.es/diario_boe/txt.php?id=BOE-A-2021-5135" TargetMode="External"/><Relationship Id="rId49" Type="http://schemas.openxmlformats.org/officeDocument/2006/relationships/hyperlink" Target="https://www.boe.es/diario_boe/txt.php?id=BOE-A-2021-5135" TargetMode="External"/><Relationship Id="rId57" Type="http://schemas.openxmlformats.org/officeDocument/2006/relationships/hyperlink" Target="https://www.boe.es/diario_boe/txt.php?id=BOE-A-2021-5135" TargetMode="External"/><Relationship Id="rId10" Type="http://schemas.openxmlformats.org/officeDocument/2006/relationships/footnotes" Target="footnotes.xml"/><Relationship Id="rId31" Type="http://schemas.openxmlformats.org/officeDocument/2006/relationships/hyperlink" Target="https://www.boe.es/diario_boe/txt.php?id=BOE-A-2021-5135" TargetMode="External"/><Relationship Id="rId44" Type="http://schemas.openxmlformats.org/officeDocument/2006/relationships/hyperlink" Target="https://www.boe.es/diario_boe/txt.php?id=BOE-A-2021-5135" TargetMode="External"/><Relationship Id="rId52" Type="http://schemas.openxmlformats.org/officeDocument/2006/relationships/hyperlink" Target="https://www.boe.es/diario_boe/txt.php?id=BOE-A-2021-5135" TargetMode="External"/><Relationship Id="rId60" Type="http://schemas.openxmlformats.org/officeDocument/2006/relationships/hyperlink" Target="https://www.boe.es/diario_boe/txt.php?id=BOE-A-2021-5135" TargetMode="External"/><Relationship Id="rId65" Type="http://schemas.openxmlformats.org/officeDocument/2006/relationships/hyperlink" Target="https://www.boe.es/diario_boe/txt.php?id=BOE-A-2021-5135"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boe.es/diario_boe/txt.php?id=BOE-A-2003-20977" TargetMode="External"/><Relationship Id="rId18" Type="http://schemas.openxmlformats.org/officeDocument/2006/relationships/header" Target="header1.xml"/><Relationship Id="rId39" Type="http://schemas.openxmlformats.org/officeDocument/2006/relationships/hyperlink" Target="https://www.boe.es/diario_boe/txt.php?id=BOE-A-2021-5135" TargetMode="External"/><Relationship Id="rId34" Type="http://schemas.openxmlformats.org/officeDocument/2006/relationships/hyperlink" Target="https://www.boe.es/diario_boe/txt.php?id=BOE-A-2021-5135" TargetMode="External"/><Relationship Id="rId50" Type="http://schemas.openxmlformats.org/officeDocument/2006/relationships/hyperlink" Target="https://www.boe.es/diario_boe/txt.php?id=BOE-A-2021-5135" TargetMode="External"/><Relationship Id="rId55" Type="http://schemas.openxmlformats.org/officeDocument/2006/relationships/hyperlink" Target="https://www.boe.es/diario_boe/txt.php?id=BOE-A-2021-513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GRAMA xmlns="7c6d4841-1a6c-406e-8316-b1146790d304">Centros I+D+i empresariales</PROGRAMA>
    <MODELO xmlns="7c6d4841-1a6c-406e-8316-b1146790d304">FORMULARIO  SOLICITUD</MODELO>
    <N_x00ba__x0020_de_x0020_orden xmlns="7c6d4841-1a6c-406e-8316-b1146790d304"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D0C8E-C026-40C2-A634-18ED765475A6}">
  <ds:schemaRefs>
    <ds:schemaRef ds:uri="http://schemas.microsoft.com/office/2006/metadata/properties"/>
    <ds:schemaRef ds:uri="7c6d4841-1a6c-406e-8316-b1146790d304"/>
  </ds:schemaRefs>
</ds:datastoreItem>
</file>

<file path=customXml/itemProps2.xml><?xml version="1.0" encoding="utf-8"?>
<ds:datastoreItem xmlns:ds="http://schemas.openxmlformats.org/officeDocument/2006/customXml" ds:itemID="{C7291026-FEC2-4D27-89B3-78E5C116B2A3}">
  <ds:schemaRefs>
    <ds:schemaRef ds:uri="http://schemas.microsoft.com/office/2006/metadata/longProperties"/>
  </ds:schemaRefs>
</ds:datastoreItem>
</file>

<file path=customXml/itemProps3.xml><?xml version="1.0" encoding="utf-8"?>
<ds:datastoreItem xmlns:ds="http://schemas.openxmlformats.org/officeDocument/2006/customXml" ds:itemID="{9A19440E-B81B-482E-AD93-C1AFEB797B39}">
  <ds:schemaRefs>
    <ds:schemaRef ds:uri="http://schemas.openxmlformats.org/officeDocument/2006/bibliography"/>
  </ds:schemaRefs>
</ds:datastoreItem>
</file>

<file path=customXml/itemProps4.xml><?xml version="1.0" encoding="utf-8"?>
<ds:datastoreItem xmlns:ds="http://schemas.openxmlformats.org/officeDocument/2006/customXml" ds:itemID="{7135FE86-216B-4F6F-9428-3234BBC29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3C59DD-AC8B-44C9-8B53-D53662464A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6303</Words>
  <Characters>34670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2024. CID. Solicitud</vt:lpstr>
    </vt:vector>
  </TitlesOfParts>
  <Company>IDEPA</Company>
  <LinksUpToDate>false</LinksUpToDate>
  <CharactersWithSpaces>40892</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CID. Solicitud</dc:title>
  <dc:subject/>
  <dc:creator>Administrador</dc:creator>
  <cp:keywords/>
  <dc:description/>
  <cp:lastModifiedBy>Mónica Torres Fernández</cp:lastModifiedBy>
  <cp:revision>2</cp:revision>
  <cp:lastPrinted>2019-03-25T17:25:00Z</cp:lastPrinted>
  <dcterms:created xsi:type="dcterms:W3CDTF">2026-05-08T09:49:00Z</dcterms:created>
  <dcterms:modified xsi:type="dcterms:W3CDTF">2026-05-08T09:49:00Z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y fmtid="{D5CDD505-2E9C-101B-9397-08002B2CF9AE}" pid="6" name="Título">
    <vt:lpwstr>2024. CID. Solicitud</vt:lpwstr>
  </property>
</Properties>
</file>