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79CE0" w14:textId="69D908B5" w:rsidR="00D01B90" w:rsidRPr="00AF62B4" w:rsidRDefault="00D01B90" w:rsidP="00F7225E">
      <w:pPr>
        <w:keepNext/>
        <w:autoSpaceDE w:val="0"/>
        <w:autoSpaceDN w:val="0"/>
        <w:adjustRightInd w:val="0"/>
        <w:spacing w:before="180" w:after="120" w:line="240" w:lineRule="auto"/>
        <w:jc w:val="center"/>
        <w:outlineLvl w:val="0"/>
        <w:rPr>
          <w:rFonts w:ascii="Verdana" w:eastAsia="Times New Roman" w:hAnsi="Verdana" w:cs="Times New Roman"/>
          <w:b/>
          <w:sz w:val="18"/>
          <w:szCs w:val="18"/>
          <w:u w:val="single"/>
          <w:lang w:eastAsia="x-none"/>
        </w:rPr>
      </w:pPr>
      <w:bookmarkStart w:id="0" w:name="_Hlk68691022"/>
      <w:r w:rsidRPr="00AF62B4">
        <w:rPr>
          <w:rFonts w:ascii="Verdana" w:eastAsia="Times New Roman" w:hAnsi="Verdana" w:cs="Times New Roman"/>
          <w:b/>
          <w:sz w:val="18"/>
          <w:szCs w:val="18"/>
          <w:u w:val="single"/>
          <w:lang w:val="x-none" w:eastAsia="x-none"/>
        </w:rPr>
        <w:t xml:space="preserve">MEMORIA TÉCNICA </w:t>
      </w:r>
      <w:r w:rsidRPr="00AF62B4">
        <w:rPr>
          <w:rFonts w:ascii="Verdana" w:eastAsia="Times New Roman" w:hAnsi="Verdana" w:cs="Times New Roman"/>
          <w:b/>
          <w:sz w:val="18"/>
          <w:szCs w:val="18"/>
          <w:u w:val="single"/>
          <w:lang w:eastAsia="x-none"/>
        </w:rPr>
        <w:t xml:space="preserve">PROYECTO </w:t>
      </w:r>
      <w:r w:rsidR="00695C17">
        <w:rPr>
          <w:rFonts w:ascii="Verdana" w:eastAsia="Times New Roman" w:hAnsi="Verdana" w:cs="Times New Roman"/>
          <w:b/>
          <w:sz w:val="18"/>
          <w:szCs w:val="18"/>
          <w:u w:val="single"/>
          <w:lang w:eastAsia="x-none"/>
        </w:rPr>
        <w:t>INVERSIÓN</w:t>
      </w:r>
    </w:p>
    <w:tbl>
      <w:tblPr>
        <w:tblW w:w="9001" w:type="dxa"/>
        <w:tblInd w:w="-7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1951"/>
        <w:gridCol w:w="3436"/>
      </w:tblGrid>
      <w:tr w:rsidR="00497113" w:rsidRPr="00AF62B4" w14:paraId="75D3CDBB" w14:textId="77777777" w:rsidTr="00F7225E">
        <w:trPr>
          <w:gridAfter w:val="1"/>
          <w:wAfter w:w="3436" w:type="dxa"/>
          <w:cantSplit/>
        </w:trPr>
        <w:tc>
          <w:tcPr>
            <w:tcW w:w="36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bookmarkEnd w:id="0"/>
          <w:p w14:paraId="153A8692" w14:textId="09DEECB8" w:rsidR="00497113" w:rsidRPr="00AF62B4" w:rsidRDefault="00497113">
            <w:pPr>
              <w:spacing w:before="50" w:after="50"/>
              <w:ind w:left="50" w:right="142"/>
              <w:rPr>
                <w:rFonts w:ascii="Verdana" w:hAnsi="Verdana"/>
                <w:sz w:val="18"/>
                <w:szCs w:val="18"/>
              </w:rPr>
            </w:pPr>
            <w:r w:rsidRPr="00AF62B4">
              <w:rPr>
                <w:rFonts w:ascii="Verdana" w:hAnsi="Verdana"/>
                <w:b/>
                <w:sz w:val="18"/>
                <w:szCs w:val="18"/>
              </w:rPr>
              <w:t>Fecha de alta en la actividad:</w:t>
            </w:r>
          </w:p>
        </w:tc>
        <w:tc>
          <w:tcPr>
            <w:tcW w:w="1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1495879" w14:textId="45E82029" w:rsidR="00497113" w:rsidRPr="00AF62B4" w:rsidRDefault="00497113">
            <w:pPr>
              <w:spacing w:before="50" w:after="50"/>
              <w:ind w:right="142"/>
              <w:jc w:val="right"/>
              <w:rPr>
                <w:rFonts w:ascii="Verdana" w:hAnsi="Verdana"/>
                <w:sz w:val="18"/>
                <w:szCs w:val="18"/>
              </w:rPr>
            </w:pPr>
            <w:r w:rsidRPr="00AF62B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F62B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F62B4">
              <w:rPr>
                <w:rFonts w:ascii="Verdana" w:hAnsi="Verdana"/>
                <w:sz w:val="18"/>
                <w:szCs w:val="18"/>
              </w:rPr>
            </w:r>
            <w:r w:rsidRPr="00AF62B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F62B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F62B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F62B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F62B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F62B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F62B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F7225E" w:rsidRPr="00AF62B4" w14:paraId="1FFDEF3F" w14:textId="77777777" w:rsidTr="00F7225E">
        <w:trPr>
          <w:cantSplit/>
          <w:trHeight w:val="576"/>
        </w:trPr>
        <w:tc>
          <w:tcPr>
            <w:tcW w:w="900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766DB75" w14:textId="718250CF" w:rsidR="00F7225E" w:rsidRPr="00AF62B4" w:rsidRDefault="00F7225E" w:rsidP="00F7225E">
            <w:pPr>
              <w:spacing w:before="50" w:after="50"/>
              <w:ind w:right="142"/>
              <w:jc w:val="both"/>
              <w:rPr>
                <w:rFonts w:ascii="Verdana" w:hAnsi="Verdana"/>
                <w:sz w:val="18"/>
                <w:szCs w:val="18"/>
              </w:rPr>
            </w:pPr>
            <w:r w:rsidRPr="00F7225E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Antecedentes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e</w:t>
            </w:r>
            <w:r w:rsidRPr="00F7225E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mpresariales</w:t>
            </w:r>
            <w:r w:rsidRPr="00F7225E">
              <w:rPr>
                <w:rFonts w:ascii="Verdana" w:eastAsia="Times New Roman" w:hAnsi="Verdana" w:cs="Times New Roman"/>
                <w:b/>
                <w:sz w:val="18"/>
                <w:szCs w:val="18"/>
                <w:vertAlign w:val="superscript"/>
                <w:lang w:eastAsia="es-ES"/>
              </w:rPr>
              <w:footnoteReference w:id="1"/>
            </w:r>
            <w:r w:rsidRPr="00F7225E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/indicar la actividad principal y otras que está ejerciendo la empresa:</w:t>
            </w:r>
            <w:r w:rsidRPr="00AF62B4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         </w:t>
            </w:r>
            <w:r w:rsidRPr="00AF62B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F62B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F62B4">
              <w:rPr>
                <w:rFonts w:ascii="Verdana" w:hAnsi="Verdana"/>
                <w:sz w:val="18"/>
                <w:szCs w:val="18"/>
              </w:rPr>
            </w:r>
            <w:r w:rsidRPr="00AF62B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F62B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F62B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F62B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F62B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F62B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F62B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33266462" w14:textId="77777777" w:rsidR="00AE08C3" w:rsidRPr="00AF62B4" w:rsidRDefault="00AE08C3" w:rsidP="00AE08C3">
      <w:pPr>
        <w:keepNext/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Verdana" w:eastAsia="Times New Roman" w:hAnsi="Verdana" w:cs="Times New Roman"/>
          <w:b/>
          <w:sz w:val="18"/>
          <w:szCs w:val="18"/>
          <w:u w:val="single"/>
          <w:lang w:eastAsia="es-ES"/>
        </w:rPr>
      </w:pPr>
      <w:r w:rsidRPr="00AF62B4">
        <w:rPr>
          <w:rFonts w:ascii="Verdana" w:eastAsia="Times New Roman" w:hAnsi="Verdana" w:cs="Times New Roman"/>
          <w:b/>
          <w:sz w:val="18"/>
          <w:szCs w:val="18"/>
          <w:u w:val="single"/>
          <w:lang w:eastAsia="es-ES"/>
        </w:rPr>
        <w:t>Identificar el tipo de proyecto empresarial</w:t>
      </w:r>
    </w:p>
    <w:p w14:paraId="62E5DE1D" w14:textId="1C33AFD3" w:rsidR="00AE08C3" w:rsidRPr="00AF62B4" w:rsidRDefault="004C3920" w:rsidP="004C3920">
      <w:pPr>
        <w:spacing w:after="120" w:line="240" w:lineRule="auto"/>
        <w:ind w:left="720"/>
        <w:jc w:val="both"/>
        <w:rPr>
          <w:rFonts w:ascii="Verdana" w:eastAsia="Times New Roman" w:hAnsi="Verdana" w:cs="Times New Roman"/>
          <w:b/>
          <w:sz w:val="18"/>
          <w:szCs w:val="18"/>
          <w:lang w:eastAsia="es-ES"/>
        </w:rPr>
      </w:pPr>
      <w:r w:rsidRPr="004C3920">
        <w:rPr>
          <w:rFonts w:ascii="Calibri" w:eastAsia="Calibri" w:hAnsi="Calibri" w:cs="Times New Roman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3920">
        <w:rPr>
          <w:rFonts w:ascii="Calibri" w:eastAsia="Calibri" w:hAnsi="Calibri" w:cs="Times New Roman"/>
          <w:sz w:val="16"/>
          <w:szCs w:val="16"/>
        </w:rPr>
        <w:instrText xml:space="preserve"> FORMCHECKBOX </w:instrText>
      </w:r>
      <w:r w:rsidR="000A3EA7" w:rsidRPr="004C3920">
        <w:rPr>
          <w:rFonts w:ascii="Calibri" w:eastAsia="Calibri" w:hAnsi="Calibri" w:cs="Times New Roman"/>
          <w:sz w:val="16"/>
          <w:szCs w:val="16"/>
        </w:rPr>
      </w:r>
      <w:r w:rsidR="000A3EA7">
        <w:rPr>
          <w:rFonts w:ascii="Calibri" w:eastAsia="Calibri" w:hAnsi="Calibri" w:cs="Times New Roman"/>
          <w:sz w:val="16"/>
          <w:szCs w:val="16"/>
        </w:rPr>
        <w:fldChar w:fldCharType="separate"/>
      </w:r>
      <w:r w:rsidRPr="004C3920">
        <w:rPr>
          <w:rFonts w:ascii="Calibri" w:eastAsia="Calibri" w:hAnsi="Calibri" w:cs="Times New Roman"/>
          <w:sz w:val="16"/>
          <w:szCs w:val="16"/>
        </w:rPr>
        <w:fldChar w:fldCharType="end"/>
      </w:r>
      <w:r w:rsidR="00AE08C3" w:rsidRPr="00AF62B4">
        <w:rPr>
          <w:rFonts w:ascii="Verdana" w:eastAsia="Times New Roman" w:hAnsi="Verdana" w:cs="Times New Roman"/>
          <w:b/>
          <w:sz w:val="18"/>
          <w:szCs w:val="18"/>
          <w:lang w:eastAsia="es-ES"/>
        </w:rPr>
        <w:t>Crecimiento y consolidación</w:t>
      </w:r>
    </w:p>
    <w:p w14:paraId="2786E88F" w14:textId="00F9F04A" w:rsidR="00AE08C3" w:rsidRPr="00AF62B4" w:rsidRDefault="004C3920" w:rsidP="004C3920">
      <w:pPr>
        <w:spacing w:after="120" w:line="240" w:lineRule="auto"/>
        <w:ind w:left="720"/>
        <w:jc w:val="both"/>
        <w:rPr>
          <w:rFonts w:ascii="Verdana" w:eastAsia="Times New Roman" w:hAnsi="Verdana" w:cs="Times New Roman"/>
          <w:b/>
          <w:sz w:val="18"/>
          <w:szCs w:val="18"/>
          <w:lang w:eastAsia="es-ES"/>
        </w:rPr>
      </w:pPr>
      <w:r w:rsidRPr="004C3920">
        <w:rPr>
          <w:rFonts w:ascii="Calibri" w:eastAsia="Calibri" w:hAnsi="Calibri" w:cs="Times New Roman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3920">
        <w:rPr>
          <w:rFonts w:ascii="Calibri" w:eastAsia="Calibri" w:hAnsi="Calibri" w:cs="Times New Roman"/>
          <w:sz w:val="16"/>
          <w:szCs w:val="16"/>
        </w:rPr>
        <w:instrText xml:space="preserve"> FORMCHECKBOX </w:instrText>
      </w:r>
      <w:r w:rsidR="000A3EA7">
        <w:rPr>
          <w:rFonts w:ascii="Calibri" w:eastAsia="Calibri" w:hAnsi="Calibri" w:cs="Times New Roman"/>
          <w:sz w:val="16"/>
          <w:szCs w:val="16"/>
        </w:rPr>
      </w:r>
      <w:r w:rsidR="000A3EA7">
        <w:rPr>
          <w:rFonts w:ascii="Calibri" w:eastAsia="Calibri" w:hAnsi="Calibri" w:cs="Times New Roman"/>
          <w:sz w:val="16"/>
          <w:szCs w:val="16"/>
        </w:rPr>
        <w:fldChar w:fldCharType="separate"/>
      </w:r>
      <w:r w:rsidRPr="004C3920">
        <w:rPr>
          <w:rFonts w:ascii="Calibri" w:eastAsia="Calibri" w:hAnsi="Calibri" w:cs="Times New Roman"/>
          <w:sz w:val="16"/>
          <w:szCs w:val="16"/>
        </w:rPr>
        <w:fldChar w:fldCharType="end"/>
      </w:r>
      <w:r w:rsidR="00AE08C3" w:rsidRPr="00AF62B4">
        <w:rPr>
          <w:rFonts w:ascii="Verdana" w:eastAsia="Times New Roman" w:hAnsi="Verdana" w:cs="Times New Roman"/>
          <w:b/>
          <w:sz w:val="18"/>
          <w:szCs w:val="18"/>
          <w:lang w:eastAsia="es-ES"/>
        </w:rPr>
        <w:t>Desarrollo de servicios avanzados</w:t>
      </w:r>
    </w:p>
    <w:p w14:paraId="7D94909C" w14:textId="335A48CE" w:rsidR="00AE08C3" w:rsidRPr="00AF62B4" w:rsidRDefault="004C3920" w:rsidP="004C3920">
      <w:pPr>
        <w:spacing w:after="120" w:line="240" w:lineRule="auto"/>
        <w:ind w:left="720"/>
        <w:jc w:val="both"/>
        <w:rPr>
          <w:rFonts w:ascii="Verdana" w:eastAsia="Times New Roman" w:hAnsi="Verdana" w:cs="Times New Roman"/>
          <w:sz w:val="18"/>
          <w:szCs w:val="18"/>
          <w:lang w:eastAsia="es-ES"/>
        </w:rPr>
      </w:pPr>
      <w:r w:rsidRPr="004C3920">
        <w:rPr>
          <w:rFonts w:ascii="Calibri" w:eastAsia="Calibri" w:hAnsi="Calibri" w:cs="Times New Roman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3920">
        <w:rPr>
          <w:rFonts w:ascii="Calibri" w:eastAsia="Calibri" w:hAnsi="Calibri" w:cs="Times New Roman"/>
          <w:sz w:val="16"/>
          <w:szCs w:val="16"/>
        </w:rPr>
        <w:instrText xml:space="preserve"> FORMCHECKBOX </w:instrText>
      </w:r>
      <w:r w:rsidR="000A3EA7" w:rsidRPr="004C3920">
        <w:rPr>
          <w:rFonts w:ascii="Calibri" w:eastAsia="Calibri" w:hAnsi="Calibri" w:cs="Times New Roman"/>
          <w:sz w:val="16"/>
          <w:szCs w:val="16"/>
        </w:rPr>
      </w:r>
      <w:r w:rsidR="000A3EA7">
        <w:rPr>
          <w:rFonts w:ascii="Calibri" w:eastAsia="Calibri" w:hAnsi="Calibri" w:cs="Times New Roman"/>
          <w:sz w:val="16"/>
          <w:szCs w:val="16"/>
        </w:rPr>
        <w:fldChar w:fldCharType="separate"/>
      </w:r>
      <w:r w:rsidRPr="004C3920">
        <w:rPr>
          <w:rFonts w:ascii="Calibri" w:eastAsia="Calibri" w:hAnsi="Calibri" w:cs="Times New Roman"/>
          <w:sz w:val="16"/>
          <w:szCs w:val="16"/>
        </w:rPr>
        <w:fldChar w:fldCharType="end"/>
      </w:r>
      <w:r w:rsidR="00AE08C3" w:rsidRPr="00AF62B4">
        <w:rPr>
          <w:rFonts w:ascii="Verdana" w:eastAsia="Times New Roman" w:hAnsi="Verdana" w:cs="Times New Roman"/>
          <w:b/>
          <w:sz w:val="18"/>
          <w:szCs w:val="18"/>
          <w:lang w:eastAsia="es-ES"/>
        </w:rPr>
        <w:t xml:space="preserve">Diversificación </w:t>
      </w:r>
    </w:p>
    <w:p w14:paraId="3580597E" w14:textId="1A18A2B3" w:rsidR="00F7225E" w:rsidRPr="00F7225E" w:rsidRDefault="00AE08C3" w:rsidP="00881AAC">
      <w:pPr>
        <w:keepNext/>
        <w:numPr>
          <w:ilvl w:val="1"/>
          <w:numId w:val="5"/>
        </w:numPr>
        <w:spacing w:before="240" w:after="12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es-ES"/>
        </w:rPr>
      </w:pPr>
      <w:r w:rsidRPr="00F7225E">
        <w:rPr>
          <w:rFonts w:ascii="Verdana" w:eastAsia="Times New Roman" w:hAnsi="Verdana" w:cs="Times New Roman"/>
          <w:b/>
          <w:sz w:val="18"/>
          <w:szCs w:val="18"/>
          <w:u w:val="single"/>
          <w:lang w:eastAsia="es-ES"/>
        </w:rPr>
        <w:t>Proyecto empresarial</w:t>
      </w:r>
      <w:r w:rsidR="00F7225E" w:rsidRPr="00F7225E">
        <w:rPr>
          <w:rFonts w:ascii="Verdana" w:eastAsia="Times New Roman" w:hAnsi="Verdana" w:cs="Times New Roman"/>
          <w:sz w:val="18"/>
          <w:szCs w:val="18"/>
          <w:u w:val="single"/>
          <w:lang w:eastAsia="es-ES"/>
        </w:rPr>
        <w:t>.</w:t>
      </w:r>
      <w:r w:rsidR="00F7225E" w:rsidRPr="00F7225E">
        <w:rPr>
          <w:rFonts w:ascii="Verdana" w:eastAsia="Times New Roman" w:hAnsi="Verdana" w:cs="Times New Roman"/>
          <w:sz w:val="18"/>
          <w:szCs w:val="18"/>
          <w:u w:val="single"/>
          <w:vertAlign w:val="superscript"/>
          <w:lang w:eastAsia="es-ES"/>
        </w:rPr>
        <w:footnoteReference w:id="2"/>
      </w:r>
      <w:r w:rsidR="00F7225E" w:rsidRPr="00F7225E">
        <w:rPr>
          <w:rFonts w:ascii="Verdana" w:eastAsia="Times New Roman" w:hAnsi="Verdana" w:cs="Times New Roman"/>
          <w:sz w:val="18"/>
          <w:szCs w:val="18"/>
          <w:u w:val="single"/>
          <w:lang w:eastAsia="es-ES"/>
        </w:rPr>
        <w:t xml:space="preserve"> </w:t>
      </w:r>
    </w:p>
    <w:p w14:paraId="145E215A" w14:textId="40C6C152" w:rsidR="00AE08C3" w:rsidRPr="00F7225E" w:rsidRDefault="00AE08C3" w:rsidP="00881AAC">
      <w:pPr>
        <w:keepNext/>
        <w:numPr>
          <w:ilvl w:val="1"/>
          <w:numId w:val="5"/>
        </w:numPr>
        <w:spacing w:before="240" w:after="12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es-ES"/>
        </w:rPr>
      </w:pPr>
      <w:r w:rsidRPr="00D81D86">
        <w:rPr>
          <w:rFonts w:ascii="Verdana" w:eastAsia="Times New Roman" w:hAnsi="Verdana" w:cs="Times New Roman"/>
          <w:b/>
          <w:sz w:val="18"/>
          <w:szCs w:val="18"/>
          <w:u w:val="single"/>
          <w:lang w:eastAsia="es-ES"/>
        </w:rPr>
        <w:t xml:space="preserve">Presenta un plan </w:t>
      </w:r>
      <w:r w:rsidR="00F10028" w:rsidRPr="00D81D86">
        <w:rPr>
          <w:rFonts w:ascii="Verdana" w:eastAsia="Times New Roman" w:hAnsi="Verdana" w:cs="Times New Roman"/>
          <w:b/>
          <w:sz w:val="18"/>
          <w:szCs w:val="18"/>
          <w:u w:val="single"/>
          <w:lang w:eastAsia="es-ES"/>
        </w:rPr>
        <w:t>inversiones</w:t>
      </w:r>
      <w:r w:rsidRPr="00F7225E">
        <w:rPr>
          <w:rFonts w:ascii="Verdana" w:eastAsia="Times New Roman" w:hAnsi="Verdana" w:cs="Times New Roman"/>
          <w:bCs/>
          <w:sz w:val="18"/>
          <w:szCs w:val="18"/>
          <w:lang w:eastAsia="es-ES"/>
        </w:rPr>
        <w:t xml:space="preserve"> que recoja la necesidad de</w:t>
      </w:r>
      <w:r w:rsidRPr="00F7225E">
        <w:rPr>
          <w:rFonts w:ascii="Verdana" w:eastAsia="Times New Roman" w:hAnsi="Verdana" w:cs="Times New Roman"/>
          <w:sz w:val="18"/>
          <w:szCs w:val="18"/>
          <w:lang w:eastAsia="es-ES"/>
        </w:rPr>
        <w:t xml:space="preserve"> financiación y del destino del préstamo con aval de la SGR</w:t>
      </w:r>
      <w:r w:rsidRPr="00F7225E">
        <w:rPr>
          <w:rFonts w:ascii="Verdana" w:eastAsia="Times New Roman" w:hAnsi="Verdana" w:cs="Times New Roman"/>
          <w:sz w:val="18"/>
          <w:szCs w:val="18"/>
          <w:lang w:eastAsia="es-ES"/>
        </w:rPr>
        <w:tab/>
        <w:t xml:space="preserve">SI </w:t>
      </w:r>
      <w:r w:rsidR="001D1047" w:rsidRPr="00F7225E">
        <w:rPr>
          <w:rFonts w:ascii="Calibri" w:eastAsia="Calibri" w:hAnsi="Calibri" w:cs="Times New Roman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D1047" w:rsidRPr="00F7225E">
        <w:rPr>
          <w:rFonts w:ascii="Calibri" w:eastAsia="Calibri" w:hAnsi="Calibri" w:cs="Times New Roman"/>
          <w:sz w:val="16"/>
          <w:szCs w:val="16"/>
        </w:rPr>
        <w:instrText xml:space="preserve"> FORMCHECKBOX </w:instrText>
      </w:r>
      <w:r w:rsidR="000A3EA7" w:rsidRPr="00F7225E">
        <w:rPr>
          <w:rFonts w:ascii="Calibri" w:eastAsia="Calibri" w:hAnsi="Calibri" w:cs="Times New Roman"/>
          <w:sz w:val="16"/>
          <w:szCs w:val="16"/>
        </w:rPr>
      </w:r>
      <w:r w:rsidR="000A3EA7">
        <w:rPr>
          <w:rFonts w:ascii="Calibri" w:eastAsia="Calibri" w:hAnsi="Calibri" w:cs="Times New Roman"/>
          <w:sz w:val="16"/>
          <w:szCs w:val="16"/>
        </w:rPr>
        <w:fldChar w:fldCharType="separate"/>
      </w:r>
      <w:r w:rsidR="001D1047" w:rsidRPr="00F7225E">
        <w:rPr>
          <w:rFonts w:ascii="Calibri" w:eastAsia="Calibri" w:hAnsi="Calibri" w:cs="Times New Roman"/>
          <w:sz w:val="16"/>
          <w:szCs w:val="16"/>
        </w:rPr>
        <w:fldChar w:fldCharType="end"/>
      </w:r>
      <w:r w:rsidRPr="00F7225E">
        <w:rPr>
          <w:rFonts w:ascii="Verdana" w:eastAsia="Times New Roman" w:hAnsi="Verdana" w:cs="Times New Roman"/>
          <w:sz w:val="18"/>
          <w:szCs w:val="18"/>
          <w:lang w:eastAsia="es-ES"/>
        </w:rPr>
        <w:tab/>
        <w:t xml:space="preserve"> NO </w:t>
      </w:r>
      <w:r w:rsidR="001D1047" w:rsidRPr="00F7225E">
        <w:rPr>
          <w:rFonts w:ascii="Calibri" w:eastAsia="Calibri" w:hAnsi="Calibri" w:cs="Times New Roman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D1047" w:rsidRPr="00F7225E">
        <w:rPr>
          <w:rFonts w:ascii="Calibri" w:eastAsia="Calibri" w:hAnsi="Calibri" w:cs="Times New Roman"/>
          <w:sz w:val="16"/>
          <w:szCs w:val="16"/>
        </w:rPr>
        <w:instrText xml:space="preserve"> FORMCHECKBOX </w:instrText>
      </w:r>
      <w:r w:rsidR="000A3EA7">
        <w:rPr>
          <w:rFonts w:ascii="Calibri" w:eastAsia="Calibri" w:hAnsi="Calibri" w:cs="Times New Roman"/>
          <w:sz w:val="16"/>
          <w:szCs w:val="16"/>
        </w:rPr>
      </w:r>
      <w:r w:rsidR="000A3EA7">
        <w:rPr>
          <w:rFonts w:ascii="Calibri" w:eastAsia="Calibri" w:hAnsi="Calibri" w:cs="Times New Roman"/>
          <w:sz w:val="16"/>
          <w:szCs w:val="16"/>
        </w:rPr>
        <w:fldChar w:fldCharType="separate"/>
      </w:r>
      <w:r w:rsidR="001D1047" w:rsidRPr="00F7225E">
        <w:rPr>
          <w:rFonts w:ascii="Calibri" w:eastAsia="Calibri" w:hAnsi="Calibri" w:cs="Times New Roman"/>
          <w:sz w:val="16"/>
          <w:szCs w:val="16"/>
        </w:rPr>
        <w:fldChar w:fldCharType="end"/>
      </w:r>
      <w:r w:rsidRPr="00F7225E">
        <w:rPr>
          <w:rFonts w:ascii="Verdana" w:eastAsia="Times New Roman" w:hAnsi="Verdana" w:cs="Times New Roman"/>
          <w:sz w:val="18"/>
          <w:szCs w:val="18"/>
          <w:lang w:eastAsia="es-ES"/>
        </w:rPr>
        <w:t xml:space="preserve">  </w:t>
      </w:r>
    </w:p>
    <w:p w14:paraId="7A322CA5" w14:textId="470FD841" w:rsidR="00AE08C3" w:rsidRPr="00092B88" w:rsidRDefault="00AE08C3" w:rsidP="00AE08C3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es-ES"/>
        </w:rPr>
      </w:pPr>
      <w:r w:rsidRPr="00AF62B4">
        <w:rPr>
          <w:rFonts w:ascii="Verdana" w:eastAsia="Times New Roman" w:hAnsi="Verdana" w:cs="Times New Roman"/>
          <w:sz w:val="18"/>
          <w:szCs w:val="18"/>
          <w:lang w:eastAsia="es-ES"/>
        </w:rPr>
        <w:t xml:space="preserve">Motivos de realización del proyecto, fases previstas de ejecución, resultados esperados, </w:t>
      </w:r>
      <w:r w:rsidR="00F7225E" w:rsidRPr="00092B88">
        <w:rPr>
          <w:rFonts w:ascii="Verdana" w:eastAsia="Times New Roman" w:hAnsi="Verdana" w:cs="Times New Roman"/>
          <w:sz w:val="18"/>
          <w:szCs w:val="18"/>
          <w:lang w:eastAsia="es-ES"/>
        </w:rPr>
        <w:t xml:space="preserve">cuantificar en % el origen de las materias primas o consumo de servicios que se adquieren en la UE, </w:t>
      </w:r>
      <w:r w:rsidRPr="00092B88">
        <w:rPr>
          <w:rFonts w:ascii="Verdana" w:eastAsia="Times New Roman" w:hAnsi="Verdana" w:cs="Times New Roman"/>
          <w:sz w:val="18"/>
          <w:szCs w:val="18"/>
          <w:lang w:eastAsia="es-ES"/>
        </w:rPr>
        <w:t>etc.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AE08C3" w:rsidRPr="00AF62B4" w14:paraId="20A32BFD" w14:textId="77777777" w:rsidTr="00F7225E">
        <w:trPr>
          <w:trHeight w:val="806"/>
        </w:trPr>
        <w:tc>
          <w:tcPr>
            <w:tcW w:w="8897" w:type="dxa"/>
          </w:tcPr>
          <w:p w14:paraId="71E7A38F" w14:textId="77777777" w:rsidR="00AE08C3" w:rsidRPr="00AF62B4" w:rsidRDefault="00AE08C3" w:rsidP="00AE08C3">
            <w:pPr>
              <w:spacing w:after="12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begin">
                <w:ffData>
                  <w:name w:val="Texto1109"/>
                  <w:enabled/>
                  <w:calcOnExit w:val="0"/>
                  <w:textInput/>
                </w:ffData>
              </w:fldChar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separate"/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end"/>
            </w:r>
          </w:p>
          <w:p w14:paraId="5E7A9B42" w14:textId="77777777" w:rsidR="00AE08C3" w:rsidRPr="00AF62B4" w:rsidRDefault="00AE08C3" w:rsidP="00AE08C3">
            <w:pPr>
              <w:spacing w:after="12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</w:tc>
      </w:tr>
    </w:tbl>
    <w:p w14:paraId="5753154E" w14:textId="77777777" w:rsidR="00D81D86" w:rsidRPr="00D81D86" w:rsidRDefault="00D81D86" w:rsidP="00D81D86">
      <w:pPr>
        <w:keepNext/>
        <w:spacing w:after="120" w:line="240" w:lineRule="auto"/>
        <w:ind w:left="720"/>
        <w:jc w:val="both"/>
        <w:rPr>
          <w:rFonts w:ascii="Verdana" w:eastAsia="Times New Roman" w:hAnsi="Verdana" w:cs="Times New Roman"/>
          <w:bCs/>
          <w:sz w:val="18"/>
          <w:szCs w:val="18"/>
          <w:lang w:eastAsia="es-ES"/>
        </w:rPr>
      </w:pPr>
    </w:p>
    <w:p w14:paraId="2DAAFC7D" w14:textId="5018827F" w:rsidR="00AE08C3" w:rsidRPr="00AF62B4" w:rsidRDefault="00AF62B4" w:rsidP="00AF62B4">
      <w:pPr>
        <w:keepNext/>
        <w:numPr>
          <w:ilvl w:val="1"/>
          <w:numId w:val="5"/>
        </w:numPr>
        <w:spacing w:after="12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es-ES"/>
        </w:rPr>
      </w:pPr>
      <w:r w:rsidRPr="00D81D86">
        <w:rPr>
          <w:rFonts w:ascii="Verdana" w:eastAsia="Times New Roman" w:hAnsi="Verdana" w:cs="Times New Roman"/>
          <w:b/>
          <w:sz w:val="18"/>
          <w:szCs w:val="18"/>
          <w:u w:val="single"/>
          <w:lang w:eastAsia="es-ES"/>
        </w:rPr>
        <w:t>C</w:t>
      </w:r>
      <w:r w:rsidR="00D01B90" w:rsidRPr="00D81D86">
        <w:rPr>
          <w:rFonts w:ascii="Verdana" w:eastAsia="Times New Roman" w:hAnsi="Verdana" w:cs="Times New Roman"/>
          <w:b/>
          <w:sz w:val="18"/>
          <w:szCs w:val="18"/>
          <w:u w:val="single"/>
          <w:lang w:eastAsia="es-ES"/>
        </w:rPr>
        <w:t>onsideraciones</w:t>
      </w:r>
      <w:r w:rsidR="00AE08C3" w:rsidRPr="00D81D86">
        <w:rPr>
          <w:rFonts w:ascii="Verdana" w:eastAsia="Times New Roman" w:hAnsi="Verdana" w:cs="Times New Roman"/>
          <w:b/>
          <w:sz w:val="18"/>
          <w:szCs w:val="18"/>
          <w:u w:val="single"/>
          <w:lang w:eastAsia="es-ES"/>
        </w:rPr>
        <w:t xml:space="preserve"> de interés del proyecto y/o actuación</w:t>
      </w:r>
      <w:r w:rsidR="00AE08C3" w:rsidRPr="00AF62B4">
        <w:rPr>
          <w:rFonts w:ascii="Verdana" w:eastAsia="Times New Roman" w:hAnsi="Verdana" w:cs="Times New Roman"/>
          <w:bCs/>
          <w:sz w:val="18"/>
          <w:szCs w:val="18"/>
          <w:lang w:eastAsia="es-ES"/>
        </w:rPr>
        <w:t>: Nuevos productos o servicios que contribuyen a mejorar su oferta actual de productos y/o servicios, Impacto sobre el medio ambiente y medidas correctoras previstas, Industria 4.0.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AE08C3" w:rsidRPr="00AF62B4" w14:paraId="3F97D5D4" w14:textId="77777777" w:rsidTr="00F7225E">
        <w:trPr>
          <w:trHeight w:val="976"/>
        </w:trPr>
        <w:tc>
          <w:tcPr>
            <w:tcW w:w="8897" w:type="dxa"/>
          </w:tcPr>
          <w:p w14:paraId="13A51809" w14:textId="77777777" w:rsidR="00AE08C3" w:rsidRPr="00AF62B4" w:rsidRDefault="00AE08C3" w:rsidP="00AE08C3">
            <w:pPr>
              <w:tabs>
                <w:tab w:val="left" w:pos="284"/>
              </w:tabs>
              <w:spacing w:before="80" w:after="12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separate"/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end"/>
            </w:r>
          </w:p>
        </w:tc>
      </w:tr>
    </w:tbl>
    <w:p w14:paraId="2ADB978D" w14:textId="096B1BEE" w:rsidR="00AE08C3" w:rsidRPr="00F7225E" w:rsidRDefault="00AE08C3" w:rsidP="00EA686C">
      <w:pPr>
        <w:keepNext/>
        <w:numPr>
          <w:ilvl w:val="0"/>
          <w:numId w:val="5"/>
        </w:numPr>
        <w:spacing w:before="240" w:after="0" w:line="240" w:lineRule="auto"/>
        <w:jc w:val="both"/>
        <w:outlineLvl w:val="0"/>
        <w:rPr>
          <w:rFonts w:ascii="Verdana" w:eastAsia="Times New Roman" w:hAnsi="Verdana" w:cs="Times New Roman"/>
          <w:b/>
          <w:sz w:val="18"/>
          <w:szCs w:val="18"/>
          <w:u w:val="single"/>
          <w:lang w:eastAsia="es-ES"/>
        </w:rPr>
      </w:pPr>
      <w:r w:rsidRPr="00F7225E">
        <w:rPr>
          <w:rFonts w:ascii="Verdana" w:eastAsia="Times New Roman" w:hAnsi="Verdana" w:cs="Times New Roman"/>
          <w:b/>
          <w:sz w:val="18"/>
          <w:szCs w:val="18"/>
          <w:u w:val="single"/>
          <w:lang w:eastAsia="es-ES"/>
        </w:rPr>
        <w:t>Plan de inversión /plan de financiación</w:t>
      </w:r>
      <w:r w:rsidR="00F7225E" w:rsidRPr="00F7225E">
        <w:rPr>
          <w:rFonts w:ascii="Verdana" w:eastAsia="Times New Roman" w:hAnsi="Verdana" w:cs="Times New Roman"/>
          <w:sz w:val="18"/>
          <w:szCs w:val="18"/>
          <w:u w:val="single"/>
          <w:lang w:eastAsia="es-ES"/>
        </w:rPr>
        <w:t xml:space="preserve">. </w:t>
      </w:r>
    </w:p>
    <w:p w14:paraId="4551D337" w14:textId="77777777" w:rsidR="00AE08C3" w:rsidRPr="00AF62B4" w:rsidRDefault="00AE08C3" w:rsidP="00AE08C3">
      <w:pPr>
        <w:spacing w:after="0" w:line="240" w:lineRule="auto"/>
        <w:ind w:left="360"/>
        <w:jc w:val="both"/>
        <w:outlineLvl w:val="0"/>
        <w:rPr>
          <w:rFonts w:ascii="Verdana" w:eastAsia="Times New Roman" w:hAnsi="Verdana" w:cs="Times New Roman"/>
          <w:b/>
          <w:sz w:val="18"/>
          <w:szCs w:val="18"/>
          <w:u w:val="single"/>
          <w:lang w:eastAsia="es-ES"/>
        </w:rPr>
      </w:pPr>
    </w:p>
    <w:tbl>
      <w:tblPr>
        <w:tblW w:w="8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31"/>
        <w:gridCol w:w="357"/>
        <w:gridCol w:w="2885"/>
        <w:gridCol w:w="1305"/>
      </w:tblGrid>
      <w:tr w:rsidR="00AE08C3" w:rsidRPr="00AF62B4" w14:paraId="7367699B" w14:textId="77777777" w:rsidTr="00F16C28">
        <w:tc>
          <w:tcPr>
            <w:tcW w:w="4208" w:type="dxa"/>
            <w:gridSpan w:val="2"/>
            <w:tcBorders>
              <w:right w:val="single" w:sz="4" w:space="0" w:color="auto"/>
            </w:tcBorders>
          </w:tcPr>
          <w:p w14:paraId="6F20BA65" w14:textId="1D315A8A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 w:rsidRPr="00AF62B4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Plan de inversión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BB797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s-ES"/>
              </w:rPr>
            </w:pPr>
          </w:p>
        </w:tc>
        <w:tc>
          <w:tcPr>
            <w:tcW w:w="4190" w:type="dxa"/>
            <w:gridSpan w:val="2"/>
            <w:tcBorders>
              <w:left w:val="single" w:sz="4" w:space="0" w:color="auto"/>
            </w:tcBorders>
          </w:tcPr>
          <w:p w14:paraId="51DF0248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 w:rsidRPr="00AF62B4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Plan de financiación </w:t>
            </w:r>
          </w:p>
        </w:tc>
      </w:tr>
      <w:tr w:rsidR="00AE08C3" w:rsidRPr="00AF62B4" w14:paraId="02F69576" w14:textId="77777777" w:rsidTr="00F16C28">
        <w:tc>
          <w:tcPr>
            <w:tcW w:w="2977" w:type="dxa"/>
          </w:tcPr>
          <w:p w14:paraId="614B5D43" w14:textId="77777777" w:rsidR="00AE08C3" w:rsidRPr="00AF62B4" w:rsidRDefault="00AE08C3" w:rsidP="00AE08C3">
            <w:pPr>
              <w:spacing w:after="0" w:line="240" w:lineRule="auto"/>
              <w:ind w:right="3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 w:rsidRPr="00AF62B4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Descripción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14:paraId="2345BA38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s-ES"/>
              </w:rPr>
            </w:pPr>
            <w:r w:rsidRPr="00AF62B4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Importe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5B8E1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s-ES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</w:tcPr>
          <w:p w14:paraId="079274F8" w14:textId="77777777" w:rsidR="00AE08C3" w:rsidRPr="00AF62B4" w:rsidRDefault="00AE08C3" w:rsidP="00AE08C3">
            <w:pPr>
              <w:spacing w:after="0" w:line="240" w:lineRule="auto"/>
              <w:ind w:right="3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 w:rsidRPr="00AF62B4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Descripción</w:t>
            </w:r>
          </w:p>
        </w:tc>
        <w:tc>
          <w:tcPr>
            <w:tcW w:w="1305" w:type="dxa"/>
          </w:tcPr>
          <w:p w14:paraId="189E10C8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s-ES"/>
              </w:rPr>
            </w:pPr>
            <w:r w:rsidRPr="00AF62B4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Importe</w:t>
            </w:r>
          </w:p>
        </w:tc>
      </w:tr>
      <w:tr w:rsidR="00AE08C3" w:rsidRPr="00AF62B4" w14:paraId="4654AA06" w14:textId="77777777" w:rsidTr="00F16C28">
        <w:trPr>
          <w:trHeight w:val="368"/>
        </w:trPr>
        <w:tc>
          <w:tcPr>
            <w:tcW w:w="2977" w:type="dxa"/>
            <w:vMerge w:val="restart"/>
          </w:tcPr>
          <w:p w14:paraId="48D08A50" w14:textId="77777777" w:rsidR="00AE08C3" w:rsidRPr="00AF62B4" w:rsidRDefault="00AE08C3" w:rsidP="00AE08C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Terrenos/urbanización</w:t>
            </w:r>
          </w:p>
        </w:tc>
        <w:tc>
          <w:tcPr>
            <w:tcW w:w="1231" w:type="dxa"/>
            <w:vMerge w:val="restart"/>
            <w:tcBorders>
              <w:right w:val="single" w:sz="4" w:space="0" w:color="auto"/>
            </w:tcBorders>
          </w:tcPr>
          <w:p w14:paraId="0356EC9F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separate"/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3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8C033CE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es-ES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</w:tcPr>
          <w:p w14:paraId="40902779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s-ES"/>
              </w:rPr>
            </w:pPr>
            <w:r w:rsidRPr="00AF62B4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s-ES"/>
              </w:rPr>
              <w:t xml:space="preserve">Recursos propios: </w:t>
            </w:r>
          </w:p>
        </w:tc>
        <w:tc>
          <w:tcPr>
            <w:tcW w:w="1305" w:type="dxa"/>
          </w:tcPr>
          <w:p w14:paraId="75472B4A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separate"/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AE08C3" w:rsidRPr="00AF62B4" w14:paraId="28385D57" w14:textId="77777777" w:rsidTr="00F16C28">
        <w:trPr>
          <w:trHeight w:val="159"/>
        </w:trPr>
        <w:tc>
          <w:tcPr>
            <w:tcW w:w="2977" w:type="dxa"/>
            <w:vMerge/>
          </w:tcPr>
          <w:p w14:paraId="390B70A3" w14:textId="77777777" w:rsidR="00AE08C3" w:rsidRPr="00AF62B4" w:rsidRDefault="00AE08C3" w:rsidP="00AE08C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</w:tc>
        <w:tc>
          <w:tcPr>
            <w:tcW w:w="1231" w:type="dxa"/>
            <w:vMerge/>
            <w:tcBorders>
              <w:right w:val="single" w:sz="4" w:space="0" w:color="auto"/>
            </w:tcBorders>
          </w:tcPr>
          <w:p w14:paraId="06ECE97F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</w:tc>
        <w:tc>
          <w:tcPr>
            <w:tcW w:w="3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C65D2A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es-ES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</w:tcPr>
          <w:p w14:paraId="59F0FEA8" w14:textId="77777777" w:rsidR="00AE08C3" w:rsidRPr="00AF62B4" w:rsidRDefault="00AE08C3" w:rsidP="00AE08C3">
            <w:pPr>
              <w:keepNext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Aportación socios, </w:t>
            </w:r>
          </w:p>
        </w:tc>
        <w:tc>
          <w:tcPr>
            <w:tcW w:w="1305" w:type="dxa"/>
          </w:tcPr>
          <w:p w14:paraId="0D664A2D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separate"/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AE08C3" w:rsidRPr="00AF62B4" w14:paraId="1D58FB78" w14:textId="77777777" w:rsidTr="00F16C28">
        <w:tc>
          <w:tcPr>
            <w:tcW w:w="2977" w:type="dxa"/>
          </w:tcPr>
          <w:p w14:paraId="1561A6E7" w14:textId="77777777" w:rsidR="00AE08C3" w:rsidRPr="00AF62B4" w:rsidRDefault="00AE08C3" w:rsidP="00AE08C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Edificación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14:paraId="5E4CACA8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separate"/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88079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es-ES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</w:tcPr>
          <w:p w14:paraId="15B57AD3" w14:textId="77777777" w:rsidR="00AE08C3" w:rsidRPr="00AF62B4" w:rsidRDefault="00AE08C3" w:rsidP="00AE08C3">
            <w:pPr>
              <w:keepNext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Autofinanciación</w:t>
            </w:r>
          </w:p>
        </w:tc>
        <w:tc>
          <w:tcPr>
            <w:tcW w:w="1305" w:type="dxa"/>
          </w:tcPr>
          <w:p w14:paraId="6E35B476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separate"/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AE08C3" w:rsidRPr="00AF62B4" w14:paraId="3D6EC038" w14:textId="77777777" w:rsidTr="00F16C28">
        <w:trPr>
          <w:trHeight w:val="240"/>
        </w:trPr>
        <w:tc>
          <w:tcPr>
            <w:tcW w:w="2977" w:type="dxa"/>
            <w:vMerge w:val="restart"/>
          </w:tcPr>
          <w:p w14:paraId="79B3F3F2" w14:textId="77777777" w:rsidR="00AE08C3" w:rsidRPr="00AF62B4" w:rsidRDefault="00AE08C3" w:rsidP="00AE08C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Instalaciones, maquinaria y equipo</w:t>
            </w:r>
          </w:p>
        </w:tc>
        <w:tc>
          <w:tcPr>
            <w:tcW w:w="1231" w:type="dxa"/>
            <w:vMerge w:val="restart"/>
            <w:tcBorders>
              <w:right w:val="single" w:sz="4" w:space="0" w:color="auto"/>
            </w:tcBorders>
          </w:tcPr>
          <w:p w14:paraId="07A28474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separate"/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3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BFFB3C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es-ES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</w:tcPr>
          <w:p w14:paraId="6015DCE6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s-ES"/>
              </w:rPr>
            </w:pPr>
            <w:r w:rsidRPr="00AF62B4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s-ES"/>
              </w:rPr>
              <w:t>Recursos ajenos:</w:t>
            </w:r>
          </w:p>
        </w:tc>
        <w:tc>
          <w:tcPr>
            <w:tcW w:w="1305" w:type="dxa"/>
            <w:vMerge w:val="restart"/>
          </w:tcPr>
          <w:p w14:paraId="41C854EC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separate"/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AE08C3" w:rsidRPr="00AF62B4" w14:paraId="0A70532E" w14:textId="77777777" w:rsidTr="00F16C28">
        <w:trPr>
          <w:trHeight w:val="240"/>
        </w:trPr>
        <w:tc>
          <w:tcPr>
            <w:tcW w:w="2977" w:type="dxa"/>
            <w:vMerge/>
          </w:tcPr>
          <w:p w14:paraId="5CD1000E" w14:textId="77777777" w:rsidR="00AE08C3" w:rsidRPr="00AF62B4" w:rsidRDefault="00AE08C3" w:rsidP="00AE08C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</w:tc>
        <w:tc>
          <w:tcPr>
            <w:tcW w:w="1231" w:type="dxa"/>
            <w:vMerge/>
            <w:tcBorders>
              <w:right w:val="single" w:sz="4" w:space="0" w:color="auto"/>
            </w:tcBorders>
          </w:tcPr>
          <w:p w14:paraId="58FBFF83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</w:tc>
        <w:tc>
          <w:tcPr>
            <w:tcW w:w="3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6862A0B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es-ES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</w:tcPr>
          <w:p w14:paraId="7407BF96" w14:textId="77777777" w:rsidR="00AE08C3" w:rsidRPr="00AF62B4" w:rsidRDefault="00AE08C3" w:rsidP="00AE08C3">
            <w:pPr>
              <w:keepNext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Prestamos con aval SGR</w:t>
            </w:r>
          </w:p>
        </w:tc>
        <w:tc>
          <w:tcPr>
            <w:tcW w:w="1305" w:type="dxa"/>
            <w:vMerge/>
          </w:tcPr>
          <w:p w14:paraId="684DC44B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</w:tc>
      </w:tr>
      <w:tr w:rsidR="00AE08C3" w:rsidRPr="00AF62B4" w14:paraId="64FB4E13" w14:textId="77777777" w:rsidTr="00F16C28">
        <w:tc>
          <w:tcPr>
            <w:tcW w:w="2977" w:type="dxa"/>
          </w:tcPr>
          <w:p w14:paraId="1233CEB3" w14:textId="77777777" w:rsidR="00AE08C3" w:rsidRPr="00AF62B4" w:rsidRDefault="00AE08C3" w:rsidP="00AE08C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Activo inmaterial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14:paraId="688D6B56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separate"/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BB8EE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s-ES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</w:tcPr>
          <w:p w14:paraId="1DD25183" w14:textId="77777777" w:rsidR="00AE08C3" w:rsidRPr="00AF62B4" w:rsidRDefault="00AE08C3" w:rsidP="00AE08C3">
            <w:pPr>
              <w:keepNext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Otros prestamos</w:t>
            </w:r>
          </w:p>
        </w:tc>
        <w:tc>
          <w:tcPr>
            <w:tcW w:w="1305" w:type="dxa"/>
          </w:tcPr>
          <w:p w14:paraId="288DDA45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separate"/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AE08C3" w:rsidRPr="00AF62B4" w14:paraId="62BB85F6" w14:textId="77777777" w:rsidTr="00F16C28">
        <w:tc>
          <w:tcPr>
            <w:tcW w:w="2977" w:type="dxa"/>
            <w:vMerge w:val="restart"/>
          </w:tcPr>
          <w:p w14:paraId="17EF13E9" w14:textId="77777777" w:rsidR="00AE08C3" w:rsidRPr="00AF62B4" w:rsidRDefault="00AE08C3" w:rsidP="00AE08C3">
            <w:pPr>
              <w:tabs>
                <w:tab w:val="left" w:pos="225"/>
              </w:tabs>
              <w:spacing w:after="0" w:line="240" w:lineRule="auto"/>
              <w:ind w:right="3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Circulante (Existencias, liquidez, etc.)</w:t>
            </w:r>
          </w:p>
        </w:tc>
        <w:tc>
          <w:tcPr>
            <w:tcW w:w="1231" w:type="dxa"/>
            <w:vMerge w:val="restart"/>
            <w:tcBorders>
              <w:right w:val="single" w:sz="4" w:space="0" w:color="auto"/>
            </w:tcBorders>
          </w:tcPr>
          <w:p w14:paraId="49DB7F6D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s-ES"/>
              </w:rPr>
            </w:pP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separate"/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451C4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s-ES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</w:tcPr>
          <w:p w14:paraId="14B18587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s-ES"/>
              </w:rPr>
            </w:pPr>
            <w:proofErr w:type="gramStart"/>
            <w:r w:rsidRPr="00AF62B4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s-ES"/>
              </w:rPr>
              <w:t>Subvenciones :</w:t>
            </w:r>
            <w:proofErr w:type="gramEnd"/>
          </w:p>
        </w:tc>
        <w:tc>
          <w:tcPr>
            <w:tcW w:w="1305" w:type="dxa"/>
          </w:tcPr>
          <w:p w14:paraId="795C3DCB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separate"/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AE08C3" w:rsidRPr="00AF62B4" w14:paraId="5F9927FD" w14:textId="77777777" w:rsidTr="00F16C28">
        <w:trPr>
          <w:trHeight w:val="296"/>
        </w:trPr>
        <w:tc>
          <w:tcPr>
            <w:tcW w:w="2977" w:type="dxa"/>
            <w:vMerge/>
          </w:tcPr>
          <w:p w14:paraId="4F0F19E4" w14:textId="77777777" w:rsidR="00AE08C3" w:rsidRPr="00AF62B4" w:rsidRDefault="00AE08C3" w:rsidP="00AE08C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</w:tc>
        <w:tc>
          <w:tcPr>
            <w:tcW w:w="1231" w:type="dxa"/>
            <w:vMerge/>
            <w:tcBorders>
              <w:right w:val="single" w:sz="4" w:space="0" w:color="auto"/>
            </w:tcBorders>
          </w:tcPr>
          <w:p w14:paraId="11610C68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5BDAF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s-ES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</w:tcPr>
          <w:p w14:paraId="69EABC7C" w14:textId="4BD1E87E" w:rsidR="00AE08C3" w:rsidRPr="00AF62B4" w:rsidRDefault="00B165B3" w:rsidP="00AE08C3">
            <w:pPr>
              <w:keepNext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Agencia</w:t>
            </w:r>
          </w:p>
        </w:tc>
        <w:tc>
          <w:tcPr>
            <w:tcW w:w="1305" w:type="dxa"/>
          </w:tcPr>
          <w:p w14:paraId="6D4DE00C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separate"/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AE08C3" w:rsidRPr="00AF62B4" w14:paraId="19A81EB4" w14:textId="77777777" w:rsidTr="00D81D86">
        <w:trPr>
          <w:trHeight w:val="70"/>
        </w:trPr>
        <w:tc>
          <w:tcPr>
            <w:tcW w:w="2977" w:type="dxa"/>
            <w:vMerge/>
          </w:tcPr>
          <w:p w14:paraId="11A00A07" w14:textId="77777777" w:rsidR="00AE08C3" w:rsidRPr="00AF62B4" w:rsidRDefault="00AE08C3" w:rsidP="00AE08C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231" w:type="dxa"/>
            <w:vMerge/>
            <w:tcBorders>
              <w:right w:val="single" w:sz="4" w:space="0" w:color="auto"/>
            </w:tcBorders>
          </w:tcPr>
          <w:p w14:paraId="43AD5E59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951D3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s-ES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</w:tcPr>
          <w:p w14:paraId="1994EF29" w14:textId="77777777" w:rsidR="00AE08C3" w:rsidRPr="00AF62B4" w:rsidRDefault="00AE08C3" w:rsidP="00AE08C3">
            <w:pPr>
              <w:keepNext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s-ES"/>
              </w:rPr>
            </w:pP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Otras</w:t>
            </w:r>
          </w:p>
        </w:tc>
        <w:tc>
          <w:tcPr>
            <w:tcW w:w="1305" w:type="dxa"/>
          </w:tcPr>
          <w:p w14:paraId="01A7B3C4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separate"/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AE08C3" w:rsidRPr="00AF62B4" w14:paraId="3171FBEA" w14:textId="77777777" w:rsidTr="00F16C28">
        <w:tc>
          <w:tcPr>
            <w:tcW w:w="2977" w:type="dxa"/>
          </w:tcPr>
          <w:p w14:paraId="61AE9138" w14:textId="77777777" w:rsidR="00AE08C3" w:rsidRPr="00AF62B4" w:rsidRDefault="00AE08C3" w:rsidP="00AE08C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proofErr w:type="gramStart"/>
            <w:r w:rsidRPr="00AF62B4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Total</w:t>
            </w:r>
            <w:proofErr w:type="gramEnd"/>
            <w:r w:rsidRPr="00AF62B4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Inversión prevista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14:paraId="0105EEAC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separate"/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1E5B2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s-ES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</w:tcPr>
          <w:p w14:paraId="6CF5B3C1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proofErr w:type="gramStart"/>
            <w:r w:rsidRPr="00AF62B4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Total</w:t>
            </w:r>
            <w:proofErr w:type="gramEnd"/>
            <w:r w:rsidRPr="00AF62B4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Financiación</w:t>
            </w:r>
          </w:p>
        </w:tc>
        <w:tc>
          <w:tcPr>
            <w:tcW w:w="1305" w:type="dxa"/>
          </w:tcPr>
          <w:p w14:paraId="28FDF378" w14:textId="77777777" w:rsidR="00AE08C3" w:rsidRPr="00AF62B4" w:rsidRDefault="00AE08C3" w:rsidP="00AE08C3">
            <w:pPr>
              <w:keepNext/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separate"/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noProof/>
                <w:sz w:val="18"/>
                <w:szCs w:val="18"/>
                <w:lang w:eastAsia="es-ES"/>
              </w:rPr>
              <w:t> </w:t>
            </w:r>
            <w:r w:rsidRPr="00AF62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fldChar w:fldCharType="end"/>
            </w:r>
          </w:p>
        </w:tc>
      </w:tr>
    </w:tbl>
    <w:p w14:paraId="15DF431C" w14:textId="3C6BD694" w:rsidR="001D40FC" w:rsidRPr="00AF62B4" w:rsidRDefault="001D40FC" w:rsidP="00092B88">
      <w:pPr>
        <w:spacing w:before="240" w:after="240" w:line="240" w:lineRule="auto"/>
        <w:jc w:val="both"/>
        <w:rPr>
          <w:rFonts w:ascii="Verdana" w:eastAsia="Times New Roman" w:hAnsi="Verdana" w:cs="Arial"/>
          <w:b/>
          <w:strike/>
          <w:noProof/>
          <w:sz w:val="18"/>
          <w:szCs w:val="18"/>
          <w:u w:val="single"/>
          <w:lang w:eastAsia="es-ES"/>
        </w:rPr>
      </w:pPr>
    </w:p>
    <w:sectPr w:rsidR="001D40FC" w:rsidRPr="00AF62B4" w:rsidSect="009F0C99">
      <w:head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7FFA4" w14:textId="77777777" w:rsidR="00076AA8" w:rsidRDefault="00076AA8" w:rsidP="00AE08C3">
      <w:pPr>
        <w:spacing w:after="0" w:line="240" w:lineRule="auto"/>
      </w:pPr>
      <w:r>
        <w:separator/>
      </w:r>
    </w:p>
  </w:endnote>
  <w:endnote w:type="continuationSeparator" w:id="0">
    <w:p w14:paraId="75C3B513" w14:textId="77777777" w:rsidR="00076AA8" w:rsidRDefault="00076AA8" w:rsidP="00AE0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3809F" w14:textId="77777777" w:rsidR="00076AA8" w:rsidRDefault="00076AA8" w:rsidP="00AE08C3">
      <w:pPr>
        <w:spacing w:after="0" w:line="240" w:lineRule="auto"/>
      </w:pPr>
      <w:r>
        <w:separator/>
      </w:r>
    </w:p>
  </w:footnote>
  <w:footnote w:type="continuationSeparator" w:id="0">
    <w:p w14:paraId="66FB5A70" w14:textId="77777777" w:rsidR="00076AA8" w:rsidRDefault="00076AA8" w:rsidP="00AE08C3">
      <w:pPr>
        <w:spacing w:after="0" w:line="240" w:lineRule="auto"/>
      </w:pPr>
      <w:r>
        <w:continuationSeparator/>
      </w:r>
    </w:p>
  </w:footnote>
  <w:footnote w:id="1">
    <w:p w14:paraId="6FCDE7F5" w14:textId="77777777" w:rsidR="00F7225E" w:rsidRPr="00D81D86" w:rsidRDefault="00F7225E" w:rsidP="00F7225E">
      <w:pPr>
        <w:pStyle w:val="Textonotapie"/>
        <w:rPr>
          <w:rFonts w:cstheme="minorHAnsi"/>
          <w:bCs/>
          <w:sz w:val="16"/>
          <w:szCs w:val="16"/>
          <w:lang w:val="es-ES"/>
        </w:rPr>
      </w:pPr>
      <w:r w:rsidRPr="00D81D86">
        <w:rPr>
          <w:rStyle w:val="Refdenotaalpie"/>
          <w:sz w:val="16"/>
          <w:szCs w:val="16"/>
        </w:rPr>
        <w:footnoteRef/>
      </w:r>
      <w:r w:rsidRPr="00D81D86">
        <w:rPr>
          <w:sz w:val="16"/>
          <w:szCs w:val="16"/>
        </w:rPr>
        <w:t xml:space="preserve"> </w:t>
      </w:r>
      <w:r w:rsidRPr="00D81D86">
        <w:rPr>
          <w:rFonts w:cstheme="minorHAnsi"/>
          <w:bCs/>
          <w:sz w:val="16"/>
          <w:szCs w:val="16"/>
        </w:rPr>
        <w:t>En su caso detalle de accionistas y/o empresas participadas</w:t>
      </w:r>
    </w:p>
  </w:footnote>
  <w:footnote w:id="2">
    <w:p w14:paraId="1C58DC7B" w14:textId="02786A9B" w:rsidR="00F7225E" w:rsidRPr="00D81D86" w:rsidRDefault="00F7225E" w:rsidP="00F7225E">
      <w:pPr>
        <w:keepNext/>
        <w:rPr>
          <w:rFonts w:ascii="Verdana" w:hAnsi="Verdana" w:cstheme="minorHAnsi"/>
          <w:sz w:val="16"/>
          <w:szCs w:val="16"/>
        </w:rPr>
      </w:pPr>
      <w:r w:rsidRPr="00D81D86">
        <w:rPr>
          <w:rStyle w:val="Refdenotaalpie"/>
          <w:rFonts w:ascii="Verdana" w:hAnsi="Verdana" w:cstheme="minorHAnsi"/>
          <w:sz w:val="16"/>
          <w:szCs w:val="16"/>
        </w:rPr>
        <w:footnoteRef/>
      </w:r>
      <w:r w:rsidRPr="00D81D86">
        <w:rPr>
          <w:rFonts w:ascii="Verdana" w:hAnsi="Verdana" w:cstheme="minorHAnsi"/>
          <w:sz w:val="16"/>
          <w:szCs w:val="16"/>
        </w:rPr>
        <w:t xml:space="preserve"> Este modelo podrá ser sustituido por documento elaborado por la empresa y presentado en la SGR.</w:t>
      </w:r>
    </w:p>
    <w:p w14:paraId="180F0C5D" w14:textId="77777777" w:rsidR="00F7225E" w:rsidRPr="00CD3FDB" w:rsidRDefault="00F7225E" w:rsidP="00F7225E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E2EF1" w14:textId="5B9C1781" w:rsidR="004C69DE" w:rsidRDefault="00B165B3">
    <w:pPr>
      <w:pStyle w:val="Encabezado"/>
    </w:pPr>
    <w:r>
      <w:rPr>
        <w:noProof/>
      </w:rPr>
      <w:drawing>
        <wp:inline distT="0" distB="0" distL="0" distR="0" wp14:anchorId="0E3E89B5" wp14:editId="10359011">
          <wp:extent cx="2113471" cy="819150"/>
          <wp:effectExtent l="0" t="0" r="1270" b="0"/>
          <wp:docPr id="2133007947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79944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602" cy="838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40FC">
      <w:tab/>
    </w:r>
    <w:r w:rsidR="001D40FC">
      <w:tab/>
    </w:r>
  </w:p>
  <w:p w14:paraId="756BD2DA" w14:textId="77777777" w:rsidR="004C69DE" w:rsidRDefault="000A3E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2AFA"/>
    <w:multiLevelType w:val="hybridMultilevel"/>
    <w:tmpl w:val="D06A16E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797B"/>
    <w:multiLevelType w:val="hybridMultilevel"/>
    <w:tmpl w:val="654EC2F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17201"/>
    <w:multiLevelType w:val="hybridMultilevel"/>
    <w:tmpl w:val="9BCEDD78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445076"/>
    <w:multiLevelType w:val="hybridMultilevel"/>
    <w:tmpl w:val="085ABB0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12685"/>
    <w:multiLevelType w:val="hybridMultilevel"/>
    <w:tmpl w:val="707A7B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A06F45"/>
    <w:multiLevelType w:val="hybridMultilevel"/>
    <w:tmpl w:val="0D46B8F2"/>
    <w:lvl w:ilvl="0" w:tplc="51FEF06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B18AB"/>
    <w:multiLevelType w:val="hybridMultilevel"/>
    <w:tmpl w:val="3B6040CC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63F3E32"/>
    <w:multiLevelType w:val="hybridMultilevel"/>
    <w:tmpl w:val="66621668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EB3290"/>
    <w:multiLevelType w:val="hybridMultilevel"/>
    <w:tmpl w:val="E42053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84720"/>
    <w:multiLevelType w:val="hybridMultilevel"/>
    <w:tmpl w:val="97B6915A"/>
    <w:lvl w:ilvl="0" w:tplc="C69E130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16"/>
        <w:szCs w:val="16"/>
      </w:r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A4218"/>
    <w:multiLevelType w:val="hybridMultilevel"/>
    <w:tmpl w:val="968CEFF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B6224"/>
    <w:multiLevelType w:val="hybridMultilevel"/>
    <w:tmpl w:val="84985C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D83DFD"/>
    <w:multiLevelType w:val="hybridMultilevel"/>
    <w:tmpl w:val="79A2C4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BB7714"/>
    <w:multiLevelType w:val="multilevel"/>
    <w:tmpl w:val="AF0E4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Arial" w:hint="default"/>
      </w:rPr>
    </w:lvl>
  </w:abstractNum>
  <w:abstractNum w:abstractNumId="15" w15:restartNumberingAfterBreak="0">
    <w:nsid w:val="540D42A1"/>
    <w:multiLevelType w:val="hybridMultilevel"/>
    <w:tmpl w:val="D7CEAE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A7F2D"/>
    <w:multiLevelType w:val="hybridMultilevel"/>
    <w:tmpl w:val="62DABF6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D526BF"/>
    <w:multiLevelType w:val="hybridMultilevel"/>
    <w:tmpl w:val="2A4E3EE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B430A"/>
    <w:multiLevelType w:val="hybridMultilevel"/>
    <w:tmpl w:val="F6A229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CC62AE"/>
    <w:multiLevelType w:val="multilevel"/>
    <w:tmpl w:val="AECE9C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Arial" w:hint="default"/>
      </w:rPr>
    </w:lvl>
  </w:abstractNum>
  <w:abstractNum w:abstractNumId="21" w15:restartNumberingAfterBreak="0">
    <w:nsid w:val="73444F26"/>
    <w:multiLevelType w:val="hybridMultilevel"/>
    <w:tmpl w:val="14069654"/>
    <w:lvl w:ilvl="0" w:tplc="971C83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939" w:hanging="360"/>
      </w:pPr>
    </w:lvl>
    <w:lvl w:ilvl="2" w:tplc="0C0A001B" w:tentative="1">
      <w:start w:val="1"/>
      <w:numFmt w:val="lowerRoman"/>
      <w:lvlText w:val="%3."/>
      <w:lvlJc w:val="right"/>
      <w:pPr>
        <w:ind w:left="1659" w:hanging="180"/>
      </w:pPr>
    </w:lvl>
    <w:lvl w:ilvl="3" w:tplc="0C0A000F" w:tentative="1">
      <w:start w:val="1"/>
      <w:numFmt w:val="decimal"/>
      <w:lvlText w:val="%4."/>
      <w:lvlJc w:val="left"/>
      <w:pPr>
        <w:ind w:left="2379" w:hanging="360"/>
      </w:pPr>
    </w:lvl>
    <w:lvl w:ilvl="4" w:tplc="0C0A0019" w:tentative="1">
      <w:start w:val="1"/>
      <w:numFmt w:val="lowerLetter"/>
      <w:lvlText w:val="%5."/>
      <w:lvlJc w:val="left"/>
      <w:pPr>
        <w:ind w:left="3099" w:hanging="360"/>
      </w:pPr>
    </w:lvl>
    <w:lvl w:ilvl="5" w:tplc="0C0A001B" w:tentative="1">
      <w:start w:val="1"/>
      <w:numFmt w:val="lowerRoman"/>
      <w:lvlText w:val="%6."/>
      <w:lvlJc w:val="right"/>
      <w:pPr>
        <w:ind w:left="3819" w:hanging="180"/>
      </w:pPr>
    </w:lvl>
    <w:lvl w:ilvl="6" w:tplc="0C0A000F" w:tentative="1">
      <w:start w:val="1"/>
      <w:numFmt w:val="decimal"/>
      <w:lvlText w:val="%7."/>
      <w:lvlJc w:val="left"/>
      <w:pPr>
        <w:ind w:left="4539" w:hanging="360"/>
      </w:pPr>
    </w:lvl>
    <w:lvl w:ilvl="7" w:tplc="0C0A0019" w:tentative="1">
      <w:start w:val="1"/>
      <w:numFmt w:val="lowerLetter"/>
      <w:lvlText w:val="%8."/>
      <w:lvlJc w:val="left"/>
      <w:pPr>
        <w:ind w:left="5259" w:hanging="360"/>
      </w:pPr>
    </w:lvl>
    <w:lvl w:ilvl="8" w:tplc="0C0A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2" w15:restartNumberingAfterBreak="0">
    <w:nsid w:val="75940761"/>
    <w:multiLevelType w:val="hybridMultilevel"/>
    <w:tmpl w:val="AAA2AF6A"/>
    <w:lvl w:ilvl="0" w:tplc="B72E13D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1658D"/>
    <w:multiLevelType w:val="hybridMultilevel"/>
    <w:tmpl w:val="32927700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559795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7100334">
    <w:abstractNumId w:val="5"/>
  </w:num>
  <w:num w:numId="3" w16cid:durableId="1721902968">
    <w:abstractNumId w:val="18"/>
  </w:num>
  <w:num w:numId="4" w16cid:durableId="546185287">
    <w:abstractNumId w:val="6"/>
  </w:num>
  <w:num w:numId="5" w16cid:durableId="420611238">
    <w:abstractNumId w:val="14"/>
  </w:num>
  <w:num w:numId="6" w16cid:durableId="1564441776">
    <w:abstractNumId w:val="15"/>
  </w:num>
  <w:num w:numId="7" w16cid:durableId="1260216082">
    <w:abstractNumId w:val="4"/>
  </w:num>
  <w:num w:numId="8" w16cid:durableId="1290672256">
    <w:abstractNumId w:val="7"/>
  </w:num>
  <w:num w:numId="9" w16cid:durableId="244219814">
    <w:abstractNumId w:val="23"/>
  </w:num>
  <w:num w:numId="10" w16cid:durableId="78795310">
    <w:abstractNumId w:val="2"/>
  </w:num>
  <w:num w:numId="11" w16cid:durableId="702361660">
    <w:abstractNumId w:val="9"/>
  </w:num>
  <w:num w:numId="12" w16cid:durableId="1754280706">
    <w:abstractNumId w:val="1"/>
  </w:num>
  <w:num w:numId="13" w16cid:durableId="1484810860">
    <w:abstractNumId w:val="10"/>
  </w:num>
  <w:num w:numId="14" w16cid:durableId="1152018335">
    <w:abstractNumId w:val="16"/>
  </w:num>
  <w:num w:numId="15" w16cid:durableId="574246046">
    <w:abstractNumId w:val="3"/>
  </w:num>
  <w:num w:numId="16" w16cid:durableId="1891769877">
    <w:abstractNumId w:val="17"/>
  </w:num>
  <w:num w:numId="17" w16cid:durableId="389962707">
    <w:abstractNumId w:val="11"/>
  </w:num>
  <w:num w:numId="18" w16cid:durableId="1314456395">
    <w:abstractNumId w:val="0"/>
  </w:num>
  <w:num w:numId="19" w16cid:durableId="481972197">
    <w:abstractNumId w:val="13"/>
  </w:num>
  <w:num w:numId="20" w16cid:durableId="1993093107">
    <w:abstractNumId w:val="12"/>
  </w:num>
  <w:num w:numId="21" w16cid:durableId="1199003039">
    <w:abstractNumId w:val="19"/>
  </w:num>
  <w:num w:numId="22" w16cid:durableId="1448890930">
    <w:abstractNumId w:val="22"/>
  </w:num>
  <w:num w:numId="23" w16cid:durableId="1245647343">
    <w:abstractNumId w:val="20"/>
  </w:num>
  <w:num w:numId="24" w16cid:durableId="18626261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msjZdYXm9Qa+9c2DssiPoJNKr4m/tN1JmgQPPA5XSSApzVUm0ueF93tT8zfK1H1kVeD1CbjrOqrAqb85l+i3g==" w:salt="+kPiKCwDiS6CBok9x+hL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C3"/>
    <w:rsid w:val="00076AA8"/>
    <w:rsid w:val="00092B88"/>
    <w:rsid w:val="000A3EA7"/>
    <w:rsid w:val="000D4D7B"/>
    <w:rsid w:val="00174EE9"/>
    <w:rsid w:val="001D1047"/>
    <w:rsid w:val="001D40FC"/>
    <w:rsid w:val="001D504E"/>
    <w:rsid w:val="002F6D25"/>
    <w:rsid w:val="00497113"/>
    <w:rsid w:val="004C3920"/>
    <w:rsid w:val="00695C17"/>
    <w:rsid w:val="00775DB7"/>
    <w:rsid w:val="007D1F2F"/>
    <w:rsid w:val="008E0BD3"/>
    <w:rsid w:val="00916EAF"/>
    <w:rsid w:val="00AE08C3"/>
    <w:rsid w:val="00AF62B4"/>
    <w:rsid w:val="00B165B3"/>
    <w:rsid w:val="00C206D9"/>
    <w:rsid w:val="00CB1B19"/>
    <w:rsid w:val="00D01B90"/>
    <w:rsid w:val="00D34EF6"/>
    <w:rsid w:val="00D81D86"/>
    <w:rsid w:val="00F10028"/>
    <w:rsid w:val="00F611AB"/>
    <w:rsid w:val="00F7225E"/>
    <w:rsid w:val="00FE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A51C"/>
  <w15:chartTrackingRefBased/>
  <w15:docId w15:val="{56B4A8E8-A8E2-4EB7-A99F-5202BE93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qFormat/>
    <w:rsid w:val="00AE08C3"/>
    <w:pPr>
      <w:spacing w:before="120" w:after="120" w:line="240" w:lineRule="auto"/>
      <w:jc w:val="both"/>
      <w:outlineLvl w:val="0"/>
    </w:pPr>
    <w:rPr>
      <w:rFonts w:ascii="Verdana" w:eastAsia="Times New Roman" w:hAnsi="Verdana" w:cs="Times New Roman"/>
      <w:b/>
      <w:sz w:val="18"/>
      <w:szCs w:val="18"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AE08C3"/>
    <w:pPr>
      <w:keepNext/>
      <w:spacing w:before="240" w:after="60" w:line="240" w:lineRule="auto"/>
      <w:outlineLvl w:val="1"/>
    </w:pPr>
    <w:rPr>
      <w:rFonts w:ascii="Verdana" w:eastAsia="Times New Roman" w:hAnsi="Verdana" w:cs="Times New Roman"/>
      <w:b/>
      <w:bCs/>
      <w:i/>
      <w:iCs/>
      <w:sz w:val="24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qFormat/>
    <w:rsid w:val="00AE08C3"/>
    <w:pPr>
      <w:keepNext/>
      <w:spacing w:before="240" w:after="60" w:line="240" w:lineRule="auto"/>
      <w:outlineLvl w:val="2"/>
    </w:pPr>
    <w:rPr>
      <w:rFonts w:ascii="Verdana" w:eastAsia="Times New Roman" w:hAnsi="Verdana" w:cs="Times New Roman"/>
      <w:b/>
      <w:bCs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qFormat/>
    <w:rsid w:val="00AE08C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2268"/>
      </w:tabs>
      <w:spacing w:after="120" w:line="240" w:lineRule="auto"/>
      <w:ind w:right="6430"/>
      <w:jc w:val="center"/>
      <w:outlineLvl w:val="3"/>
    </w:pPr>
    <w:rPr>
      <w:rFonts w:ascii="Verdana" w:eastAsia="Times New Roman" w:hAnsi="Verdana" w:cs="Times New Roman"/>
      <w:b/>
      <w:sz w:val="18"/>
      <w:szCs w:val="20"/>
      <w:lang w:val="es-ES_tradnl" w:eastAsia="x-none"/>
    </w:rPr>
  </w:style>
  <w:style w:type="paragraph" w:styleId="Ttulo5">
    <w:name w:val="heading 5"/>
    <w:basedOn w:val="Normal"/>
    <w:next w:val="Normal"/>
    <w:link w:val="Ttulo5Car"/>
    <w:qFormat/>
    <w:rsid w:val="00AE08C3"/>
    <w:pPr>
      <w:keepNext/>
      <w:spacing w:after="0" w:line="240" w:lineRule="auto"/>
      <w:ind w:right="-518"/>
      <w:jc w:val="center"/>
      <w:outlineLvl w:val="4"/>
    </w:pPr>
    <w:rPr>
      <w:rFonts w:ascii="Verdana" w:eastAsia="Times New Roman" w:hAnsi="Verdana" w:cs="Times New Roman"/>
      <w:b/>
      <w:sz w:val="18"/>
      <w:szCs w:val="20"/>
      <w:lang w:val="es-ES_tradnl" w:eastAsia="x-none"/>
    </w:rPr>
  </w:style>
  <w:style w:type="paragraph" w:styleId="Ttulo6">
    <w:name w:val="heading 6"/>
    <w:basedOn w:val="Normal"/>
    <w:next w:val="Normal"/>
    <w:link w:val="Ttulo6Car"/>
    <w:qFormat/>
    <w:rsid w:val="00AE08C3"/>
    <w:pPr>
      <w:keepNext/>
      <w:spacing w:after="0" w:line="240" w:lineRule="auto"/>
      <w:outlineLvl w:val="5"/>
    </w:pPr>
    <w:rPr>
      <w:rFonts w:ascii="Verdana" w:eastAsia="Times New Roman" w:hAnsi="Verdana" w:cs="Times New Roman"/>
      <w:b/>
      <w:sz w:val="18"/>
      <w:szCs w:val="20"/>
      <w:lang w:val="es-ES_tradnl" w:eastAsia="x-none"/>
    </w:rPr>
  </w:style>
  <w:style w:type="paragraph" w:styleId="Ttulo7">
    <w:name w:val="heading 7"/>
    <w:basedOn w:val="Normal"/>
    <w:next w:val="Normal"/>
    <w:link w:val="Ttulo7Car"/>
    <w:qFormat/>
    <w:rsid w:val="00AE08C3"/>
    <w:pPr>
      <w:keepNext/>
      <w:spacing w:after="0" w:line="240" w:lineRule="auto"/>
      <w:jc w:val="both"/>
      <w:outlineLvl w:val="6"/>
    </w:pPr>
    <w:rPr>
      <w:rFonts w:ascii="Verdana" w:eastAsia="Times New Roman" w:hAnsi="Verdana" w:cs="Times New Roman"/>
      <w:sz w:val="24"/>
      <w:szCs w:val="20"/>
      <w:lang w:val="es-ES_tradnl" w:eastAsia="x-none"/>
    </w:rPr>
  </w:style>
  <w:style w:type="paragraph" w:styleId="Ttulo8">
    <w:name w:val="heading 8"/>
    <w:basedOn w:val="Normal"/>
    <w:next w:val="Normal"/>
    <w:link w:val="Ttulo8Car"/>
    <w:uiPriority w:val="99"/>
    <w:unhideWhenUsed/>
    <w:qFormat/>
    <w:rsid w:val="00AE08C3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AE08C3"/>
    <w:pPr>
      <w:keepNext/>
      <w:spacing w:after="60" w:line="240" w:lineRule="auto"/>
      <w:ind w:left="-284"/>
      <w:outlineLvl w:val="8"/>
    </w:pPr>
    <w:rPr>
      <w:rFonts w:ascii="Verdana" w:eastAsia="Times New Roman" w:hAnsi="Verdana" w:cs="Times New Roman"/>
      <w:sz w:val="24"/>
      <w:szCs w:val="20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E08C3"/>
    <w:rPr>
      <w:rFonts w:ascii="Verdana" w:eastAsia="Times New Roman" w:hAnsi="Verdana" w:cs="Times New Roman"/>
      <w:b/>
      <w:sz w:val="18"/>
      <w:szCs w:val="18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AE08C3"/>
    <w:rPr>
      <w:rFonts w:ascii="Verdana" w:eastAsia="Times New Roman" w:hAnsi="Verdana" w:cs="Times New Roman"/>
      <w:b/>
      <w:bCs/>
      <w:i/>
      <w:iCs/>
      <w:sz w:val="24"/>
      <w:szCs w:val="28"/>
      <w:lang w:val="x-none" w:eastAsia="x-none"/>
    </w:rPr>
  </w:style>
  <w:style w:type="character" w:customStyle="1" w:styleId="Ttulo3Car">
    <w:name w:val="Título 3 Car"/>
    <w:basedOn w:val="Fuentedeprrafopredeter"/>
    <w:link w:val="Ttulo3"/>
    <w:rsid w:val="00AE08C3"/>
    <w:rPr>
      <w:rFonts w:ascii="Verdana" w:eastAsia="Times New Roman" w:hAnsi="Verdana" w:cs="Times New Roman"/>
      <w:b/>
      <w:bCs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rsid w:val="00AE08C3"/>
    <w:rPr>
      <w:rFonts w:ascii="Verdana" w:eastAsia="Times New Roman" w:hAnsi="Verdana" w:cs="Times New Roman"/>
      <w:b/>
      <w:sz w:val="18"/>
      <w:szCs w:val="20"/>
      <w:shd w:val="pct20" w:color="auto" w:fill="auto"/>
      <w:lang w:val="es-ES_tradnl" w:eastAsia="x-none"/>
    </w:rPr>
  </w:style>
  <w:style w:type="character" w:customStyle="1" w:styleId="Ttulo5Car">
    <w:name w:val="Título 5 Car"/>
    <w:basedOn w:val="Fuentedeprrafopredeter"/>
    <w:link w:val="Ttulo5"/>
    <w:rsid w:val="00AE08C3"/>
    <w:rPr>
      <w:rFonts w:ascii="Verdana" w:eastAsia="Times New Roman" w:hAnsi="Verdana" w:cs="Times New Roman"/>
      <w:b/>
      <w:sz w:val="18"/>
      <w:szCs w:val="20"/>
      <w:lang w:val="es-ES_tradnl" w:eastAsia="x-none"/>
    </w:rPr>
  </w:style>
  <w:style w:type="character" w:customStyle="1" w:styleId="Ttulo6Car">
    <w:name w:val="Título 6 Car"/>
    <w:basedOn w:val="Fuentedeprrafopredeter"/>
    <w:link w:val="Ttulo6"/>
    <w:rsid w:val="00AE08C3"/>
    <w:rPr>
      <w:rFonts w:ascii="Verdana" w:eastAsia="Times New Roman" w:hAnsi="Verdana" w:cs="Times New Roman"/>
      <w:b/>
      <w:sz w:val="18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rsid w:val="00AE08C3"/>
    <w:rPr>
      <w:rFonts w:ascii="Verdana" w:eastAsia="Times New Roman" w:hAnsi="Verdana" w:cs="Times New Roman"/>
      <w:sz w:val="24"/>
      <w:szCs w:val="20"/>
      <w:lang w:val="es-ES_tradnl" w:eastAsia="x-none"/>
    </w:rPr>
  </w:style>
  <w:style w:type="character" w:customStyle="1" w:styleId="Ttulo8Car">
    <w:name w:val="Título 8 Car"/>
    <w:basedOn w:val="Fuentedeprrafopredeter"/>
    <w:link w:val="Ttulo8"/>
    <w:uiPriority w:val="99"/>
    <w:rsid w:val="00AE08C3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ar">
    <w:name w:val="Título 9 Car"/>
    <w:basedOn w:val="Fuentedeprrafopredeter"/>
    <w:link w:val="Ttulo9"/>
    <w:uiPriority w:val="99"/>
    <w:rsid w:val="00AE08C3"/>
    <w:rPr>
      <w:rFonts w:ascii="Verdana" w:eastAsia="Times New Roman" w:hAnsi="Verdana" w:cs="Times New Roman"/>
      <w:sz w:val="24"/>
      <w:szCs w:val="20"/>
      <w:lang w:val="es-ES_tradnl" w:eastAsia="x-none"/>
    </w:rPr>
  </w:style>
  <w:style w:type="numbering" w:customStyle="1" w:styleId="Sinlista1">
    <w:name w:val="Sin lista1"/>
    <w:next w:val="Sinlista"/>
    <w:semiHidden/>
    <w:unhideWhenUsed/>
    <w:rsid w:val="00AE08C3"/>
  </w:style>
  <w:style w:type="paragraph" w:styleId="Textoindependiente3">
    <w:name w:val="Body Text 3"/>
    <w:basedOn w:val="Normal"/>
    <w:link w:val="Textoindependiente3Car"/>
    <w:rsid w:val="00AE08C3"/>
    <w:pPr>
      <w:spacing w:before="60" w:after="60" w:line="312" w:lineRule="auto"/>
      <w:jc w:val="both"/>
    </w:pPr>
    <w:rPr>
      <w:rFonts w:ascii="Arial Narrow" w:eastAsia="Times New Roman" w:hAnsi="Arial Narrow" w:cs="Times New Roman"/>
      <w:b/>
      <w:sz w:val="24"/>
      <w:szCs w:val="20"/>
      <w:lang w:val="x-none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AE08C3"/>
    <w:rPr>
      <w:rFonts w:ascii="Arial Narrow" w:eastAsia="Times New Roman" w:hAnsi="Arial Narrow" w:cs="Times New Roman"/>
      <w:b/>
      <w:sz w:val="24"/>
      <w:szCs w:val="20"/>
      <w:lang w:val="x-none" w:eastAsia="x-none"/>
    </w:rPr>
  </w:style>
  <w:style w:type="character" w:styleId="Hipervnculo">
    <w:name w:val="Hyperlink"/>
    <w:rsid w:val="00AE08C3"/>
    <w:rPr>
      <w:color w:val="0000FF"/>
      <w:u w:val="single"/>
    </w:rPr>
  </w:style>
  <w:style w:type="paragraph" w:customStyle="1" w:styleId="Default">
    <w:name w:val="Default"/>
    <w:rsid w:val="00AE08C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AE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6">
    <w:name w:val="Pa6"/>
    <w:basedOn w:val="Default"/>
    <w:next w:val="Default"/>
    <w:uiPriority w:val="99"/>
    <w:rsid w:val="00AE08C3"/>
    <w:pPr>
      <w:spacing w:after="100" w:line="161" w:lineRule="atLeast"/>
    </w:pPr>
    <w:rPr>
      <w:rFonts w:cs="Times New Roman"/>
      <w:color w:val="auto"/>
    </w:rPr>
  </w:style>
  <w:style w:type="paragraph" w:customStyle="1" w:styleId="Pa10">
    <w:name w:val="Pa10"/>
    <w:basedOn w:val="Normal"/>
    <w:next w:val="Normal"/>
    <w:uiPriority w:val="99"/>
    <w:rsid w:val="00AE08C3"/>
    <w:pPr>
      <w:autoSpaceDE w:val="0"/>
      <w:autoSpaceDN w:val="0"/>
      <w:adjustRightInd w:val="0"/>
      <w:spacing w:after="0" w:line="161" w:lineRule="atLeast"/>
    </w:pPr>
    <w:rPr>
      <w:rFonts w:ascii="Verdana" w:eastAsia="Calibri" w:hAnsi="Verdan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AE08C3"/>
    <w:pPr>
      <w:tabs>
        <w:tab w:val="center" w:pos="4252"/>
        <w:tab w:val="right" w:pos="8504"/>
      </w:tabs>
      <w:spacing w:after="0" w:line="240" w:lineRule="auto"/>
      <w:jc w:val="both"/>
    </w:pPr>
    <w:rPr>
      <w:rFonts w:ascii="FrutigerNext LT Regular" w:eastAsia="Times New Roman" w:hAnsi="FrutigerNext LT Regular" w:cs="Times New Roman"/>
      <w:sz w:val="20"/>
      <w:szCs w:val="20"/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08C3"/>
    <w:rPr>
      <w:rFonts w:ascii="FrutigerNext LT Regular" w:eastAsia="Times New Roman" w:hAnsi="FrutigerNext LT Regular" w:cs="Times New Roman"/>
      <w:sz w:val="20"/>
      <w:szCs w:val="20"/>
      <w:lang w:val="x-none" w:eastAsia="x-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E08C3"/>
    <w:pPr>
      <w:spacing w:after="120" w:line="240" w:lineRule="auto"/>
      <w:jc w:val="both"/>
    </w:pPr>
    <w:rPr>
      <w:rFonts w:ascii="Verdana" w:eastAsia="Times New Roman" w:hAnsi="Verdana" w:cs="Times New Roman"/>
      <w:sz w:val="18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08C3"/>
    <w:rPr>
      <w:rFonts w:ascii="Verdana" w:eastAsia="Times New Roman" w:hAnsi="Verdana" w:cs="Times New Roman"/>
      <w:sz w:val="18"/>
      <w:szCs w:val="20"/>
      <w:lang w:val="x-none" w:eastAsia="x-none"/>
    </w:rPr>
  </w:style>
  <w:style w:type="character" w:styleId="Refdenotaalpie">
    <w:name w:val="footnote reference"/>
    <w:rsid w:val="00AE08C3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E08C3"/>
    <w:pPr>
      <w:tabs>
        <w:tab w:val="center" w:pos="4252"/>
        <w:tab w:val="right" w:pos="8504"/>
      </w:tabs>
      <w:spacing w:after="0" w:line="240" w:lineRule="auto"/>
      <w:jc w:val="both"/>
    </w:pPr>
    <w:rPr>
      <w:rFonts w:ascii="Verdana" w:eastAsia="Times New Roman" w:hAnsi="Verdana" w:cs="Times New Roman"/>
      <w:sz w:val="18"/>
      <w:szCs w:val="20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AE08C3"/>
    <w:rPr>
      <w:rFonts w:ascii="Verdana" w:eastAsia="Times New Roman" w:hAnsi="Verdana" w:cs="Times New Roman"/>
      <w:sz w:val="18"/>
      <w:szCs w:val="20"/>
      <w:lang w:val="x-none" w:eastAsia="x-none"/>
    </w:rPr>
  </w:style>
  <w:style w:type="paragraph" w:customStyle="1" w:styleId="ParrafoGeneral">
    <w:name w:val="ParrafoGeneral"/>
    <w:basedOn w:val="Normal"/>
    <w:link w:val="ParrafoGeneralCar"/>
    <w:rsid w:val="00AE08C3"/>
    <w:pPr>
      <w:spacing w:before="240" w:after="120" w:line="240" w:lineRule="auto"/>
      <w:ind w:left="127" w:hanging="357"/>
      <w:jc w:val="both"/>
    </w:pPr>
    <w:rPr>
      <w:rFonts w:ascii="FrutigerNext LT Regular" w:eastAsia="Times New Roman" w:hAnsi="FrutigerNext LT Regular" w:cs="Times New Roman"/>
      <w:lang w:val="x-none" w:eastAsia="x-none"/>
    </w:rPr>
  </w:style>
  <w:style w:type="character" w:customStyle="1" w:styleId="ParrafoGeneralCar">
    <w:name w:val="ParrafoGeneral Car"/>
    <w:link w:val="ParrafoGeneral"/>
    <w:rsid w:val="00AE08C3"/>
    <w:rPr>
      <w:rFonts w:ascii="FrutigerNext LT Regular" w:eastAsia="Times New Roman" w:hAnsi="FrutigerNext LT Regular" w:cs="Times New Roman"/>
      <w:lang w:val="x-none" w:eastAsia="x-none"/>
    </w:rPr>
  </w:style>
  <w:style w:type="paragraph" w:customStyle="1" w:styleId="Estilo3">
    <w:name w:val="Estilo3"/>
    <w:basedOn w:val="Normal"/>
    <w:autoRedefine/>
    <w:uiPriority w:val="99"/>
    <w:rsid w:val="00AE08C3"/>
    <w:pPr>
      <w:spacing w:before="120" w:after="120" w:line="240" w:lineRule="auto"/>
      <w:ind w:left="284" w:hanging="284"/>
      <w:jc w:val="both"/>
    </w:pPr>
    <w:rPr>
      <w:rFonts w:ascii="Verdana" w:eastAsia="Times New Roman" w:hAnsi="Verdana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AE08C3"/>
  </w:style>
  <w:style w:type="character" w:styleId="Hipervnculovisitado">
    <w:name w:val="FollowedHyperlink"/>
    <w:rsid w:val="00AE08C3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AE08C3"/>
    <w:pPr>
      <w:spacing w:after="0" w:line="240" w:lineRule="auto"/>
      <w:ind w:left="708"/>
    </w:pPr>
    <w:rPr>
      <w:rFonts w:ascii="Verdana" w:eastAsia="Times New Roman" w:hAnsi="Verdana" w:cs="Times New Roman"/>
      <w:sz w:val="20"/>
      <w:szCs w:val="20"/>
      <w:lang w:eastAsia="es-ES"/>
    </w:rPr>
  </w:style>
  <w:style w:type="paragraph" w:customStyle="1" w:styleId="Pa8">
    <w:name w:val="Pa8"/>
    <w:basedOn w:val="Default"/>
    <w:next w:val="Default"/>
    <w:uiPriority w:val="99"/>
    <w:rsid w:val="00AE08C3"/>
    <w:pPr>
      <w:spacing w:line="161" w:lineRule="atLeast"/>
    </w:pPr>
    <w:rPr>
      <w:rFonts w:eastAsia="Calibri" w:cs="Times New Roman"/>
      <w:color w:val="auto"/>
      <w:lang w:eastAsia="en-US"/>
    </w:rPr>
  </w:style>
  <w:style w:type="paragraph" w:styleId="Textodeglobo">
    <w:name w:val="Balloon Text"/>
    <w:basedOn w:val="Normal"/>
    <w:link w:val="TextodegloboCar"/>
    <w:uiPriority w:val="99"/>
    <w:rsid w:val="00AE08C3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AE08C3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nfasis">
    <w:name w:val="Emphasis"/>
    <w:qFormat/>
    <w:rsid w:val="00AE08C3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rsid w:val="00AE08C3"/>
    <w:pPr>
      <w:spacing w:after="120" w:line="240" w:lineRule="auto"/>
      <w:ind w:left="283"/>
      <w:jc w:val="both"/>
    </w:pPr>
    <w:rPr>
      <w:rFonts w:ascii="FrutigerNext LT Regular" w:eastAsia="Times New Roman" w:hAnsi="FrutigerNext LT Regular" w:cs="Times New Roman"/>
      <w:lang w:val="x-none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E08C3"/>
    <w:rPr>
      <w:rFonts w:ascii="FrutigerNext LT Regular" w:eastAsia="Times New Roman" w:hAnsi="FrutigerNext LT Regular" w:cs="Times New Roman"/>
      <w:lang w:val="x-none" w:eastAsia="x-none"/>
    </w:rPr>
  </w:style>
  <w:style w:type="paragraph" w:styleId="Mapadeldocumento">
    <w:name w:val="Document Map"/>
    <w:basedOn w:val="Normal"/>
    <w:link w:val="MapadeldocumentoCar"/>
    <w:uiPriority w:val="99"/>
    <w:rsid w:val="00AE08C3"/>
    <w:pPr>
      <w:spacing w:after="0" w:line="240" w:lineRule="auto"/>
      <w:ind w:left="300" w:right="-28" w:hanging="284"/>
    </w:pPr>
    <w:rPr>
      <w:rFonts w:ascii="Tahoma" w:eastAsia="Times New Roman" w:hAnsi="Tahoma" w:cs="Times New Roman"/>
      <w:sz w:val="16"/>
      <w:szCs w:val="16"/>
      <w:lang w:val="es-ES_tradnl" w:eastAsia="x-non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AE08C3"/>
    <w:rPr>
      <w:rFonts w:ascii="Tahoma" w:eastAsia="Times New Roman" w:hAnsi="Tahoma" w:cs="Times New Roman"/>
      <w:sz w:val="16"/>
      <w:szCs w:val="16"/>
      <w:lang w:val="es-ES_tradnl" w:eastAsia="x-none"/>
    </w:rPr>
  </w:style>
  <w:style w:type="paragraph" w:customStyle="1" w:styleId="Style1">
    <w:name w:val="Style 1"/>
    <w:basedOn w:val="Normal"/>
    <w:rsid w:val="00AE08C3"/>
    <w:pPr>
      <w:widowControl w:val="0"/>
      <w:spacing w:after="0" w:line="240" w:lineRule="auto"/>
      <w:ind w:left="432" w:hanging="216"/>
      <w:jc w:val="both"/>
    </w:pPr>
    <w:rPr>
      <w:rFonts w:ascii="Times New Roman" w:eastAsia="Times New Roman" w:hAnsi="Times New Roman" w:cs="Times New Roman"/>
      <w:b/>
      <w:noProof/>
      <w:color w:val="000000"/>
      <w:sz w:val="20"/>
      <w:szCs w:val="20"/>
      <w:lang w:val="es-ES_tradnl" w:eastAsia="es-ES"/>
    </w:rPr>
  </w:style>
  <w:style w:type="paragraph" w:customStyle="1" w:styleId="Estilo1">
    <w:name w:val="Estilo1"/>
    <w:basedOn w:val="Normal"/>
    <w:rsid w:val="00AE08C3"/>
    <w:pPr>
      <w:spacing w:after="0" w:line="240" w:lineRule="auto"/>
      <w:jc w:val="both"/>
    </w:pPr>
    <w:rPr>
      <w:rFonts w:ascii="FrutigerNext LT Regular" w:eastAsia="Times New Roman" w:hAnsi="FrutigerNext LT Regular" w:cs="Times New Roman"/>
      <w:lang w:eastAsia="es-ES"/>
    </w:rPr>
  </w:style>
  <w:style w:type="paragraph" w:customStyle="1" w:styleId="toa">
    <w:name w:val="toña"/>
    <w:basedOn w:val="Normal"/>
    <w:rsid w:val="00AE08C3"/>
    <w:pPr>
      <w:spacing w:line="288" w:lineRule="auto"/>
      <w:ind w:firstLine="360"/>
      <w:jc w:val="both"/>
    </w:pPr>
    <w:rPr>
      <w:rFonts w:ascii="Arial" w:eastAsia="Times New Roman" w:hAnsi="Arial" w:cs="Arial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rsid w:val="00AE08C3"/>
    <w:pPr>
      <w:spacing w:after="0" w:line="240" w:lineRule="auto"/>
      <w:jc w:val="center"/>
    </w:pPr>
    <w:rPr>
      <w:rFonts w:ascii="Verdana" w:eastAsia="Times New Roman" w:hAnsi="Verdana" w:cs="Times New Roman"/>
      <w:sz w:val="24"/>
      <w:szCs w:val="20"/>
      <w:lang w:val="es-ES_tradnl" w:eastAsia="x-none"/>
    </w:rPr>
  </w:style>
  <w:style w:type="character" w:customStyle="1" w:styleId="TtuloCar">
    <w:name w:val="Título Car"/>
    <w:basedOn w:val="Fuentedeprrafopredeter"/>
    <w:link w:val="Ttulo"/>
    <w:uiPriority w:val="99"/>
    <w:rsid w:val="00AE08C3"/>
    <w:rPr>
      <w:rFonts w:ascii="Verdana" w:eastAsia="Times New Roman" w:hAnsi="Verdana" w:cs="Times New Roman"/>
      <w:sz w:val="24"/>
      <w:szCs w:val="20"/>
      <w:lang w:val="es-ES_tradnl" w:eastAsia="x-none"/>
    </w:rPr>
  </w:style>
  <w:style w:type="paragraph" w:styleId="Subttulo">
    <w:name w:val="Subtitle"/>
    <w:basedOn w:val="Normal"/>
    <w:link w:val="SubttuloCar"/>
    <w:uiPriority w:val="99"/>
    <w:qFormat/>
    <w:rsid w:val="00AE08C3"/>
    <w:pPr>
      <w:spacing w:after="0" w:line="240" w:lineRule="auto"/>
      <w:jc w:val="center"/>
    </w:pPr>
    <w:rPr>
      <w:rFonts w:ascii="Verdana" w:eastAsia="Times New Roman" w:hAnsi="Verdana" w:cs="Times New Roman"/>
      <w:b/>
      <w:szCs w:val="20"/>
      <w:lang w:val="es-ES_tradnl" w:eastAsia="x-none"/>
    </w:rPr>
  </w:style>
  <w:style w:type="character" w:customStyle="1" w:styleId="SubttuloCar">
    <w:name w:val="Subtítulo Car"/>
    <w:basedOn w:val="Fuentedeprrafopredeter"/>
    <w:link w:val="Subttulo"/>
    <w:uiPriority w:val="99"/>
    <w:rsid w:val="00AE08C3"/>
    <w:rPr>
      <w:rFonts w:ascii="Verdana" w:eastAsia="Times New Roman" w:hAnsi="Verdana" w:cs="Times New Roman"/>
      <w:b/>
      <w:szCs w:val="20"/>
      <w:lang w:val="es-ES_tradnl" w:eastAsia="x-none"/>
    </w:rPr>
  </w:style>
  <w:style w:type="paragraph" w:styleId="Textoindependiente2">
    <w:name w:val="Body Text 2"/>
    <w:basedOn w:val="Normal"/>
    <w:link w:val="Textoindependiente2Car"/>
    <w:uiPriority w:val="99"/>
    <w:rsid w:val="00AE08C3"/>
    <w:pPr>
      <w:spacing w:after="0" w:line="240" w:lineRule="auto"/>
      <w:ind w:right="-518"/>
      <w:jc w:val="both"/>
    </w:pPr>
    <w:rPr>
      <w:rFonts w:ascii="Verdana" w:eastAsia="Times New Roman" w:hAnsi="Verdana" w:cs="Times New Roman"/>
      <w:sz w:val="16"/>
      <w:szCs w:val="20"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E08C3"/>
    <w:rPr>
      <w:rFonts w:ascii="Verdana" w:eastAsia="Times New Roman" w:hAnsi="Verdana" w:cs="Times New Roman"/>
      <w:sz w:val="16"/>
      <w:szCs w:val="20"/>
      <w:lang w:val="es-ES_tradnl" w:eastAsia="x-none"/>
    </w:rPr>
  </w:style>
  <w:style w:type="paragraph" w:styleId="Textodebloque">
    <w:name w:val="Block Text"/>
    <w:basedOn w:val="Normal"/>
    <w:rsid w:val="00AE08C3"/>
    <w:pPr>
      <w:spacing w:after="0" w:line="240" w:lineRule="auto"/>
      <w:ind w:left="426" w:right="332"/>
      <w:jc w:val="both"/>
    </w:pPr>
    <w:rPr>
      <w:rFonts w:ascii="Verdana" w:eastAsia="Times New Roman" w:hAnsi="Verdana" w:cs="Times New Roman"/>
      <w:sz w:val="4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AE08C3"/>
    <w:pPr>
      <w:tabs>
        <w:tab w:val="left" w:pos="-1157"/>
        <w:tab w:val="left" w:pos="-437"/>
        <w:tab w:val="left" w:pos="283"/>
        <w:tab w:val="left" w:pos="579"/>
        <w:tab w:val="left" w:pos="677"/>
        <w:tab w:val="left" w:pos="874"/>
        <w:tab w:val="left" w:pos="1003"/>
        <w:tab w:val="left" w:pos="1169"/>
        <w:tab w:val="left" w:pos="1366"/>
        <w:tab w:val="left" w:pos="1723"/>
        <w:tab w:val="left" w:pos="2443"/>
        <w:tab w:val="left" w:pos="3163"/>
        <w:tab w:val="left" w:pos="3883"/>
        <w:tab w:val="left" w:pos="4603"/>
        <w:tab w:val="left" w:pos="5323"/>
        <w:tab w:val="left" w:pos="6043"/>
        <w:tab w:val="left" w:pos="6763"/>
        <w:tab w:val="left" w:pos="7483"/>
        <w:tab w:val="left" w:pos="8203"/>
        <w:tab w:val="left" w:pos="8923"/>
        <w:tab w:val="left" w:pos="9643"/>
        <w:tab w:val="left" w:pos="10363"/>
        <w:tab w:val="left" w:pos="11083"/>
        <w:tab w:val="left" w:pos="11803"/>
        <w:tab w:val="left" w:pos="12523"/>
        <w:tab w:val="left" w:pos="13243"/>
        <w:tab w:val="left" w:pos="13963"/>
        <w:tab w:val="left" w:pos="14683"/>
        <w:tab w:val="left" w:pos="15403"/>
        <w:tab w:val="left" w:pos="16123"/>
        <w:tab w:val="left" w:pos="16843"/>
        <w:tab w:val="left" w:pos="17563"/>
        <w:tab w:val="left" w:pos="18283"/>
        <w:tab w:val="left" w:pos="19003"/>
      </w:tabs>
      <w:suppressAutoHyphens/>
      <w:spacing w:after="0" w:line="240" w:lineRule="auto"/>
      <w:ind w:left="284" w:hanging="284"/>
      <w:jc w:val="both"/>
    </w:pPr>
    <w:rPr>
      <w:rFonts w:ascii="Verdana" w:eastAsia="Times New Roman" w:hAnsi="Verdana" w:cs="Times New Roman"/>
      <w:i/>
      <w:spacing w:val="-3"/>
      <w:sz w:val="24"/>
      <w:szCs w:val="20"/>
      <w:lang w:val="es-ES_tradnl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AE08C3"/>
    <w:rPr>
      <w:rFonts w:ascii="Verdana" w:eastAsia="Times New Roman" w:hAnsi="Verdana" w:cs="Times New Roman"/>
      <w:i/>
      <w:spacing w:val="-3"/>
      <w:sz w:val="24"/>
      <w:szCs w:val="20"/>
      <w:lang w:val="es-ES_tradnl" w:eastAsia="x-none"/>
    </w:rPr>
  </w:style>
  <w:style w:type="paragraph" w:styleId="Sangra3detindependiente">
    <w:name w:val="Body Text Indent 3"/>
    <w:basedOn w:val="Normal"/>
    <w:link w:val="Sangra3detindependienteCar"/>
    <w:uiPriority w:val="99"/>
    <w:rsid w:val="00AE08C3"/>
    <w:pPr>
      <w:tabs>
        <w:tab w:val="left" w:pos="-1157"/>
        <w:tab w:val="left" w:pos="-437"/>
        <w:tab w:val="left" w:pos="284"/>
        <w:tab w:val="left" w:pos="579"/>
        <w:tab w:val="left" w:pos="677"/>
        <w:tab w:val="left" w:pos="874"/>
        <w:tab w:val="left" w:pos="1003"/>
        <w:tab w:val="left" w:pos="1169"/>
        <w:tab w:val="left" w:pos="1366"/>
        <w:tab w:val="left" w:pos="1723"/>
        <w:tab w:val="left" w:pos="2443"/>
        <w:tab w:val="left" w:pos="3163"/>
        <w:tab w:val="left" w:pos="3883"/>
        <w:tab w:val="left" w:pos="4603"/>
        <w:tab w:val="left" w:pos="5323"/>
        <w:tab w:val="left" w:pos="6043"/>
        <w:tab w:val="left" w:pos="6763"/>
        <w:tab w:val="left" w:pos="7483"/>
        <w:tab w:val="left" w:pos="8203"/>
        <w:tab w:val="left" w:pos="8923"/>
        <w:tab w:val="left" w:pos="9643"/>
        <w:tab w:val="left" w:pos="10363"/>
        <w:tab w:val="left" w:pos="11083"/>
        <w:tab w:val="left" w:pos="11803"/>
        <w:tab w:val="left" w:pos="12523"/>
        <w:tab w:val="left" w:pos="13243"/>
        <w:tab w:val="left" w:pos="13963"/>
        <w:tab w:val="left" w:pos="14683"/>
        <w:tab w:val="left" w:pos="15403"/>
        <w:tab w:val="left" w:pos="16123"/>
        <w:tab w:val="left" w:pos="16843"/>
        <w:tab w:val="left" w:pos="17563"/>
        <w:tab w:val="left" w:pos="18283"/>
        <w:tab w:val="left" w:pos="19003"/>
      </w:tabs>
      <w:suppressAutoHyphens/>
      <w:spacing w:after="0" w:line="240" w:lineRule="auto"/>
      <w:ind w:left="284"/>
      <w:jc w:val="both"/>
    </w:pPr>
    <w:rPr>
      <w:rFonts w:ascii="Verdana" w:eastAsia="Times New Roman" w:hAnsi="Verdana" w:cs="Times New Roman"/>
      <w:spacing w:val="-3"/>
      <w:sz w:val="24"/>
      <w:szCs w:val="20"/>
      <w:lang w:val="es-ES_tradnl" w:eastAsia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AE08C3"/>
    <w:rPr>
      <w:rFonts w:ascii="Verdana" w:eastAsia="Times New Roman" w:hAnsi="Verdana" w:cs="Times New Roman"/>
      <w:spacing w:val="-3"/>
      <w:sz w:val="24"/>
      <w:szCs w:val="20"/>
      <w:lang w:val="es-ES_tradnl" w:eastAsia="x-none"/>
    </w:rPr>
  </w:style>
  <w:style w:type="paragraph" w:styleId="Textonotapie">
    <w:name w:val="footnote text"/>
    <w:basedOn w:val="Normal"/>
    <w:link w:val="TextonotapieCar"/>
    <w:uiPriority w:val="99"/>
    <w:rsid w:val="00AE08C3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E08C3"/>
    <w:rPr>
      <w:rFonts w:ascii="Verdana" w:eastAsia="Times New Roman" w:hAnsi="Verdana" w:cs="Times New Roman"/>
      <w:sz w:val="20"/>
      <w:szCs w:val="20"/>
      <w:lang w:val="es-ES_tradnl" w:eastAsia="x-none"/>
    </w:rPr>
  </w:style>
  <w:style w:type="paragraph" w:styleId="Textonotaalfinal">
    <w:name w:val="endnote text"/>
    <w:basedOn w:val="Normal"/>
    <w:link w:val="TextonotaalfinalCar"/>
    <w:rsid w:val="00AE08C3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AE08C3"/>
    <w:rPr>
      <w:rFonts w:ascii="Verdana" w:eastAsia="Times New Roman" w:hAnsi="Verdana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link w:val="Textocomentario"/>
    <w:rsid w:val="00AE08C3"/>
    <w:rPr>
      <w:noProof/>
      <w:color w:val="000000"/>
    </w:rPr>
  </w:style>
  <w:style w:type="paragraph" w:styleId="Textocomentario">
    <w:name w:val="annotation text"/>
    <w:basedOn w:val="Normal"/>
    <w:link w:val="TextocomentarioCar"/>
    <w:unhideWhenUsed/>
    <w:rsid w:val="00AE08C3"/>
    <w:pPr>
      <w:widowControl w:val="0"/>
      <w:spacing w:after="0" w:line="240" w:lineRule="auto"/>
    </w:pPr>
    <w:rPr>
      <w:noProof/>
      <w:color w:val="000000"/>
    </w:rPr>
  </w:style>
  <w:style w:type="character" w:customStyle="1" w:styleId="TextocomentarioCar1">
    <w:name w:val="Texto comentario Car1"/>
    <w:basedOn w:val="Fuentedeprrafopredeter"/>
    <w:rsid w:val="00AE08C3"/>
    <w:rPr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rsid w:val="00AE08C3"/>
    <w:rPr>
      <w:b/>
      <w:bCs/>
      <w:noProof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AE08C3"/>
    <w:rPr>
      <w:b/>
      <w:bCs/>
    </w:rPr>
  </w:style>
  <w:style w:type="character" w:customStyle="1" w:styleId="AsuntodelcomentarioCar1">
    <w:name w:val="Asunto del comentario Car1"/>
    <w:basedOn w:val="TextocomentarioCar1"/>
    <w:rsid w:val="00AE08C3"/>
    <w:rPr>
      <w:b/>
      <w:bCs/>
      <w:sz w:val="20"/>
      <w:szCs w:val="20"/>
    </w:rPr>
  </w:style>
  <w:style w:type="paragraph" w:customStyle="1" w:styleId="Style2">
    <w:name w:val="Style 2"/>
    <w:basedOn w:val="Normal"/>
    <w:rsid w:val="00AE08C3"/>
    <w:pPr>
      <w:widowControl w:val="0"/>
      <w:spacing w:before="108" w:after="0" w:line="240" w:lineRule="auto"/>
      <w:ind w:firstLine="216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es-ES"/>
    </w:rPr>
  </w:style>
  <w:style w:type="character" w:customStyle="1" w:styleId="Estilotitulo">
    <w:name w:val="Estilo_titulo"/>
    <w:rsid w:val="00AE08C3"/>
    <w:rPr>
      <w:rFonts w:ascii="Verdana" w:hAnsi="Verdana" w:hint="default"/>
      <w:b/>
      <w:bCs w:val="0"/>
      <w:color w:val="FF0000"/>
      <w:sz w:val="26"/>
      <w:szCs w:val="28"/>
      <w:u w:val="single" w:color="000000"/>
    </w:rPr>
  </w:style>
  <w:style w:type="character" w:styleId="Refdecomentario">
    <w:name w:val="annotation reference"/>
    <w:rsid w:val="00AE08C3"/>
    <w:rPr>
      <w:sz w:val="16"/>
      <w:szCs w:val="16"/>
    </w:rPr>
  </w:style>
  <w:style w:type="paragraph" w:styleId="Revisin">
    <w:name w:val="Revision"/>
    <w:hidden/>
    <w:uiPriority w:val="99"/>
    <w:semiHidden/>
    <w:rsid w:val="00AE08C3"/>
    <w:pPr>
      <w:spacing w:after="0" w:line="240" w:lineRule="auto"/>
    </w:pPr>
    <w:rPr>
      <w:rFonts w:ascii="FrutigerNext LT Regular" w:eastAsia="Times New Roman" w:hAnsi="FrutigerNext LT Regular" w:cs="Times New Roman"/>
      <w:sz w:val="20"/>
      <w:szCs w:val="20"/>
      <w:lang w:val="es-ES_tradnl" w:eastAsia="es-ES"/>
    </w:rPr>
  </w:style>
  <w:style w:type="character" w:styleId="Refdenotaalfinal">
    <w:name w:val="endnote reference"/>
    <w:rsid w:val="00AE08C3"/>
    <w:rPr>
      <w:vertAlign w:val="superscript"/>
    </w:rPr>
  </w:style>
  <w:style w:type="paragraph" w:customStyle="1" w:styleId="TituloFormulario">
    <w:name w:val="TituloFormulario"/>
    <w:basedOn w:val="Piedepgina"/>
    <w:link w:val="TituloFormularioCar"/>
    <w:qFormat/>
    <w:rsid w:val="00AE08C3"/>
    <w:pPr>
      <w:keepNext/>
      <w:spacing w:before="240" w:after="120"/>
      <w:jc w:val="center"/>
    </w:pPr>
    <w:rPr>
      <w:rFonts w:ascii="Verdana" w:hAnsi="Verdana"/>
      <w:b/>
      <w:color w:val="0033CC"/>
      <w:szCs w:val="18"/>
    </w:rPr>
  </w:style>
  <w:style w:type="character" w:customStyle="1" w:styleId="TituloFormularioCar">
    <w:name w:val="TituloFormulario Car"/>
    <w:link w:val="TituloFormulario"/>
    <w:rsid w:val="00AE08C3"/>
    <w:rPr>
      <w:rFonts w:ascii="Verdana" w:eastAsia="Times New Roman" w:hAnsi="Verdana" w:cs="Times New Roman"/>
      <w:b/>
      <w:color w:val="0033CC"/>
      <w:sz w:val="20"/>
      <w:szCs w:val="18"/>
      <w:lang w:val="x-none" w:eastAsia="x-none"/>
    </w:rPr>
  </w:style>
  <w:style w:type="character" w:styleId="Textoennegrita">
    <w:name w:val="Strong"/>
    <w:qFormat/>
    <w:rsid w:val="00AE08C3"/>
    <w:rPr>
      <w:b/>
      <w:bCs/>
    </w:rPr>
  </w:style>
  <w:style w:type="paragraph" w:styleId="Sinespaciado">
    <w:name w:val="No Spacing"/>
    <w:uiPriority w:val="1"/>
    <w:qFormat/>
    <w:rsid w:val="00AE08C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"/>
    </w:rPr>
  </w:style>
  <w:style w:type="paragraph" w:customStyle="1" w:styleId="CM4">
    <w:name w:val="CM4"/>
    <w:basedOn w:val="Normal"/>
    <w:next w:val="Normal"/>
    <w:uiPriority w:val="99"/>
    <w:rsid w:val="00AE08C3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es-ES"/>
    </w:rPr>
  </w:style>
  <w:style w:type="paragraph" w:customStyle="1" w:styleId="Pa12">
    <w:name w:val="Pa12"/>
    <w:basedOn w:val="Normal"/>
    <w:next w:val="Normal"/>
    <w:uiPriority w:val="99"/>
    <w:rsid w:val="00AE08C3"/>
    <w:pPr>
      <w:autoSpaceDE w:val="0"/>
      <w:autoSpaceDN w:val="0"/>
      <w:adjustRightInd w:val="0"/>
      <w:spacing w:after="0" w:line="161" w:lineRule="atLeast"/>
    </w:pPr>
    <w:rPr>
      <w:rFonts w:ascii="Verdana" w:eastAsia="Times New Roman" w:hAnsi="Verdana" w:cs="Times New Roman"/>
      <w:sz w:val="24"/>
      <w:szCs w:val="24"/>
      <w:lang w:eastAsia="es-ES"/>
    </w:rPr>
  </w:style>
  <w:style w:type="paragraph" w:customStyle="1" w:styleId="Pa22">
    <w:name w:val="Pa22"/>
    <w:basedOn w:val="Normal"/>
    <w:next w:val="Normal"/>
    <w:uiPriority w:val="99"/>
    <w:rsid w:val="00AE08C3"/>
    <w:pPr>
      <w:autoSpaceDE w:val="0"/>
      <w:autoSpaceDN w:val="0"/>
      <w:adjustRightInd w:val="0"/>
      <w:spacing w:after="0" w:line="161" w:lineRule="atLeast"/>
    </w:pPr>
    <w:rPr>
      <w:rFonts w:ascii="Verdana" w:eastAsia="Times New Roman" w:hAnsi="Verdana" w:cs="Times New Roman"/>
      <w:sz w:val="24"/>
      <w:szCs w:val="24"/>
      <w:lang w:eastAsia="es-ES"/>
    </w:rPr>
  </w:style>
  <w:style w:type="paragraph" w:styleId="Lista">
    <w:name w:val="List"/>
    <w:basedOn w:val="Normal"/>
    <w:rsid w:val="00AE08C3"/>
    <w:pPr>
      <w:spacing w:after="120" w:line="288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Pa23">
    <w:name w:val="Pa23"/>
    <w:basedOn w:val="Normal"/>
    <w:next w:val="Normal"/>
    <w:uiPriority w:val="99"/>
    <w:rsid w:val="00AE08C3"/>
    <w:pPr>
      <w:autoSpaceDE w:val="0"/>
      <w:autoSpaceDN w:val="0"/>
      <w:adjustRightInd w:val="0"/>
      <w:spacing w:after="0" w:line="161" w:lineRule="atLeast"/>
    </w:pPr>
    <w:rPr>
      <w:rFonts w:ascii="Verdana" w:eastAsia="Calibri" w:hAnsi="Verdana" w:cs="Times New Roman"/>
      <w:sz w:val="24"/>
      <w:szCs w:val="24"/>
      <w:lang w:eastAsia="es-ES"/>
    </w:rPr>
  </w:style>
  <w:style w:type="paragraph" w:customStyle="1" w:styleId="Pa25">
    <w:name w:val="Pa25"/>
    <w:basedOn w:val="Normal"/>
    <w:next w:val="Normal"/>
    <w:uiPriority w:val="99"/>
    <w:rsid w:val="00AE08C3"/>
    <w:pPr>
      <w:autoSpaceDE w:val="0"/>
      <w:autoSpaceDN w:val="0"/>
      <w:adjustRightInd w:val="0"/>
      <w:spacing w:after="0" w:line="161" w:lineRule="atLeast"/>
    </w:pPr>
    <w:rPr>
      <w:rFonts w:ascii="Verdana" w:eastAsia="Calibri" w:hAnsi="Verdana" w:cs="Times New Roman"/>
      <w:sz w:val="24"/>
      <w:szCs w:val="24"/>
      <w:lang w:eastAsia="es-ES"/>
    </w:rPr>
  </w:style>
  <w:style w:type="paragraph" w:customStyle="1" w:styleId="Pa9">
    <w:name w:val="Pa9"/>
    <w:basedOn w:val="Default"/>
    <w:next w:val="Default"/>
    <w:uiPriority w:val="99"/>
    <w:rsid w:val="00AE08C3"/>
    <w:pPr>
      <w:spacing w:line="161" w:lineRule="atLeast"/>
    </w:pPr>
    <w:rPr>
      <w:rFonts w:eastAsia="Calibri" w:cs="Times New Roman"/>
      <w:color w:val="auto"/>
    </w:rPr>
  </w:style>
  <w:style w:type="table" w:styleId="Tablaconcuadrcula">
    <w:name w:val="Table Grid"/>
    <w:basedOn w:val="Tablanormal"/>
    <w:uiPriority w:val="59"/>
    <w:rsid w:val="00AE08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08C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2FBC2CE0F6934A4C84A4BB36B7E16799" ma:contentTypeVersion="25" ma:contentTypeDescription="Plantilla Formularios Ayudas" ma:contentTypeScope="" ma:versionID="6daed5a73291b04251987b36a8bbcfd5">
  <xsd:schema xmlns:xsd="http://www.w3.org/2001/XMLSchema" xmlns:xs="http://www.w3.org/2001/XMLSchema" xmlns:p="http://schemas.microsoft.com/office/2006/metadata/properties" xmlns:ns2="f4dc4755-9130-41a7-96dd-7ac6ff55d925" targetNamespace="http://schemas.microsoft.com/office/2006/metadata/properties" ma:root="true" ma:fieldsID="d116ee73d5e022ef0433aecc335e2c12" ns2:_="">
    <xsd:import namespace="f4dc4755-9130-41a7-96dd-7ac6ff55d925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c4755-9130-41a7-96dd-7ac6ff55d925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yudas Directas"/>
          <xsd:enumeration value="Restructuración y Relanzamiento de Empresas en crisis"/>
          <xsd:enumeration value="Desarrollo y Mejora de Espacios Industriales"/>
          <xsd:enumeration value="Proyectos de Inversión Empresarial"/>
          <xsd:enumeration value="Proyector tractores de Inversión y Empleo"/>
          <xsd:enumeration value="Apoyo Financiero a PYMES"/>
          <xsd:enumeration value="Empresas de Base Tecnológica EBTs"/>
          <xsd:enumeration value="Proyectos I+D+I en Empresas – INOVA-IDEPA"/>
          <xsd:enumeration value="Industria 4.0"/>
          <xsd:enumeration value="Proyectos de I+D"/>
          <xsd:enumeration value="I+D+I Tractoras"/>
          <xsd:enumeration value="Estas últimas 5 están englobadas en la base RIS3"/>
          <xsd:enumeration value="CHEQUES TECNOLÓGICOS"/>
          <xsd:enumeration value="ERA-NET (MERANET)"/>
          <xsd:enumeration value="ERA-NET (MANUNET)"/>
          <xsd:enumeration value="CLUSTERS"/>
          <xsd:enumeration value="SEMILLEROS"/>
          <xsd:enumeration value="Promoción Internacional y Diversificación de Mercados"/>
          <xsd:enumeration value="Premios Impulso"/>
          <xsd:enumeration value="Ayuda a la transformación digital"/>
          <xsd:enumeration value="FLAG-ERA"/>
          <xsd:enumeration value="Apoyo a la Financiación de Inversiones"/>
          <xsd:enumeration value="Centros I+D+i empresariales"/>
          <xsd:enumeration value="Promoción Internacional: técnicos de comercio exterior"/>
          <xsd:enumeration value="Movilidad de recursos humanos de I+D+i"/>
          <xsd:enumeration value="Resolutions"/>
          <xsd:enumeration value="Economía Circular"/>
          <xsd:enumeration value="PRUEBA"/>
        </xsd:restriction>
      </xsd:simpleType>
    </xsd:element>
    <xsd:element name="MODELO" ma:index="6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internalName="N_x00ba__x0020_de_x0020_orde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f4dc4755-9130-41a7-96dd-7ac6ff55d925">Apoyo Financiero a PYMES</PROGRAMA>
    <MODELO xmlns="f4dc4755-9130-41a7-96dd-7ac6ff55d925">FORMULARIO  SOLICITUD</MODELO>
    <N_x00ba__x0020_de_x0020_orden xmlns="f4dc4755-9130-41a7-96dd-7ac6ff55d9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B10586-DE5D-4085-9068-4FFB46082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c4755-9130-41a7-96dd-7ac6ff55d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B51E70-39A5-4E2B-B36C-6F68FBE6A0C4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f4dc4755-9130-41a7-96dd-7ac6ff55d925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38DDCAC-DC4D-4E96-9558-CE29DC9E71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Antonia Suarez Gonzalez</dc:creator>
  <cp:keywords/>
  <dc:description/>
  <cp:lastModifiedBy>David Díaz Jiménez</cp:lastModifiedBy>
  <cp:revision>3</cp:revision>
  <dcterms:created xsi:type="dcterms:W3CDTF">2024-06-17T13:09:00Z</dcterms:created>
  <dcterms:modified xsi:type="dcterms:W3CDTF">2024-06-17T13:13:00Z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0x010100EBC03DA15D9F974CA5BA99D39F619E21002FBC2CE0F6934A4C84A4BB36B7E16799</vt:lpwstr>
  </property>
</Properties>
</file>